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890"/>
      </w:tblGrid>
      <w:tr w:rsidR="00AF6A52" w:rsidRPr="00E440E5" w:rsidTr="00682A45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A52" w:rsidRPr="00AF6A52" w:rsidRDefault="00AF6A52" w:rsidP="00682A45">
            <w:pPr>
              <w:pStyle w:val="Heading2"/>
              <w:tabs>
                <w:tab w:val="right" w:pos="6372"/>
              </w:tabs>
              <w:bidi w:val="0"/>
              <w:spacing w:before="120"/>
              <w:rPr>
                <w:rFonts w:ascii="Univers" w:hAnsi="Univers"/>
                <w:b w:val="0"/>
                <w:color w:val="auto"/>
                <w:sz w:val="32"/>
                <w:szCs w:val="32"/>
                <w:lang w:val="en-CA"/>
              </w:rPr>
            </w:pPr>
            <w:bookmarkStart w:id="0" w:name="_GoBack"/>
            <w:r w:rsidRPr="00AF6A52">
              <w:rPr>
                <w:rFonts w:ascii="Univers" w:hAnsi="Univers"/>
                <w:color w:val="auto"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A52" w:rsidRPr="00E440E5" w:rsidRDefault="00195C2F" w:rsidP="00682A4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>
              <w:rPr>
                <w:rFonts w:ascii="Univers" w:hAnsi="Univers"/>
                <w:bCs/>
                <w:iCs/>
                <w:noProof/>
                <w:sz w:val="32"/>
                <w:szCs w:val="32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83185</wp:posOffset>
                      </wp:positionV>
                      <wp:extent cx="1217295" cy="457200"/>
                      <wp:effectExtent l="5715" t="0" r="0" b="25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457200"/>
                                <a:chOff x="9029" y="891"/>
                                <a:chExt cx="1917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Macintosh HD:Users:bilodeau:Desktop:logos:template 2017:unep-old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9" y="891"/>
                                  <a:ext cx="61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 descr="Macintosh HD:Users:bilodeau:Desktop:logos:template 2017:un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94" y="891"/>
                                  <a:ext cx="752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6.95pt;margin-top:6.55pt;width:95.85pt;height:36pt;z-index:251658240" coordorigin="9029,891" coordsize="1917,7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Macintosh HD:Users:bilodeau:Desktop:logos:template 2017:unep-old.emf" style="position:absolute;left:9029;top:891;width:61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qNvDAAAA2gAAAA8AAABkcnMvZG93bnJldi54bWxEj0FrwkAUhO8F/8PyCr3VTT0Um7qKiIL1&#10;IFY96O01+0yCeW9Ddo3pv3cFweMwM98wo0nHlWqp8aUTAx/9BBRJ5mwpuYH9bvE+BOUDisXKCRn4&#10;Jw+Tce9lhKl1V/mldhtyFSHiUzRQhFCnWvusIEbfdzVJ9E6uYQxRNrm2DV4jnCs9SJJPzVhKXCiw&#10;pllB2Xl7YQO8+trwMaza5Wxd0ZwPx7/p4ceYt9du+g0qUBee4Ud7aQ0M4H4l3gA9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Ko28MAAADaAAAADwAAAAAAAAAAAAAAAACf&#10;AgAAZHJzL2Rvd25yZXYueG1sUEsFBgAAAAAEAAQA9wAAAI8DAAAAAA==&#10;">
                        <v:imagedata r:id="rId11" o:title="unep-old"/>
                      </v:shape>
                      <v:shape id="Picture 1" o:spid="_x0000_s1028" type="#_x0000_t75" alt="Macintosh HD:Users:bilodeau:Desktop:logos:template 2017:un.emf" style="position:absolute;left:10194;top:891;width:752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mcLBAAAA2gAAAA8AAABkcnMvZG93bnJldi54bWxEj0GLwjAUhO+C/yE8wZumXZdFqrGIsFBE&#10;Fq3i+dk822LzUpqo9d+bhYU9DjPzDbNMe9OIB3WutqwgnkYgiAuray4VnI7fkzkI55E1NpZJwYsc&#10;pKvhYImJtk8+0CP3pQgQdgkqqLxvEyldUZFBN7UtcfCutjPog+xKqTt8Brhp5EcUfUmDNYeFClva&#10;VFTc8rtRsN+Ty3fbWfZzvmfzS1TGBy4apcajfr0A4an3/+G/dqYVfMLvlXAD5O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nmcLBAAAA2gAAAA8AAAAAAAAAAAAAAAAAnwIA&#10;AGRycy9kb3ducmV2LnhtbFBLBQYAAAAABAAEAPcAAACNAwAAAAA=&#10;">
                        <v:imagedata r:id="rId12" o:title="un"/>
                      </v:shape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A52" w:rsidRPr="00E440E5" w:rsidRDefault="00AF6A52" w:rsidP="00682A45">
            <w:pPr>
              <w:tabs>
                <w:tab w:val="left" w:pos="-720"/>
              </w:tabs>
              <w:suppressAutoHyphens/>
              <w:spacing w:before="120"/>
              <w:jc w:val="center"/>
            </w:pPr>
          </w:p>
          <w:p w:rsidR="00AF6A52" w:rsidRPr="00E440E5" w:rsidRDefault="00AF6A52" w:rsidP="00682A45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AF6A52" w:rsidRPr="00E440E5" w:rsidTr="00682A45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F6A52" w:rsidRPr="00744A5C" w:rsidRDefault="00AF6A52" w:rsidP="00682A45">
            <w:pPr>
              <w:bidi w:val="0"/>
              <w:spacing w:before="60"/>
              <w:rPr>
                <w:sz w:val="22"/>
                <w:szCs w:val="22"/>
              </w:rPr>
            </w:pPr>
            <w:r w:rsidRPr="00744A5C">
              <w:rPr>
                <w:sz w:val="22"/>
                <w:szCs w:val="22"/>
              </w:rPr>
              <w:t>Distr.</w:t>
            </w:r>
          </w:p>
          <w:p w:rsidR="00AF6A52" w:rsidRPr="00744A5C" w:rsidRDefault="00A8279A" w:rsidP="00682A4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AF6A52" w:rsidRPr="00AF6A52" w:rsidRDefault="00AF6A52" w:rsidP="00682A45">
            <w:pPr>
              <w:pStyle w:val="Heading3"/>
              <w:bidi w:val="0"/>
              <w:spacing w:before="0"/>
              <w:rPr>
                <w:color w:val="auto"/>
                <w:sz w:val="22"/>
                <w:szCs w:val="22"/>
                <w:lang w:val="en-CA"/>
              </w:rPr>
            </w:pPr>
          </w:p>
          <w:p w:rsidR="00AF6A52" w:rsidRPr="00376F00" w:rsidRDefault="00AF6A52" w:rsidP="001B32D0">
            <w:pPr>
              <w:bidi w:val="0"/>
              <w:rPr>
                <w:sz w:val="22"/>
                <w:szCs w:val="22"/>
                <w:lang w:val="en-CA" w:bidi="ar-EG"/>
              </w:rPr>
            </w:pPr>
            <w:r w:rsidRPr="00744A5C">
              <w:rPr>
                <w:sz w:val="22"/>
                <w:szCs w:val="22"/>
              </w:rPr>
              <w:t>CBD/</w:t>
            </w:r>
            <w:r>
              <w:rPr>
                <w:sz w:val="22"/>
                <w:szCs w:val="22"/>
              </w:rPr>
              <w:t>WG8J/</w:t>
            </w:r>
            <w:r w:rsidR="00A8279A">
              <w:rPr>
                <w:sz w:val="22"/>
                <w:szCs w:val="22"/>
              </w:rPr>
              <w:t>REC/10/</w:t>
            </w:r>
            <w:r w:rsidR="001B32D0">
              <w:rPr>
                <w:sz w:val="22"/>
                <w:szCs w:val="22"/>
              </w:rPr>
              <w:t>6</w:t>
            </w:r>
          </w:p>
          <w:p w:rsidR="00AF6A52" w:rsidRPr="00744A5C" w:rsidRDefault="00FF0994" w:rsidP="00682A45">
            <w:pPr>
              <w:bidi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15</w:t>
            </w:r>
            <w:r w:rsidR="00AF6A52">
              <w:rPr>
                <w:sz w:val="22"/>
                <w:szCs w:val="22"/>
              </w:rPr>
              <w:t xml:space="preserve"> </w:t>
            </w:r>
            <w:r w:rsidR="00AF6A52" w:rsidRPr="003C3868">
              <w:rPr>
                <w:sz w:val="22"/>
                <w:szCs w:val="22"/>
                <w:lang w:val="en-CA"/>
              </w:rPr>
              <w:t>December</w:t>
            </w:r>
            <w:r w:rsidR="00AF6A52" w:rsidRPr="00744A5C">
              <w:rPr>
                <w:sz w:val="22"/>
                <w:szCs w:val="22"/>
              </w:rPr>
              <w:t xml:space="preserve"> 2017</w:t>
            </w:r>
          </w:p>
          <w:p w:rsidR="00AF6A52" w:rsidRPr="00744A5C" w:rsidRDefault="00AF6A52" w:rsidP="00682A45">
            <w:pPr>
              <w:pStyle w:val="Heading5"/>
              <w:tabs>
                <w:tab w:val="left" w:pos="-720"/>
              </w:tabs>
              <w:suppressAutoHyphens/>
              <w:bidi w:val="0"/>
              <w:spacing w:before="0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</w:p>
          <w:p w:rsidR="00AF6A52" w:rsidRPr="00AF6A52" w:rsidRDefault="00AF6A52" w:rsidP="00682A45">
            <w:pPr>
              <w:pStyle w:val="Heading5"/>
              <w:tabs>
                <w:tab w:val="left" w:pos="-720"/>
              </w:tabs>
              <w:suppressAutoHyphens/>
              <w:bidi w:val="0"/>
              <w:spacing w:before="0"/>
              <w:rPr>
                <w:rFonts w:ascii="Times New Roman" w:hAnsi="Times New Roman"/>
                <w:b/>
                <w:bCs/>
                <w:color w:val="auto"/>
                <w:szCs w:val="22"/>
                <w:lang w:val="en-CA" w:eastAsia="en-US"/>
              </w:rPr>
            </w:pPr>
            <w:r w:rsidRPr="00AF6A52">
              <w:rPr>
                <w:rFonts w:ascii="Times New Roman" w:hAnsi="Times New Roman"/>
                <w:color w:val="auto"/>
                <w:szCs w:val="22"/>
                <w:lang w:eastAsia="en-US"/>
              </w:rPr>
              <w:t>ARABIC</w:t>
            </w:r>
          </w:p>
          <w:p w:rsidR="00AF6A52" w:rsidRPr="00744A5C" w:rsidRDefault="00AF6A52" w:rsidP="00682A45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744A5C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F6A52" w:rsidRPr="00E440E5" w:rsidRDefault="00AF6A52" w:rsidP="00682A45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>
              <w:rPr>
                <w:b/>
                <w:bCs/>
                <w:noProof/>
                <w:sz w:val="36"/>
                <w:szCs w:val="36"/>
                <w:lang w:val="en-CA" w:eastAsia="en-CA"/>
              </w:rPr>
              <w:drawing>
                <wp:inline distT="0" distB="0" distL="0" distR="0">
                  <wp:extent cx="2565400" cy="1028700"/>
                  <wp:effectExtent l="19050" t="0" r="6350" b="0"/>
                  <wp:docPr id="3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33" w:rsidRDefault="00222033" w:rsidP="00AF6A52">
      <w:pPr>
        <w:spacing w:before="60" w:line="216" w:lineRule="auto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>ال</w:t>
      </w:r>
      <w:r w:rsidR="00D016B9">
        <w:rPr>
          <w:rFonts w:ascii="Simplified Arabic" w:hAnsi="Simplified Arabic" w:cs="Simplified Arabic"/>
          <w:b/>
          <w:bCs/>
          <w:rtl/>
        </w:rPr>
        <w:t>فريق العامل المفتو</w:t>
      </w:r>
      <w:r>
        <w:rPr>
          <w:rFonts w:ascii="Simplified Arabic" w:hAnsi="Simplified Arabic" w:cs="Simplified Arabic"/>
          <w:b/>
          <w:bCs/>
          <w:rtl/>
        </w:rPr>
        <w:t>ح العضوية العامل بين الدورات</w:t>
      </w:r>
    </w:p>
    <w:p w:rsidR="00222033" w:rsidRDefault="00222033" w:rsidP="00AF6A52">
      <w:pPr>
        <w:spacing w:line="216" w:lineRule="auto"/>
        <w:ind w:left="302" w:right="302" w:hanging="5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/>
          <w:b/>
          <w:bCs/>
          <w:rtl/>
        </w:rPr>
        <w:t>المخصص للمادة 8(ي) والأحكام المتصلة بها</w:t>
      </w:r>
    </w:p>
    <w:p w:rsidR="00222033" w:rsidRDefault="00222033" w:rsidP="00AF6A52">
      <w:pPr>
        <w:spacing w:line="216" w:lineRule="auto"/>
        <w:ind w:left="302" w:right="302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في اتفاقية التنوع البيولوجي</w:t>
      </w:r>
    </w:p>
    <w:p w:rsidR="00222033" w:rsidRDefault="00222033" w:rsidP="00AF6A52">
      <w:pPr>
        <w:pStyle w:val="Heading7"/>
        <w:spacing w:before="0" w:after="0" w:line="216" w:lineRule="auto"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/>
          <w:rtl/>
        </w:rPr>
        <w:t>الاجتماع</w:t>
      </w:r>
      <w:r>
        <w:rPr>
          <w:rFonts w:ascii="Simplified Arabic" w:hAnsi="Simplified Arabic" w:cs="Simplified Arabic"/>
          <w:rtl/>
          <w:lang w:bidi="ar-EG"/>
        </w:rPr>
        <w:t xml:space="preserve"> العاشر</w:t>
      </w:r>
    </w:p>
    <w:p w:rsidR="00222033" w:rsidRDefault="00222033" w:rsidP="00AF6A52">
      <w:pPr>
        <w:spacing w:line="216" w:lineRule="auto"/>
        <w:jc w:val="both"/>
        <w:rPr>
          <w:rFonts w:ascii="Simplified Arabic" w:hAnsi="Simplified Arabic" w:cs="Simplified Arabic"/>
          <w:rtl/>
          <w:lang w:bidi="ar-LY"/>
        </w:rPr>
      </w:pPr>
      <w:r>
        <w:rPr>
          <w:rFonts w:ascii="Simplified Arabic" w:hAnsi="Simplified Arabic" w:cs="Simplified Arabic"/>
          <w:rtl/>
          <w:lang w:bidi="ar-LY"/>
        </w:rPr>
        <w:t>مونتريال،</w:t>
      </w:r>
      <w:r>
        <w:rPr>
          <w:rFonts w:ascii="Simplified Arabic" w:hAnsi="Simplified Arabic" w:cs="Simplified Arabic"/>
          <w:rtl/>
          <w:lang w:bidi="ar-EG"/>
        </w:rPr>
        <w:t xml:space="preserve"> كندا،</w:t>
      </w:r>
      <w:r>
        <w:rPr>
          <w:rFonts w:ascii="Simplified Arabic" w:hAnsi="Simplified Arabic" w:cs="Simplified Arabic"/>
          <w:rtl/>
          <w:lang w:bidi="ar-LY"/>
        </w:rPr>
        <w:t xml:space="preserve"> 13-16 ديسمبر/كانون الأول 2017</w:t>
      </w:r>
    </w:p>
    <w:p w:rsidR="00222033" w:rsidRDefault="00C7369B" w:rsidP="000B2119">
      <w:pPr>
        <w:spacing w:line="216" w:lineRule="auto"/>
        <w:jc w:val="both"/>
        <w:rPr>
          <w:rFonts w:cs="Arabic Transparent"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LY"/>
        </w:rPr>
        <w:t>البند</w:t>
      </w:r>
      <w:r w:rsidR="000B211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B2119">
        <w:rPr>
          <w:rFonts w:ascii="Simplified Arabic" w:hAnsi="Simplified Arabic" w:cs="Simplified Arabic" w:hint="cs"/>
          <w:rtl/>
          <w:lang w:bidi="ar-LY"/>
        </w:rPr>
        <w:t>8</w:t>
      </w:r>
      <w:r>
        <w:rPr>
          <w:rFonts w:ascii="Simplified Arabic" w:hAnsi="Simplified Arabic" w:cs="Simplified Arabic" w:hint="cs"/>
          <w:rtl/>
          <w:lang w:bidi="ar-LY"/>
        </w:rPr>
        <w:t xml:space="preserve"> </w:t>
      </w:r>
      <w:r w:rsidR="00222033">
        <w:rPr>
          <w:rFonts w:ascii="Simplified Arabic" w:hAnsi="Simplified Arabic" w:cs="Simplified Arabic"/>
          <w:rtl/>
          <w:lang w:bidi="ar-LY"/>
        </w:rPr>
        <w:t>من جدول الأعمال</w:t>
      </w:r>
    </w:p>
    <w:p w:rsidR="00AF6A52" w:rsidRDefault="00AF6A52" w:rsidP="00AF6A52">
      <w:pPr>
        <w:spacing w:line="120" w:lineRule="auto"/>
        <w:jc w:val="both"/>
        <w:rPr>
          <w:rFonts w:cs="Arabic Transparent"/>
          <w:sz w:val="26"/>
          <w:szCs w:val="26"/>
          <w:rtl/>
          <w:lang w:bidi="ar-EG"/>
        </w:rPr>
      </w:pPr>
    </w:p>
    <w:p w:rsidR="002C12B7" w:rsidRDefault="002C12B7" w:rsidP="002C12B7">
      <w:pPr>
        <w:keepNext/>
        <w:spacing w:after="120" w:line="216" w:lineRule="auto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توصية اعتمدها الفريق العامل</w:t>
      </w:r>
    </w:p>
    <w:p w:rsidR="002C12B7" w:rsidRDefault="002C12B7" w:rsidP="001B32D0">
      <w:pPr>
        <w:keepNext/>
        <w:spacing w:after="120" w:line="216" w:lineRule="auto"/>
        <w:ind w:left="1705" w:right="567" w:hanging="985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10/</w:t>
      </w:r>
      <w:r w:rsidR="001B32D0">
        <w:rPr>
          <w:rFonts w:cs="Simplified Arabic" w:hint="cs"/>
          <w:b/>
          <w:bCs/>
          <w:sz w:val="28"/>
          <w:szCs w:val="28"/>
          <w:rtl/>
          <w:lang w:bidi="ar-EG"/>
        </w:rPr>
        <w:t>6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-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ab/>
      </w:r>
      <w:r w:rsidR="001B32D0" w:rsidRPr="001B32D0">
        <w:rPr>
          <w:rFonts w:cs="Simplified Arabic"/>
          <w:b/>
          <w:bCs/>
          <w:sz w:val="28"/>
          <w:szCs w:val="28"/>
          <w:rtl/>
          <w:lang w:bidi="ar-EG"/>
        </w:rPr>
        <w:t>توصيات من منتدى الأمم المتحدة الدائم المعني بقضايا الشعوب الأصلية</w:t>
      </w:r>
      <w:r w:rsidR="001B32D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B32D0" w:rsidRPr="001B32D0">
        <w:rPr>
          <w:rFonts w:cs="Simplified Arabic"/>
          <w:b/>
          <w:bCs/>
          <w:sz w:val="28"/>
          <w:szCs w:val="28"/>
          <w:rtl/>
          <w:lang w:bidi="ar-EG"/>
        </w:rPr>
        <w:t>موجهة إلى اتفاقية التنوع البيولوجي</w:t>
      </w:r>
    </w:p>
    <w:p w:rsidR="002C12B7" w:rsidRDefault="002C12B7" w:rsidP="007A7434">
      <w:pPr>
        <w:spacing w:after="120" w:line="216" w:lineRule="auto"/>
        <w:ind w:firstLine="720"/>
        <w:jc w:val="both"/>
        <w:rPr>
          <w:rFonts w:cs="Simplified Arabic"/>
          <w:i/>
          <w:iCs/>
          <w:rtl/>
          <w:lang w:bidi="ar-EG"/>
        </w:rPr>
      </w:pPr>
      <w:r>
        <w:rPr>
          <w:rFonts w:cs="Simplified Arabic" w:hint="cs"/>
          <w:i/>
          <w:iCs/>
          <w:rtl/>
          <w:lang w:bidi="ar-EG"/>
        </w:rPr>
        <w:t xml:space="preserve">إن </w:t>
      </w:r>
      <w:r w:rsidRPr="00A64D60">
        <w:rPr>
          <w:rFonts w:cs="Simplified Arabic"/>
          <w:i/>
          <w:iCs/>
          <w:rtl/>
          <w:lang w:bidi="ar-EG"/>
        </w:rPr>
        <w:t>ال</w:t>
      </w:r>
      <w:r w:rsidR="00D016B9">
        <w:rPr>
          <w:rFonts w:cs="Simplified Arabic"/>
          <w:i/>
          <w:iCs/>
          <w:rtl/>
          <w:lang w:bidi="ar-EG"/>
        </w:rPr>
        <w:t>فريق العامل المفتو</w:t>
      </w:r>
      <w:r w:rsidRPr="00A64D60">
        <w:rPr>
          <w:rFonts w:cs="Simplified Arabic"/>
          <w:i/>
          <w:iCs/>
          <w:rtl/>
          <w:lang w:bidi="ar-EG"/>
        </w:rPr>
        <w:t>ح العضوية العامل بين الدورات</w:t>
      </w:r>
      <w:r>
        <w:rPr>
          <w:rFonts w:cs="Simplified Arabic" w:hint="cs"/>
          <w:i/>
          <w:iCs/>
          <w:rtl/>
          <w:lang w:bidi="ar-EG"/>
        </w:rPr>
        <w:t xml:space="preserve"> </w:t>
      </w:r>
      <w:r w:rsidRPr="00A64D60">
        <w:rPr>
          <w:rFonts w:cs="Simplified Arabic"/>
          <w:i/>
          <w:iCs/>
          <w:rtl/>
          <w:lang w:bidi="ar-EG"/>
        </w:rPr>
        <w:t>المخ</w:t>
      </w:r>
      <w:r>
        <w:rPr>
          <w:rFonts w:cs="Simplified Arabic"/>
          <w:i/>
          <w:iCs/>
          <w:rtl/>
          <w:lang w:bidi="ar-EG"/>
        </w:rPr>
        <w:t>صص للمادة 8(ي) والأحكام المتصل</w:t>
      </w:r>
      <w:r>
        <w:rPr>
          <w:rFonts w:cs="Simplified Arabic" w:hint="cs"/>
          <w:i/>
          <w:iCs/>
          <w:rtl/>
          <w:lang w:bidi="ar-EG"/>
        </w:rPr>
        <w:t>ة بها،</w:t>
      </w:r>
    </w:p>
    <w:p w:rsidR="002C12B7" w:rsidRPr="00AF6A52" w:rsidRDefault="002C12B7" w:rsidP="007A7434">
      <w:pPr>
        <w:spacing w:after="120" w:line="216" w:lineRule="auto"/>
        <w:ind w:firstLine="720"/>
        <w:jc w:val="both"/>
        <w:rPr>
          <w:rFonts w:cs="Simplified Arabic"/>
          <w:rtl/>
          <w:lang w:bidi="ar-EG"/>
        </w:rPr>
      </w:pPr>
      <w:r>
        <w:rPr>
          <w:rFonts w:cs="Simplified Arabic" w:hint="cs"/>
          <w:i/>
          <w:iCs/>
          <w:rtl/>
          <w:lang w:bidi="ar-EG"/>
        </w:rPr>
        <w:t xml:space="preserve">يوصي </w:t>
      </w:r>
      <w:r w:rsidRPr="004B1ADA">
        <w:rPr>
          <w:rFonts w:cs="Simplified Arabic" w:hint="cs"/>
          <w:rtl/>
          <w:lang w:bidi="ar-EG"/>
        </w:rPr>
        <w:t>بأن يعتمد مؤتمر الأطراف في اجتماعه الرابع عشر مقررا على غرار ما يلي:</w:t>
      </w:r>
    </w:p>
    <w:p w:rsidR="001B32D0" w:rsidRDefault="002C12B7" w:rsidP="007A7434">
      <w:pPr>
        <w:tabs>
          <w:tab w:val="left" w:pos="5858"/>
        </w:tabs>
        <w:spacing w:after="120" w:line="216" w:lineRule="auto"/>
        <w:ind w:left="720" w:firstLine="720"/>
        <w:jc w:val="both"/>
        <w:rPr>
          <w:rFonts w:cs="Simplified Arabic" w:hint="cs"/>
          <w:i/>
          <w:iCs/>
          <w:rtl/>
          <w:lang w:bidi="ar-EG"/>
        </w:rPr>
      </w:pPr>
      <w:r w:rsidRPr="003062F4">
        <w:rPr>
          <w:rFonts w:cs="Simplified Arabic"/>
          <w:i/>
          <w:iCs/>
          <w:rtl/>
          <w:lang w:bidi="ar-EG"/>
        </w:rPr>
        <w:t>إن مؤتمر الأطراف،</w:t>
      </w:r>
    </w:p>
    <w:p w:rsidR="002C12B7" w:rsidRDefault="001B32D0" w:rsidP="00FF0994">
      <w:pPr>
        <w:tabs>
          <w:tab w:val="left" w:pos="5858"/>
        </w:tabs>
        <w:spacing w:after="120" w:line="216" w:lineRule="auto"/>
        <w:ind w:left="720" w:firstLine="720"/>
        <w:jc w:val="both"/>
        <w:rPr>
          <w:rFonts w:cs="Simplified Arabic"/>
          <w:i/>
          <w:iCs/>
          <w:rtl/>
          <w:lang w:bidi="ar-EG"/>
        </w:rPr>
      </w:pPr>
      <w:r w:rsidRPr="001B32D0">
        <w:rPr>
          <w:rFonts w:ascii="Simplified Arabic" w:eastAsia="YouYuan" w:hAnsi="Simplified Arabic" w:cs="Simplified Arabic" w:hint="cs"/>
          <w:i/>
          <w:iCs/>
          <w:kern w:val="2"/>
          <w:sz w:val="22"/>
          <w:rtl/>
          <w:lang w:val="en-CA" w:eastAsia="en-US" w:bidi="ar-EG"/>
        </w:rPr>
        <w:t>يحيط</w:t>
      </w:r>
      <w:r w:rsidRPr="001B32D0">
        <w:rPr>
          <w:rFonts w:ascii="Simplified Arabic" w:eastAsia="YouYuan" w:hAnsi="Simplified Arabic" w:cs="Simplified Arabic" w:hint="cs"/>
          <w:i/>
          <w:iCs/>
          <w:kern w:val="2"/>
          <w:sz w:val="20"/>
          <w:rtl/>
          <w:lang w:val="en-US" w:eastAsia="en-US" w:bidi="ar-EG"/>
        </w:rPr>
        <w:t xml:space="preserve"> علما</w:t>
      </w:r>
      <w:r w:rsidRPr="001B32D0">
        <w:rPr>
          <w:rFonts w:ascii="Simplified Arabic" w:eastAsia="YouYuan" w:hAnsi="Simplified Arabic" w:cs="Simplified Arabic" w:hint="cs"/>
          <w:kern w:val="2"/>
          <w:sz w:val="20"/>
          <w:rtl/>
          <w:lang w:val="en-US" w:eastAsia="en-US" w:bidi="ar-EG"/>
        </w:rPr>
        <w:t xml:space="preserve"> بالتوصيات المنبثقة عن الدورتين الخامسة عشرة والسادسة عشرة لمنتدى الأمم المتحدة الدائم المعني بقضايا الشعوب الأصلية، </w:t>
      </w:r>
      <w:r w:rsidRPr="00FF0994">
        <w:rPr>
          <w:rFonts w:ascii="Simplified Arabic" w:eastAsia="YouYuan" w:hAnsi="Simplified Arabic" w:cs="Simplified Arabic" w:hint="cs"/>
          <w:i/>
          <w:iCs/>
          <w:kern w:val="2"/>
          <w:sz w:val="20"/>
          <w:rtl/>
          <w:lang w:val="en-US" w:eastAsia="en-US" w:bidi="ar-EG"/>
        </w:rPr>
        <w:t>ويطلب</w:t>
      </w:r>
      <w:r w:rsidRPr="001B32D0">
        <w:rPr>
          <w:rFonts w:ascii="Simplified Arabic" w:eastAsia="YouYuan" w:hAnsi="Simplified Arabic" w:cs="Simplified Arabic" w:hint="cs"/>
          <w:kern w:val="2"/>
          <w:sz w:val="20"/>
          <w:rtl/>
          <w:lang w:val="en-US" w:eastAsia="en-US" w:bidi="ar-EG"/>
        </w:rPr>
        <w:t xml:space="preserve"> إلى الأمانة </w:t>
      </w:r>
      <w:r w:rsidR="00FF0994">
        <w:rPr>
          <w:rFonts w:ascii="Simplified Arabic" w:eastAsia="YouYuan" w:hAnsi="Simplified Arabic" w:cs="Simplified Arabic" w:hint="cs"/>
          <w:kern w:val="2"/>
          <w:sz w:val="20"/>
          <w:rtl/>
          <w:lang w:val="en-US" w:eastAsia="en-US" w:bidi="ar-EG"/>
        </w:rPr>
        <w:t>مواصلة</w:t>
      </w:r>
      <w:r w:rsidRPr="001B32D0">
        <w:rPr>
          <w:rFonts w:ascii="Simplified Arabic" w:eastAsia="YouYuan" w:hAnsi="Simplified Arabic" w:cs="Simplified Arabic" w:hint="cs"/>
          <w:kern w:val="2"/>
          <w:sz w:val="20"/>
          <w:rtl/>
          <w:lang w:val="en-US" w:eastAsia="en-US" w:bidi="ar-EG"/>
        </w:rPr>
        <w:t xml:space="preserve"> إطلاع المنتدى الدائم بالتطورات ذات الاهتمام المتبادل.</w:t>
      </w:r>
      <w:r w:rsidR="007A7434">
        <w:rPr>
          <w:rFonts w:cs="Simplified Arabic"/>
          <w:i/>
          <w:iCs/>
          <w:rtl/>
          <w:lang w:bidi="ar-EG"/>
        </w:rPr>
        <w:tab/>
      </w:r>
    </w:p>
    <w:p w:rsidR="001B32D0" w:rsidRPr="0065450E" w:rsidRDefault="001B32D0" w:rsidP="007A7434">
      <w:pPr>
        <w:spacing w:after="120" w:line="216" w:lineRule="auto"/>
        <w:ind w:left="1440"/>
        <w:jc w:val="both"/>
        <w:rPr>
          <w:rFonts w:cs="Simplified Arabic" w:hint="cs"/>
          <w:lang w:val="en-CA" w:bidi="ar-EG"/>
        </w:rPr>
      </w:pPr>
    </w:p>
    <w:p w:rsidR="003E69D7" w:rsidRDefault="00881E56" w:rsidP="00C7369B">
      <w:pPr>
        <w:spacing w:after="120" w:line="216" w:lineRule="auto"/>
        <w:jc w:val="center"/>
      </w:pPr>
      <w:r w:rsidRPr="00735655">
        <w:rPr>
          <w:rFonts w:eastAsia="SimSun"/>
          <w:snapToGrid w:val="0"/>
          <w:kern w:val="22"/>
          <w:szCs w:val="22"/>
          <w:lang w:eastAsia="zh-CN"/>
        </w:rPr>
        <w:t>_________</w:t>
      </w:r>
      <w:bookmarkEnd w:id="0"/>
    </w:p>
    <w:sectPr w:rsidR="003E69D7" w:rsidSect="00B25225">
      <w:headerReference w:type="even" r:id="rId14"/>
      <w:headerReference w:type="default" r:id="rId15"/>
      <w:pgSz w:w="12240" w:h="15840" w:code="1"/>
      <w:pgMar w:top="1008" w:right="1440" w:bottom="1008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91" w:rsidRDefault="00C42491" w:rsidP="009C7505">
      <w:r>
        <w:separator/>
      </w:r>
    </w:p>
  </w:endnote>
  <w:endnote w:type="continuationSeparator" w:id="0">
    <w:p w:rsidR="00C42491" w:rsidRDefault="00C42491" w:rsidP="009C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91" w:rsidRDefault="00C42491" w:rsidP="009C7505">
      <w:r>
        <w:separator/>
      </w:r>
    </w:p>
  </w:footnote>
  <w:footnote w:type="continuationSeparator" w:id="0">
    <w:p w:rsidR="00C42491" w:rsidRDefault="00C42491" w:rsidP="009C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7C" w:rsidRPr="00E92F44" w:rsidRDefault="0058377C" w:rsidP="001B32D0">
    <w:pPr>
      <w:bidi w:val="0"/>
      <w:jc w:val="right"/>
      <w:rPr>
        <w:rFonts w:eastAsia="Times New Roman" w:cs="Times New Roman"/>
        <w:sz w:val="20"/>
        <w:szCs w:val="20"/>
        <w:lang w:val="en-GB" w:eastAsia="en-US"/>
      </w:rPr>
    </w:pPr>
    <w:r w:rsidRPr="00E92F44">
      <w:rPr>
        <w:rFonts w:eastAsia="Times New Roman" w:cs="Times New Roman"/>
        <w:sz w:val="20"/>
        <w:szCs w:val="20"/>
        <w:lang w:val="en-US" w:eastAsia="en-US"/>
      </w:rPr>
      <w:t>CBD/WG8J/</w:t>
    </w:r>
    <w:r w:rsidR="00A8279A" w:rsidRPr="00E92F44">
      <w:rPr>
        <w:rFonts w:eastAsia="Times New Roman" w:cs="Times New Roman"/>
        <w:sz w:val="20"/>
        <w:szCs w:val="20"/>
        <w:lang w:val="en-US" w:eastAsia="en-US"/>
      </w:rPr>
      <w:t>REC/10/</w:t>
    </w:r>
    <w:r w:rsidR="001B32D0">
      <w:rPr>
        <w:rFonts w:eastAsia="Times New Roman" w:cs="Times New Roman"/>
        <w:sz w:val="20"/>
        <w:szCs w:val="20"/>
        <w:lang w:val="en-US" w:eastAsia="en-US"/>
      </w:rPr>
      <w:t>6</w:t>
    </w:r>
  </w:p>
  <w:p w:rsidR="00324A17" w:rsidRPr="00E92F44" w:rsidRDefault="00324A17" w:rsidP="00AF6A52">
    <w:pPr>
      <w:pStyle w:val="Header"/>
      <w:bidi w:val="0"/>
      <w:jc w:val="right"/>
      <w:rPr>
        <w:noProof/>
        <w:kern w:val="22"/>
        <w:sz w:val="20"/>
        <w:szCs w:val="20"/>
      </w:rPr>
    </w:pPr>
    <w:r w:rsidRPr="00E92F44">
      <w:rPr>
        <w:noProof/>
        <w:kern w:val="22"/>
        <w:sz w:val="20"/>
        <w:szCs w:val="20"/>
      </w:rPr>
      <w:t xml:space="preserve">Page </w:t>
    </w:r>
    <w:r w:rsidR="000405F0" w:rsidRPr="00E92F44">
      <w:rPr>
        <w:noProof/>
        <w:kern w:val="22"/>
        <w:sz w:val="20"/>
        <w:szCs w:val="20"/>
      </w:rPr>
      <w:fldChar w:fldCharType="begin"/>
    </w:r>
    <w:r w:rsidRPr="00E92F44">
      <w:rPr>
        <w:noProof/>
        <w:kern w:val="22"/>
        <w:sz w:val="20"/>
        <w:szCs w:val="20"/>
      </w:rPr>
      <w:instrText xml:space="preserve"> PAGE   \* MERGEFORMAT </w:instrText>
    </w:r>
    <w:r w:rsidR="000405F0" w:rsidRPr="00E92F44">
      <w:rPr>
        <w:noProof/>
        <w:kern w:val="22"/>
        <w:sz w:val="20"/>
        <w:szCs w:val="20"/>
      </w:rPr>
      <w:fldChar w:fldCharType="separate"/>
    </w:r>
    <w:r w:rsidR="001B32D0">
      <w:rPr>
        <w:noProof/>
        <w:kern w:val="22"/>
        <w:sz w:val="20"/>
        <w:szCs w:val="20"/>
      </w:rPr>
      <w:t>2</w:t>
    </w:r>
    <w:r w:rsidR="000405F0" w:rsidRPr="00E92F44">
      <w:rPr>
        <w:noProof/>
        <w:kern w:val="22"/>
        <w:sz w:val="20"/>
        <w:szCs w:val="20"/>
      </w:rPr>
      <w:fldChar w:fldCharType="end"/>
    </w:r>
  </w:p>
  <w:p w:rsidR="00324A17" w:rsidRDefault="00324A17" w:rsidP="00AF6A52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7C" w:rsidRPr="00E92F44" w:rsidRDefault="0058377C" w:rsidP="001B32D0">
    <w:pPr>
      <w:bidi w:val="0"/>
      <w:rPr>
        <w:rFonts w:eastAsia="Times New Roman" w:cs="Times New Roman"/>
        <w:sz w:val="20"/>
        <w:szCs w:val="20"/>
        <w:rtl/>
        <w:lang w:val="en-GB" w:eastAsia="en-US" w:bidi="ar-EG"/>
      </w:rPr>
    </w:pPr>
    <w:r w:rsidRPr="00E92F44">
      <w:rPr>
        <w:rFonts w:eastAsia="Times New Roman" w:cs="Times New Roman"/>
        <w:sz w:val="20"/>
        <w:szCs w:val="20"/>
        <w:lang w:val="en-US" w:eastAsia="en-US"/>
      </w:rPr>
      <w:t>CBD/WG8J/</w:t>
    </w:r>
    <w:r w:rsidR="00A8279A" w:rsidRPr="00E92F44">
      <w:rPr>
        <w:rFonts w:eastAsia="Times New Roman" w:cs="Times New Roman"/>
        <w:sz w:val="20"/>
        <w:szCs w:val="20"/>
        <w:lang w:val="en-US" w:eastAsia="en-US"/>
      </w:rPr>
      <w:t>REC/10/</w:t>
    </w:r>
    <w:r w:rsidR="001B32D0">
      <w:rPr>
        <w:rFonts w:eastAsia="Times New Roman" w:cs="Times New Roman"/>
        <w:sz w:val="20"/>
        <w:szCs w:val="20"/>
        <w:lang w:val="en-US" w:eastAsia="en-US"/>
      </w:rPr>
      <w:t>6</w:t>
    </w:r>
  </w:p>
  <w:p w:rsidR="00324A17" w:rsidRPr="00E92F44" w:rsidRDefault="00324A17" w:rsidP="00AF6A52">
    <w:pPr>
      <w:pStyle w:val="Header"/>
      <w:bidi w:val="0"/>
      <w:rPr>
        <w:noProof/>
        <w:kern w:val="22"/>
        <w:sz w:val="20"/>
        <w:szCs w:val="20"/>
      </w:rPr>
    </w:pPr>
    <w:r w:rsidRPr="00E92F44">
      <w:rPr>
        <w:noProof/>
        <w:kern w:val="22"/>
        <w:sz w:val="20"/>
        <w:szCs w:val="20"/>
      </w:rPr>
      <w:t xml:space="preserve">Page </w:t>
    </w:r>
    <w:r w:rsidR="000405F0" w:rsidRPr="00E92F44">
      <w:rPr>
        <w:noProof/>
        <w:kern w:val="22"/>
        <w:sz w:val="20"/>
        <w:szCs w:val="20"/>
      </w:rPr>
      <w:fldChar w:fldCharType="begin"/>
    </w:r>
    <w:r w:rsidRPr="00E92F44">
      <w:rPr>
        <w:noProof/>
        <w:kern w:val="22"/>
        <w:sz w:val="20"/>
        <w:szCs w:val="20"/>
      </w:rPr>
      <w:instrText xml:space="preserve"> PAGE   \* MERGEFORMAT </w:instrText>
    </w:r>
    <w:r w:rsidR="000405F0" w:rsidRPr="00E92F44">
      <w:rPr>
        <w:noProof/>
        <w:kern w:val="22"/>
        <w:sz w:val="20"/>
        <w:szCs w:val="20"/>
      </w:rPr>
      <w:fldChar w:fldCharType="separate"/>
    </w:r>
    <w:r w:rsidR="001B32D0">
      <w:rPr>
        <w:noProof/>
        <w:kern w:val="22"/>
        <w:sz w:val="20"/>
        <w:szCs w:val="20"/>
      </w:rPr>
      <w:t>3</w:t>
    </w:r>
    <w:r w:rsidR="000405F0" w:rsidRPr="00E92F44">
      <w:rPr>
        <w:noProof/>
        <w:kern w:val="22"/>
        <w:sz w:val="20"/>
        <w:szCs w:val="20"/>
      </w:rPr>
      <w:fldChar w:fldCharType="end"/>
    </w:r>
  </w:p>
  <w:p w:rsidR="00324A17" w:rsidRPr="00AF6A52" w:rsidRDefault="00324A17" w:rsidP="00AF6A52">
    <w:pPr>
      <w:pStyle w:val="Header"/>
      <w:bidi w:val="0"/>
      <w:rPr>
        <w:rFonts w:cstheme="minorBidi"/>
        <w:lang w:val="en-CA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150"/>
    <w:multiLevelType w:val="hybridMultilevel"/>
    <w:tmpl w:val="FFB8CE1E"/>
    <w:lvl w:ilvl="0" w:tplc="9FE207E8">
      <w:start w:val="1"/>
      <w:numFmt w:val="decimal"/>
      <w:lvlText w:val="%1-"/>
      <w:lvlJc w:val="left"/>
      <w:pPr>
        <w:ind w:left="15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1" w:hanging="360"/>
      </w:pPr>
    </w:lvl>
    <w:lvl w:ilvl="2" w:tplc="1009001B" w:tentative="1">
      <w:start w:val="1"/>
      <w:numFmt w:val="lowerRoman"/>
      <w:lvlText w:val="%3."/>
      <w:lvlJc w:val="right"/>
      <w:pPr>
        <w:ind w:left="3001" w:hanging="180"/>
      </w:pPr>
    </w:lvl>
    <w:lvl w:ilvl="3" w:tplc="1009000F" w:tentative="1">
      <w:start w:val="1"/>
      <w:numFmt w:val="decimal"/>
      <w:lvlText w:val="%4."/>
      <w:lvlJc w:val="left"/>
      <w:pPr>
        <w:ind w:left="3721" w:hanging="360"/>
      </w:pPr>
    </w:lvl>
    <w:lvl w:ilvl="4" w:tplc="10090019" w:tentative="1">
      <w:start w:val="1"/>
      <w:numFmt w:val="lowerLetter"/>
      <w:lvlText w:val="%5."/>
      <w:lvlJc w:val="left"/>
      <w:pPr>
        <w:ind w:left="4441" w:hanging="360"/>
      </w:pPr>
    </w:lvl>
    <w:lvl w:ilvl="5" w:tplc="1009001B" w:tentative="1">
      <w:start w:val="1"/>
      <w:numFmt w:val="lowerRoman"/>
      <w:lvlText w:val="%6."/>
      <w:lvlJc w:val="right"/>
      <w:pPr>
        <w:ind w:left="5161" w:hanging="180"/>
      </w:pPr>
    </w:lvl>
    <w:lvl w:ilvl="6" w:tplc="1009000F" w:tentative="1">
      <w:start w:val="1"/>
      <w:numFmt w:val="decimal"/>
      <w:lvlText w:val="%7."/>
      <w:lvlJc w:val="left"/>
      <w:pPr>
        <w:ind w:left="5881" w:hanging="360"/>
      </w:pPr>
    </w:lvl>
    <w:lvl w:ilvl="7" w:tplc="10090019" w:tentative="1">
      <w:start w:val="1"/>
      <w:numFmt w:val="lowerLetter"/>
      <w:lvlText w:val="%8."/>
      <w:lvlJc w:val="left"/>
      <w:pPr>
        <w:ind w:left="6601" w:hanging="360"/>
      </w:pPr>
    </w:lvl>
    <w:lvl w:ilvl="8" w:tplc="10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>
    <w:nsid w:val="14356DEC"/>
    <w:multiLevelType w:val="hybridMultilevel"/>
    <w:tmpl w:val="4940885E"/>
    <w:lvl w:ilvl="0" w:tplc="B9268A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3566"/>
    <w:multiLevelType w:val="hybridMultilevel"/>
    <w:tmpl w:val="BDD2A016"/>
    <w:lvl w:ilvl="0" w:tplc="9614E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31352"/>
    <w:multiLevelType w:val="hybridMultilevel"/>
    <w:tmpl w:val="CD14F002"/>
    <w:lvl w:ilvl="0" w:tplc="23223AD4">
      <w:start w:val="24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E12"/>
    <w:multiLevelType w:val="hybridMultilevel"/>
    <w:tmpl w:val="198A36C0"/>
    <w:lvl w:ilvl="0" w:tplc="E21E4BA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7E16"/>
    <w:multiLevelType w:val="hybridMultilevel"/>
    <w:tmpl w:val="C010C224"/>
    <w:lvl w:ilvl="0" w:tplc="827402A6">
      <w:start w:val="1"/>
      <w:numFmt w:val="decimal"/>
      <w:lvlText w:val="%1-"/>
      <w:lvlJc w:val="left"/>
      <w:pPr>
        <w:ind w:left="1777" w:hanging="360"/>
      </w:pPr>
      <w:rPr>
        <w:rFonts w:ascii="Simplified Arabic" w:hAnsi="Simplified Arabic" w:cs="Simplified Arabic" w:hint="default"/>
        <w:sz w:val="24"/>
        <w:szCs w:val="24"/>
        <w:lang w:bidi="ar-EG"/>
      </w:rPr>
    </w:lvl>
    <w:lvl w:ilvl="1" w:tplc="10090019" w:tentative="1">
      <w:start w:val="1"/>
      <w:numFmt w:val="lowerLetter"/>
      <w:lvlText w:val="%2."/>
      <w:lvlJc w:val="left"/>
      <w:pPr>
        <w:ind w:left="2497" w:hanging="360"/>
      </w:pPr>
    </w:lvl>
    <w:lvl w:ilvl="2" w:tplc="1009001B" w:tentative="1">
      <w:start w:val="1"/>
      <w:numFmt w:val="lowerRoman"/>
      <w:lvlText w:val="%3."/>
      <w:lvlJc w:val="right"/>
      <w:pPr>
        <w:ind w:left="3217" w:hanging="180"/>
      </w:pPr>
    </w:lvl>
    <w:lvl w:ilvl="3" w:tplc="1009000F" w:tentative="1">
      <w:start w:val="1"/>
      <w:numFmt w:val="decimal"/>
      <w:lvlText w:val="%4."/>
      <w:lvlJc w:val="left"/>
      <w:pPr>
        <w:ind w:left="3937" w:hanging="360"/>
      </w:pPr>
    </w:lvl>
    <w:lvl w:ilvl="4" w:tplc="10090019" w:tentative="1">
      <w:start w:val="1"/>
      <w:numFmt w:val="lowerLetter"/>
      <w:lvlText w:val="%5."/>
      <w:lvlJc w:val="left"/>
      <w:pPr>
        <w:ind w:left="4657" w:hanging="360"/>
      </w:pPr>
    </w:lvl>
    <w:lvl w:ilvl="5" w:tplc="1009001B" w:tentative="1">
      <w:start w:val="1"/>
      <w:numFmt w:val="lowerRoman"/>
      <w:lvlText w:val="%6."/>
      <w:lvlJc w:val="right"/>
      <w:pPr>
        <w:ind w:left="5377" w:hanging="180"/>
      </w:pPr>
    </w:lvl>
    <w:lvl w:ilvl="6" w:tplc="1009000F" w:tentative="1">
      <w:start w:val="1"/>
      <w:numFmt w:val="decimal"/>
      <w:lvlText w:val="%7."/>
      <w:lvlJc w:val="left"/>
      <w:pPr>
        <w:ind w:left="6097" w:hanging="360"/>
      </w:pPr>
    </w:lvl>
    <w:lvl w:ilvl="7" w:tplc="10090019" w:tentative="1">
      <w:start w:val="1"/>
      <w:numFmt w:val="lowerLetter"/>
      <w:lvlText w:val="%8."/>
      <w:lvlJc w:val="left"/>
      <w:pPr>
        <w:ind w:left="6817" w:hanging="360"/>
      </w:pPr>
    </w:lvl>
    <w:lvl w:ilvl="8" w:tplc="1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1070750"/>
    <w:multiLevelType w:val="hybridMultilevel"/>
    <w:tmpl w:val="0E82DE98"/>
    <w:lvl w:ilvl="0" w:tplc="30884394">
      <w:start w:val="1"/>
      <w:numFmt w:val="decimal"/>
      <w:lvlText w:val="%1."/>
      <w:lvlJc w:val="left"/>
      <w:pPr>
        <w:ind w:left="1440" w:hanging="61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5CF7359"/>
    <w:multiLevelType w:val="hybridMultilevel"/>
    <w:tmpl w:val="EF38B8C4"/>
    <w:lvl w:ilvl="0" w:tplc="9FE207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B3D5FA7"/>
    <w:multiLevelType w:val="hybridMultilevel"/>
    <w:tmpl w:val="4D589420"/>
    <w:lvl w:ilvl="0" w:tplc="F50C7B72">
      <w:start w:val="1"/>
      <w:numFmt w:val="decimal"/>
      <w:lvlText w:val="%1-"/>
      <w:lvlJc w:val="left"/>
      <w:pPr>
        <w:ind w:left="2596" w:hanging="360"/>
      </w:pPr>
      <w:rPr>
        <w:rFonts w:hint="default"/>
        <w:i/>
        <w:iCs w:val="0"/>
      </w:rPr>
    </w:lvl>
    <w:lvl w:ilvl="1" w:tplc="04090019">
      <w:start w:val="1"/>
      <w:numFmt w:val="lowerLetter"/>
      <w:lvlText w:val="%2."/>
      <w:lvlJc w:val="left"/>
      <w:pPr>
        <w:ind w:left="3316" w:hanging="360"/>
      </w:pPr>
    </w:lvl>
    <w:lvl w:ilvl="2" w:tplc="0409001B">
      <w:start w:val="1"/>
      <w:numFmt w:val="lowerRoman"/>
      <w:lvlText w:val="%3."/>
      <w:lvlJc w:val="right"/>
      <w:pPr>
        <w:ind w:left="4036" w:hanging="180"/>
      </w:pPr>
    </w:lvl>
    <w:lvl w:ilvl="3" w:tplc="0409000F">
      <w:start w:val="1"/>
      <w:numFmt w:val="decimal"/>
      <w:lvlText w:val="%4."/>
      <w:lvlJc w:val="left"/>
      <w:pPr>
        <w:ind w:left="4756" w:hanging="360"/>
      </w:pPr>
    </w:lvl>
    <w:lvl w:ilvl="4" w:tplc="04090019">
      <w:start w:val="1"/>
      <w:numFmt w:val="lowerLetter"/>
      <w:lvlText w:val="%5."/>
      <w:lvlJc w:val="left"/>
      <w:pPr>
        <w:ind w:left="5476" w:hanging="360"/>
      </w:pPr>
    </w:lvl>
    <w:lvl w:ilvl="5" w:tplc="0409001B">
      <w:start w:val="1"/>
      <w:numFmt w:val="lowerRoman"/>
      <w:lvlText w:val="%6."/>
      <w:lvlJc w:val="right"/>
      <w:pPr>
        <w:ind w:left="6196" w:hanging="180"/>
      </w:pPr>
    </w:lvl>
    <w:lvl w:ilvl="6" w:tplc="0409000F">
      <w:start w:val="1"/>
      <w:numFmt w:val="decimal"/>
      <w:lvlText w:val="%7."/>
      <w:lvlJc w:val="left"/>
      <w:pPr>
        <w:ind w:left="6916" w:hanging="360"/>
      </w:pPr>
    </w:lvl>
    <w:lvl w:ilvl="7" w:tplc="04090019">
      <w:start w:val="1"/>
      <w:numFmt w:val="lowerLetter"/>
      <w:lvlText w:val="%8."/>
      <w:lvlJc w:val="left"/>
      <w:pPr>
        <w:ind w:left="7636" w:hanging="360"/>
      </w:pPr>
    </w:lvl>
    <w:lvl w:ilvl="8" w:tplc="0409001B">
      <w:start w:val="1"/>
      <w:numFmt w:val="lowerRoman"/>
      <w:lvlText w:val="%9."/>
      <w:lvlJc w:val="right"/>
      <w:pPr>
        <w:ind w:left="8356" w:hanging="180"/>
      </w:pPr>
    </w:lvl>
  </w:abstractNum>
  <w:abstractNum w:abstractNumId="9">
    <w:nsid w:val="3EA502A9"/>
    <w:multiLevelType w:val="hybridMultilevel"/>
    <w:tmpl w:val="897E19B6"/>
    <w:lvl w:ilvl="0" w:tplc="84D209CE">
      <w:start w:val="1"/>
      <w:numFmt w:val="decimal"/>
      <w:lvlText w:val="%1."/>
      <w:lvlJc w:val="left"/>
      <w:pPr>
        <w:ind w:left="2880" w:hanging="1440"/>
      </w:pPr>
      <w:rPr>
        <w:rFonts w:ascii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EF622F"/>
    <w:multiLevelType w:val="hybridMultilevel"/>
    <w:tmpl w:val="EA7E783E"/>
    <w:lvl w:ilvl="0" w:tplc="2AE29D3C">
      <w:start w:val="49"/>
      <w:numFmt w:val="decimal"/>
      <w:lvlText w:val="%1-"/>
      <w:lvlJc w:val="left"/>
      <w:pPr>
        <w:ind w:left="501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221" w:hanging="360"/>
      </w:pPr>
    </w:lvl>
    <w:lvl w:ilvl="2" w:tplc="1009001B" w:tentative="1">
      <w:start w:val="1"/>
      <w:numFmt w:val="lowerRoman"/>
      <w:lvlText w:val="%3."/>
      <w:lvlJc w:val="right"/>
      <w:pPr>
        <w:ind w:left="1941" w:hanging="180"/>
      </w:pPr>
    </w:lvl>
    <w:lvl w:ilvl="3" w:tplc="1009000F" w:tentative="1">
      <w:start w:val="1"/>
      <w:numFmt w:val="decimal"/>
      <w:lvlText w:val="%4."/>
      <w:lvlJc w:val="left"/>
      <w:pPr>
        <w:ind w:left="2661" w:hanging="360"/>
      </w:pPr>
    </w:lvl>
    <w:lvl w:ilvl="4" w:tplc="10090019" w:tentative="1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E0442B4"/>
    <w:multiLevelType w:val="multilevel"/>
    <w:tmpl w:val="07F0EEF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985"/>
        </w:tabs>
        <w:ind w:left="1985" w:hanging="54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3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05"/>
    <w:rsid w:val="000003A6"/>
    <w:rsid w:val="00000F96"/>
    <w:rsid w:val="00007F4E"/>
    <w:rsid w:val="000134D1"/>
    <w:rsid w:val="000173C7"/>
    <w:rsid w:val="00034C32"/>
    <w:rsid w:val="00037871"/>
    <w:rsid w:val="000405F0"/>
    <w:rsid w:val="00043EDC"/>
    <w:rsid w:val="000442B9"/>
    <w:rsid w:val="00045D83"/>
    <w:rsid w:val="00046E8C"/>
    <w:rsid w:val="0005666B"/>
    <w:rsid w:val="000605BB"/>
    <w:rsid w:val="000646DD"/>
    <w:rsid w:val="00064DC4"/>
    <w:rsid w:val="00064FC3"/>
    <w:rsid w:val="00067B61"/>
    <w:rsid w:val="000827AA"/>
    <w:rsid w:val="0008582D"/>
    <w:rsid w:val="00086F29"/>
    <w:rsid w:val="00090359"/>
    <w:rsid w:val="000905E2"/>
    <w:rsid w:val="000A6D19"/>
    <w:rsid w:val="000B0386"/>
    <w:rsid w:val="000B2119"/>
    <w:rsid w:val="000C036B"/>
    <w:rsid w:val="000D4369"/>
    <w:rsid w:val="000D4714"/>
    <w:rsid w:val="000E157C"/>
    <w:rsid w:val="000E162A"/>
    <w:rsid w:val="000E415E"/>
    <w:rsid w:val="000E7288"/>
    <w:rsid w:val="000E76B3"/>
    <w:rsid w:val="000F1DB5"/>
    <w:rsid w:val="000F2EF3"/>
    <w:rsid w:val="00100218"/>
    <w:rsid w:val="001060A0"/>
    <w:rsid w:val="00111C0B"/>
    <w:rsid w:val="00113454"/>
    <w:rsid w:val="001246B7"/>
    <w:rsid w:val="00131CD9"/>
    <w:rsid w:val="001322B0"/>
    <w:rsid w:val="001551F4"/>
    <w:rsid w:val="00155684"/>
    <w:rsid w:val="001616B2"/>
    <w:rsid w:val="00173E05"/>
    <w:rsid w:val="00180773"/>
    <w:rsid w:val="001823B3"/>
    <w:rsid w:val="00183961"/>
    <w:rsid w:val="00185A1B"/>
    <w:rsid w:val="00191082"/>
    <w:rsid w:val="00192F18"/>
    <w:rsid w:val="00195C2F"/>
    <w:rsid w:val="00195D0C"/>
    <w:rsid w:val="001A6C42"/>
    <w:rsid w:val="001A6DEA"/>
    <w:rsid w:val="001A78E8"/>
    <w:rsid w:val="001A7F7E"/>
    <w:rsid w:val="001B0943"/>
    <w:rsid w:val="001B18E1"/>
    <w:rsid w:val="001B32D0"/>
    <w:rsid w:val="001B4AED"/>
    <w:rsid w:val="001C332C"/>
    <w:rsid w:val="001C6592"/>
    <w:rsid w:val="001C6706"/>
    <w:rsid w:val="001D12C8"/>
    <w:rsid w:val="001D315E"/>
    <w:rsid w:val="001D47A3"/>
    <w:rsid w:val="001D59B7"/>
    <w:rsid w:val="001E01B3"/>
    <w:rsid w:val="001E616F"/>
    <w:rsid w:val="001F0753"/>
    <w:rsid w:val="001F49EF"/>
    <w:rsid w:val="001F6DDA"/>
    <w:rsid w:val="00201E30"/>
    <w:rsid w:val="002020A1"/>
    <w:rsid w:val="00204BD4"/>
    <w:rsid w:val="00207CB6"/>
    <w:rsid w:val="002132F3"/>
    <w:rsid w:val="00216F9C"/>
    <w:rsid w:val="00222033"/>
    <w:rsid w:val="002370FD"/>
    <w:rsid w:val="0024319B"/>
    <w:rsid w:val="00245417"/>
    <w:rsid w:val="00245EE6"/>
    <w:rsid w:val="00264754"/>
    <w:rsid w:val="00265596"/>
    <w:rsid w:val="00273476"/>
    <w:rsid w:val="002744F5"/>
    <w:rsid w:val="00276DF6"/>
    <w:rsid w:val="002816E2"/>
    <w:rsid w:val="00283CEB"/>
    <w:rsid w:val="00286EEF"/>
    <w:rsid w:val="002B3C94"/>
    <w:rsid w:val="002B7D7F"/>
    <w:rsid w:val="002C02DD"/>
    <w:rsid w:val="002C0F16"/>
    <w:rsid w:val="002C12B7"/>
    <w:rsid w:val="002C17D7"/>
    <w:rsid w:val="002C1FD1"/>
    <w:rsid w:val="002C2E68"/>
    <w:rsid w:val="002C337A"/>
    <w:rsid w:val="002C465A"/>
    <w:rsid w:val="002C4F1F"/>
    <w:rsid w:val="002D5E29"/>
    <w:rsid w:val="002E0416"/>
    <w:rsid w:val="002E28B0"/>
    <w:rsid w:val="002E7656"/>
    <w:rsid w:val="002F1532"/>
    <w:rsid w:val="002F36DF"/>
    <w:rsid w:val="002F65E4"/>
    <w:rsid w:val="003062F4"/>
    <w:rsid w:val="00314FC7"/>
    <w:rsid w:val="00324A17"/>
    <w:rsid w:val="00332B5F"/>
    <w:rsid w:val="003420DA"/>
    <w:rsid w:val="003433B3"/>
    <w:rsid w:val="003444ED"/>
    <w:rsid w:val="003511A9"/>
    <w:rsid w:val="003519F5"/>
    <w:rsid w:val="003540D8"/>
    <w:rsid w:val="003542B2"/>
    <w:rsid w:val="00356F64"/>
    <w:rsid w:val="003604FC"/>
    <w:rsid w:val="0036083E"/>
    <w:rsid w:val="00363526"/>
    <w:rsid w:val="0036463B"/>
    <w:rsid w:val="0036665B"/>
    <w:rsid w:val="003768E9"/>
    <w:rsid w:val="003869E7"/>
    <w:rsid w:val="0039111C"/>
    <w:rsid w:val="003913B7"/>
    <w:rsid w:val="0039401A"/>
    <w:rsid w:val="00394987"/>
    <w:rsid w:val="003B1C92"/>
    <w:rsid w:val="003B3A47"/>
    <w:rsid w:val="003B5787"/>
    <w:rsid w:val="003C34CD"/>
    <w:rsid w:val="003C3868"/>
    <w:rsid w:val="003C39A7"/>
    <w:rsid w:val="003D09D3"/>
    <w:rsid w:val="003D1667"/>
    <w:rsid w:val="003D1B81"/>
    <w:rsid w:val="003D1E44"/>
    <w:rsid w:val="003D5691"/>
    <w:rsid w:val="003D5E6D"/>
    <w:rsid w:val="003D7C67"/>
    <w:rsid w:val="003E38EE"/>
    <w:rsid w:val="003E69D7"/>
    <w:rsid w:val="003F2E8F"/>
    <w:rsid w:val="003F3E1C"/>
    <w:rsid w:val="003F78C3"/>
    <w:rsid w:val="0040256B"/>
    <w:rsid w:val="004039C8"/>
    <w:rsid w:val="00405691"/>
    <w:rsid w:val="00413363"/>
    <w:rsid w:val="00413B7C"/>
    <w:rsid w:val="0041658F"/>
    <w:rsid w:val="00416DCC"/>
    <w:rsid w:val="004242A3"/>
    <w:rsid w:val="004347EC"/>
    <w:rsid w:val="004429F4"/>
    <w:rsid w:val="00446718"/>
    <w:rsid w:val="0044792F"/>
    <w:rsid w:val="00451E41"/>
    <w:rsid w:val="0045593F"/>
    <w:rsid w:val="004647FD"/>
    <w:rsid w:val="0047171A"/>
    <w:rsid w:val="004734CB"/>
    <w:rsid w:val="00474A19"/>
    <w:rsid w:val="00496395"/>
    <w:rsid w:val="004A3DAE"/>
    <w:rsid w:val="004A4504"/>
    <w:rsid w:val="004A6985"/>
    <w:rsid w:val="004B04CC"/>
    <w:rsid w:val="004B1ADA"/>
    <w:rsid w:val="004B3641"/>
    <w:rsid w:val="004B6C13"/>
    <w:rsid w:val="004C2ECB"/>
    <w:rsid w:val="004C4AFC"/>
    <w:rsid w:val="004C51EB"/>
    <w:rsid w:val="004C6928"/>
    <w:rsid w:val="004E4A7B"/>
    <w:rsid w:val="004E6624"/>
    <w:rsid w:val="004E7AA6"/>
    <w:rsid w:val="004F43CC"/>
    <w:rsid w:val="0050085B"/>
    <w:rsid w:val="005008D7"/>
    <w:rsid w:val="005057F4"/>
    <w:rsid w:val="0051074B"/>
    <w:rsid w:val="005137A0"/>
    <w:rsid w:val="0052157E"/>
    <w:rsid w:val="00527605"/>
    <w:rsid w:val="00532DC0"/>
    <w:rsid w:val="00552E2E"/>
    <w:rsid w:val="005567CD"/>
    <w:rsid w:val="00556DE4"/>
    <w:rsid w:val="00561BE2"/>
    <w:rsid w:val="00562ADD"/>
    <w:rsid w:val="00571B7A"/>
    <w:rsid w:val="00577301"/>
    <w:rsid w:val="0058163C"/>
    <w:rsid w:val="0058377C"/>
    <w:rsid w:val="00584CAF"/>
    <w:rsid w:val="00592B92"/>
    <w:rsid w:val="005A041D"/>
    <w:rsid w:val="005A2D13"/>
    <w:rsid w:val="005B053A"/>
    <w:rsid w:val="005B062C"/>
    <w:rsid w:val="005B282C"/>
    <w:rsid w:val="005B4DF7"/>
    <w:rsid w:val="005B64CE"/>
    <w:rsid w:val="005C22D1"/>
    <w:rsid w:val="005C2B4B"/>
    <w:rsid w:val="005D7E0E"/>
    <w:rsid w:val="005E57D8"/>
    <w:rsid w:val="005F08BE"/>
    <w:rsid w:val="005F18E0"/>
    <w:rsid w:val="005F5835"/>
    <w:rsid w:val="0060136F"/>
    <w:rsid w:val="00602ED0"/>
    <w:rsid w:val="00606926"/>
    <w:rsid w:val="0062488C"/>
    <w:rsid w:val="00625C11"/>
    <w:rsid w:val="00626511"/>
    <w:rsid w:val="0063400F"/>
    <w:rsid w:val="0063778A"/>
    <w:rsid w:val="00637E5F"/>
    <w:rsid w:val="00641032"/>
    <w:rsid w:val="00647FD0"/>
    <w:rsid w:val="00650D9D"/>
    <w:rsid w:val="0065450E"/>
    <w:rsid w:val="00656BE6"/>
    <w:rsid w:val="0066180D"/>
    <w:rsid w:val="0066430F"/>
    <w:rsid w:val="00671111"/>
    <w:rsid w:val="00673542"/>
    <w:rsid w:val="006772EA"/>
    <w:rsid w:val="00682A77"/>
    <w:rsid w:val="006934A4"/>
    <w:rsid w:val="006966D9"/>
    <w:rsid w:val="006A2A18"/>
    <w:rsid w:val="006A59D0"/>
    <w:rsid w:val="006B0442"/>
    <w:rsid w:val="006C5CC9"/>
    <w:rsid w:val="006D1367"/>
    <w:rsid w:val="006D3F79"/>
    <w:rsid w:val="006E0510"/>
    <w:rsid w:val="006E0826"/>
    <w:rsid w:val="006E2B93"/>
    <w:rsid w:val="006E787A"/>
    <w:rsid w:val="006F0DD5"/>
    <w:rsid w:val="006F1353"/>
    <w:rsid w:val="006F13F1"/>
    <w:rsid w:val="00700C2D"/>
    <w:rsid w:val="00700E74"/>
    <w:rsid w:val="0070674D"/>
    <w:rsid w:val="00706F3A"/>
    <w:rsid w:val="0071571D"/>
    <w:rsid w:val="0071775B"/>
    <w:rsid w:val="0072250E"/>
    <w:rsid w:val="00730E3E"/>
    <w:rsid w:val="007322AB"/>
    <w:rsid w:val="00734FDA"/>
    <w:rsid w:val="00735200"/>
    <w:rsid w:val="00744A67"/>
    <w:rsid w:val="00744D9A"/>
    <w:rsid w:val="0076195F"/>
    <w:rsid w:val="00770EEF"/>
    <w:rsid w:val="00773CD8"/>
    <w:rsid w:val="00774B12"/>
    <w:rsid w:val="00775E14"/>
    <w:rsid w:val="00783BDF"/>
    <w:rsid w:val="007878E2"/>
    <w:rsid w:val="00792B01"/>
    <w:rsid w:val="0079397D"/>
    <w:rsid w:val="00794742"/>
    <w:rsid w:val="007A1739"/>
    <w:rsid w:val="007A2720"/>
    <w:rsid w:val="007A2AF1"/>
    <w:rsid w:val="007A63F3"/>
    <w:rsid w:val="007A670B"/>
    <w:rsid w:val="007A7434"/>
    <w:rsid w:val="007B02FE"/>
    <w:rsid w:val="007B0C57"/>
    <w:rsid w:val="007B1C29"/>
    <w:rsid w:val="007C1468"/>
    <w:rsid w:val="007C4996"/>
    <w:rsid w:val="007D0338"/>
    <w:rsid w:val="007E17CF"/>
    <w:rsid w:val="007E4F3B"/>
    <w:rsid w:val="007E77E8"/>
    <w:rsid w:val="007F59C6"/>
    <w:rsid w:val="00801725"/>
    <w:rsid w:val="00802A0C"/>
    <w:rsid w:val="00803256"/>
    <w:rsid w:val="0080408B"/>
    <w:rsid w:val="0080587C"/>
    <w:rsid w:val="0081137E"/>
    <w:rsid w:val="008158C2"/>
    <w:rsid w:val="008258FC"/>
    <w:rsid w:val="0082745C"/>
    <w:rsid w:val="008311C3"/>
    <w:rsid w:val="00832DEC"/>
    <w:rsid w:val="00833DDE"/>
    <w:rsid w:val="008344FC"/>
    <w:rsid w:val="00834E80"/>
    <w:rsid w:val="0083734F"/>
    <w:rsid w:val="00837F6C"/>
    <w:rsid w:val="008504E6"/>
    <w:rsid w:val="00855477"/>
    <w:rsid w:val="0085547A"/>
    <w:rsid w:val="008568D3"/>
    <w:rsid w:val="008624DF"/>
    <w:rsid w:val="00863724"/>
    <w:rsid w:val="00866A0D"/>
    <w:rsid w:val="00867685"/>
    <w:rsid w:val="00871EE3"/>
    <w:rsid w:val="008743D1"/>
    <w:rsid w:val="00880054"/>
    <w:rsid w:val="00880489"/>
    <w:rsid w:val="008818B5"/>
    <w:rsid w:val="00881CD8"/>
    <w:rsid w:val="00881E56"/>
    <w:rsid w:val="008856BC"/>
    <w:rsid w:val="00891D25"/>
    <w:rsid w:val="008926B8"/>
    <w:rsid w:val="00896CA9"/>
    <w:rsid w:val="00896F04"/>
    <w:rsid w:val="008A21A5"/>
    <w:rsid w:val="008A2CA9"/>
    <w:rsid w:val="008A523E"/>
    <w:rsid w:val="008A6711"/>
    <w:rsid w:val="008A76D6"/>
    <w:rsid w:val="008B3B3A"/>
    <w:rsid w:val="008B4B99"/>
    <w:rsid w:val="008C1284"/>
    <w:rsid w:val="008C502C"/>
    <w:rsid w:val="008C6630"/>
    <w:rsid w:val="008D22FE"/>
    <w:rsid w:val="008D6731"/>
    <w:rsid w:val="008D7906"/>
    <w:rsid w:val="008F0F58"/>
    <w:rsid w:val="008F5000"/>
    <w:rsid w:val="008F7522"/>
    <w:rsid w:val="0091308C"/>
    <w:rsid w:val="00917286"/>
    <w:rsid w:val="00920723"/>
    <w:rsid w:val="009217FD"/>
    <w:rsid w:val="00923C46"/>
    <w:rsid w:val="00924703"/>
    <w:rsid w:val="00936FCC"/>
    <w:rsid w:val="009409BA"/>
    <w:rsid w:val="00946E30"/>
    <w:rsid w:val="00961348"/>
    <w:rsid w:val="00964850"/>
    <w:rsid w:val="00967367"/>
    <w:rsid w:val="00981189"/>
    <w:rsid w:val="00984763"/>
    <w:rsid w:val="00985E81"/>
    <w:rsid w:val="00997D28"/>
    <w:rsid w:val="009A26E9"/>
    <w:rsid w:val="009B781B"/>
    <w:rsid w:val="009C0E5A"/>
    <w:rsid w:val="009C33C0"/>
    <w:rsid w:val="009C6171"/>
    <w:rsid w:val="009C7505"/>
    <w:rsid w:val="009D14CE"/>
    <w:rsid w:val="009D1954"/>
    <w:rsid w:val="009D323F"/>
    <w:rsid w:val="009E6C83"/>
    <w:rsid w:val="009F1868"/>
    <w:rsid w:val="00A00671"/>
    <w:rsid w:val="00A11984"/>
    <w:rsid w:val="00A11F63"/>
    <w:rsid w:val="00A202AD"/>
    <w:rsid w:val="00A20824"/>
    <w:rsid w:val="00A23BBF"/>
    <w:rsid w:val="00A30040"/>
    <w:rsid w:val="00A30662"/>
    <w:rsid w:val="00A34EDE"/>
    <w:rsid w:val="00A35E03"/>
    <w:rsid w:val="00A367D2"/>
    <w:rsid w:val="00A404E8"/>
    <w:rsid w:val="00A43F65"/>
    <w:rsid w:val="00A523DE"/>
    <w:rsid w:val="00A52A55"/>
    <w:rsid w:val="00A536CA"/>
    <w:rsid w:val="00A63830"/>
    <w:rsid w:val="00A64D60"/>
    <w:rsid w:val="00A67519"/>
    <w:rsid w:val="00A7389C"/>
    <w:rsid w:val="00A76AFE"/>
    <w:rsid w:val="00A816CA"/>
    <w:rsid w:val="00A8279A"/>
    <w:rsid w:val="00A9741C"/>
    <w:rsid w:val="00AA24E7"/>
    <w:rsid w:val="00AB0CDC"/>
    <w:rsid w:val="00AB149F"/>
    <w:rsid w:val="00AB416E"/>
    <w:rsid w:val="00AC1129"/>
    <w:rsid w:val="00AC2A2A"/>
    <w:rsid w:val="00AC45EE"/>
    <w:rsid w:val="00AD269E"/>
    <w:rsid w:val="00AE4CEE"/>
    <w:rsid w:val="00AE6F6E"/>
    <w:rsid w:val="00AE70A3"/>
    <w:rsid w:val="00AE7A66"/>
    <w:rsid w:val="00AF16AF"/>
    <w:rsid w:val="00AF6A52"/>
    <w:rsid w:val="00B01639"/>
    <w:rsid w:val="00B03F74"/>
    <w:rsid w:val="00B11E76"/>
    <w:rsid w:val="00B13F8A"/>
    <w:rsid w:val="00B17B7A"/>
    <w:rsid w:val="00B20A0A"/>
    <w:rsid w:val="00B2408E"/>
    <w:rsid w:val="00B25225"/>
    <w:rsid w:val="00B254C1"/>
    <w:rsid w:val="00B27FB8"/>
    <w:rsid w:val="00B34EA8"/>
    <w:rsid w:val="00B406A3"/>
    <w:rsid w:val="00B4387B"/>
    <w:rsid w:val="00B5049C"/>
    <w:rsid w:val="00B55BD7"/>
    <w:rsid w:val="00B56D3D"/>
    <w:rsid w:val="00B6174F"/>
    <w:rsid w:val="00B67C2A"/>
    <w:rsid w:val="00B8715D"/>
    <w:rsid w:val="00B92237"/>
    <w:rsid w:val="00B9661D"/>
    <w:rsid w:val="00B97893"/>
    <w:rsid w:val="00BA4F57"/>
    <w:rsid w:val="00BB1E83"/>
    <w:rsid w:val="00BB69D9"/>
    <w:rsid w:val="00BC1574"/>
    <w:rsid w:val="00BC1AC2"/>
    <w:rsid w:val="00BC4FD1"/>
    <w:rsid w:val="00BD6029"/>
    <w:rsid w:val="00BD7CF2"/>
    <w:rsid w:val="00BE2E1F"/>
    <w:rsid w:val="00BE59E8"/>
    <w:rsid w:val="00BE6AA2"/>
    <w:rsid w:val="00BF166B"/>
    <w:rsid w:val="00BF2782"/>
    <w:rsid w:val="00C00375"/>
    <w:rsid w:val="00C07734"/>
    <w:rsid w:val="00C07F0D"/>
    <w:rsid w:val="00C13CD9"/>
    <w:rsid w:val="00C14B73"/>
    <w:rsid w:val="00C20BE3"/>
    <w:rsid w:val="00C24465"/>
    <w:rsid w:val="00C27DE9"/>
    <w:rsid w:val="00C34A6D"/>
    <w:rsid w:val="00C356F7"/>
    <w:rsid w:val="00C3685A"/>
    <w:rsid w:val="00C42491"/>
    <w:rsid w:val="00C42A6E"/>
    <w:rsid w:val="00C4355E"/>
    <w:rsid w:val="00C4437B"/>
    <w:rsid w:val="00C658E9"/>
    <w:rsid w:val="00C67636"/>
    <w:rsid w:val="00C7040B"/>
    <w:rsid w:val="00C71248"/>
    <w:rsid w:val="00C718B3"/>
    <w:rsid w:val="00C7369B"/>
    <w:rsid w:val="00C745B4"/>
    <w:rsid w:val="00C77081"/>
    <w:rsid w:val="00C80156"/>
    <w:rsid w:val="00C971D6"/>
    <w:rsid w:val="00CA6AFA"/>
    <w:rsid w:val="00CA71BF"/>
    <w:rsid w:val="00CB0644"/>
    <w:rsid w:val="00CB44EB"/>
    <w:rsid w:val="00CB61D1"/>
    <w:rsid w:val="00CB62D1"/>
    <w:rsid w:val="00CB7297"/>
    <w:rsid w:val="00CC0F75"/>
    <w:rsid w:val="00CC2D89"/>
    <w:rsid w:val="00CC71E0"/>
    <w:rsid w:val="00CD44C1"/>
    <w:rsid w:val="00CD50FB"/>
    <w:rsid w:val="00CD7132"/>
    <w:rsid w:val="00CE5776"/>
    <w:rsid w:val="00CF0355"/>
    <w:rsid w:val="00CF225D"/>
    <w:rsid w:val="00CF2C21"/>
    <w:rsid w:val="00CF34B4"/>
    <w:rsid w:val="00CF3D12"/>
    <w:rsid w:val="00CF4A26"/>
    <w:rsid w:val="00CF69BB"/>
    <w:rsid w:val="00D00D9B"/>
    <w:rsid w:val="00D016B9"/>
    <w:rsid w:val="00D01F10"/>
    <w:rsid w:val="00D16A9A"/>
    <w:rsid w:val="00D20A57"/>
    <w:rsid w:val="00D24083"/>
    <w:rsid w:val="00D313D4"/>
    <w:rsid w:val="00D315F5"/>
    <w:rsid w:val="00D31BC1"/>
    <w:rsid w:val="00D353FA"/>
    <w:rsid w:val="00D3672F"/>
    <w:rsid w:val="00D42226"/>
    <w:rsid w:val="00D46760"/>
    <w:rsid w:val="00D549EA"/>
    <w:rsid w:val="00D81DF5"/>
    <w:rsid w:val="00D8221A"/>
    <w:rsid w:val="00D94111"/>
    <w:rsid w:val="00DA0516"/>
    <w:rsid w:val="00DA3B3F"/>
    <w:rsid w:val="00DA649F"/>
    <w:rsid w:val="00DB3FAD"/>
    <w:rsid w:val="00DB4446"/>
    <w:rsid w:val="00DB5C0C"/>
    <w:rsid w:val="00DB5F70"/>
    <w:rsid w:val="00DB701A"/>
    <w:rsid w:val="00DC117C"/>
    <w:rsid w:val="00DC1B03"/>
    <w:rsid w:val="00DC2630"/>
    <w:rsid w:val="00DC276E"/>
    <w:rsid w:val="00DC4A90"/>
    <w:rsid w:val="00DC585F"/>
    <w:rsid w:val="00DC7714"/>
    <w:rsid w:val="00DD3332"/>
    <w:rsid w:val="00DD4066"/>
    <w:rsid w:val="00DD4723"/>
    <w:rsid w:val="00DD5879"/>
    <w:rsid w:val="00DE31D1"/>
    <w:rsid w:val="00E05143"/>
    <w:rsid w:val="00E07AB6"/>
    <w:rsid w:val="00E10647"/>
    <w:rsid w:val="00E1301B"/>
    <w:rsid w:val="00E2573E"/>
    <w:rsid w:val="00E31185"/>
    <w:rsid w:val="00E4157B"/>
    <w:rsid w:val="00E41CEF"/>
    <w:rsid w:val="00E50EC2"/>
    <w:rsid w:val="00E52B40"/>
    <w:rsid w:val="00E601AC"/>
    <w:rsid w:val="00E61435"/>
    <w:rsid w:val="00E71307"/>
    <w:rsid w:val="00E728E3"/>
    <w:rsid w:val="00E73FC7"/>
    <w:rsid w:val="00E803BE"/>
    <w:rsid w:val="00E83F78"/>
    <w:rsid w:val="00E915FA"/>
    <w:rsid w:val="00E92F44"/>
    <w:rsid w:val="00E95276"/>
    <w:rsid w:val="00E95784"/>
    <w:rsid w:val="00E9748C"/>
    <w:rsid w:val="00EB3BF7"/>
    <w:rsid w:val="00EB4D87"/>
    <w:rsid w:val="00EB5051"/>
    <w:rsid w:val="00EB60F5"/>
    <w:rsid w:val="00EC1EF1"/>
    <w:rsid w:val="00ED5329"/>
    <w:rsid w:val="00EF3ED1"/>
    <w:rsid w:val="00EF6905"/>
    <w:rsid w:val="00F0077E"/>
    <w:rsid w:val="00F009C8"/>
    <w:rsid w:val="00F02806"/>
    <w:rsid w:val="00F05CD2"/>
    <w:rsid w:val="00F07096"/>
    <w:rsid w:val="00F102B0"/>
    <w:rsid w:val="00F14D06"/>
    <w:rsid w:val="00F16396"/>
    <w:rsid w:val="00F218B9"/>
    <w:rsid w:val="00F22EA6"/>
    <w:rsid w:val="00F31770"/>
    <w:rsid w:val="00F56EC0"/>
    <w:rsid w:val="00F572FB"/>
    <w:rsid w:val="00F57525"/>
    <w:rsid w:val="00F63F0B"/>
    <w:rsid w:val="00F672BE"/>
    <w:rsid w:val="00FA58C1"/>
    <w:rsid w:val="00FB475C"/>
    <w:rsid w:val="00FB7FD6"/>
    <w:rsid w:val="00FC0A9E"/>
    <w:rsid w:val="00FC1E05"/>
    <w:rsid w:val="00FC2840"/>
    <w:rsid w:val="00FC2954"/>
    <w:rsid w:val="00FC51BC"/>
    <w:rsid w:val="00FD14B5"/>
    <w:rsid w:val="00FD1CD6"/>
    <w:rsid w:val="00FD1E3B"/>
    <w:rsid w:val="00FE05B0"/>
    <w:rsid w:val="00FF0994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A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unhideWhenUsed/>
    <w:qFormat/>
    <w:rsid w:val="009C7505"/>
    <w:pPr>
      <w:jc w:val="both"/>
    </w:pPr>
    <w:rPr>
      <w:rFonts w:ascii="PMingLiU" w:hAnsi="PMingLiU" w:cs="Arial"/>
      <w:sz w:val="22"/>
      <w:szCs w:val="22"/>
      <w:lang w:val="en-US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semiHidden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nhideWhenUsed/>
    <w:rsid w:val="009613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semiHidden/>
    <w:rsid w:val="00AF6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  <w:style w:type="paragraph" w:customStyle="1" w:styleId="recommendationheader">
    <w:name w:val="recommendation header"/>
    <w:basedOn w:val="Heading2"/>
    <w:qFormat/>
    <w:rsid w:val="00C34A6D"/>
    <w:pPr>
      <w:keepLines w:val="0"/>
      <w:tabs>
        <w:tab w:val="left" w:pos="720"/>
      </w:tabs>
      <w:bidi w:val="0"/>
      <w:spacing w:before="120" w:after="120"/>
      <w:jc w:val="center"/>
    </w:pPr>
    <w:rPr>
      <w:rFonts w:ascii="Times New Roman" w:eastAsia="Times New Roman" w:hAnsi="Times New Roman" w:cs="Times New Roman"/>
      <w:iCs/>
      <w:color w:val="auto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A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unhideWhenUsed/>
    <w:qFormat/>
    <w:rsid w:val="009C7505"/>
    <w:pPr>
      <w:jc w:val="both"/>
    </w:pPr>
    <w:rPr>
      <w:rFonts w:ascii="PMingLiU" w:hAnsi="PMingLiU" w:cs="Arial"/>
      <w:sz w:val="22"/>
      <w:szCs w:val="22"/>
      <w:lang w:val="en-US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semiHidden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nhideWhenUsed/>
    <w:rsid w:val="009613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semiHidden/>
    <w:rsid w:val="00AF6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  <w:style w:type="paragraph" w:customStyle="1" w:styleId="recommendationheader">
    <w:name w:val="recommendation header"/>
    <w:basedOn w:val="Heading2"/>
    <w:qFormat/>
    <w:rsid w:val="00C34A6D"/>
    <w:pPr>
      <w:keepLines w:val="0"/>
      <w:tabs>
        <w:tab w:val="left" w:pos="720"/>
      </w:tabs>
      <w:bidi w:val="0"/>
      <w:spacing w:before="120" w:after="120"/>
      <w:jc w:val="center"/>
    </w:pPr>
    <w:rPr>
      <w:rFonts w:ascii="Times New Roman" w:eastAsia="Times New Roman" w:hAnsi="Times New Roman" w:cs="Times New Roman"/>
      <w:iCs/>
      <w:color w:val="auto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0A91-84A9-472A-9297-CFC4BFDD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830</CharactersWithSpaces>
  <SharedDoc>false</SharedDoc>
  <HLinks>
    <vt:vector size="90" baseType="variant"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https://www.cbd.int/convention/articles/default.shtml?a=cbd-08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https://www.cbd.int/convention/articles/default.shtml?a=cbd-17</vt:lpwstr>
      </vt:variant>
      <vt:variant>
        <vt:lpwstr/>
      </vt:variant>
      <vt:variant>
        <vt:i4>8257595</vt:i4>
      </vt:variant>
      <vt:variant>
        <vt:i4>36</vt:i4>
      </vt:variant>
      <vt:variant>
        <vt:i4>0</vt:i4>
      </vt:variant>
      <vt:variant>
        <vt:i4>5</vt:i4>
      </vt:variant>
      <vt:variant>
        <vt:lpwstr>https://www.cbd.int/doc/publications/ethicalconduct-brochure-en.pdf</vt:lpwstr>
      </vt:variant>
      <vt:variant>
        <vt:lpwstr/>
      </vt:variant>
      <vt:variant>
        <vt:i4>5439566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http://www.wipo.int/export/sites/www/tk/en/resources/pdf/tk_toolkit_draft.pdf</vt:lpwstr>
      </vt:variant>
      <vt:variant>
        <vt:lpwstr/>
      </vt:variant>
      <vt:variant>
        <vt:i4>3997800</vt:i4>
      </vt:variant>
      <vt:variant>
        <vt:i4>30</vt:i4>
      </vt:variant>
      <vt:variant>
        <vt:i4>0</vt:i4>
      </vt:variant>
      <vt:variant>
        <vt:i4>5</vt:i4>
      </vt:variant>
      <vt:variant>
        <vt:lpwstr>http://aiatsis.gov.au/about-us</vt:lpwstr>
      </vt:variant>
      <vt:variant>
        <vt:lpwstr/>
      </vt:variant>
      <vt:variant>
        <vt:i4>6488116</vt:i4>
      </vt:variant>
      <vt:variant>
        <vt:i4>27</vt:i4>
      </vt:variant>
      <vt:variant>
        <vt:i4>0</vt:i4>
      </vt:variant>
      <vt:variant>
        <vt:i4>5</vt:i4>
      </vt:variant>
      <vt:variant>
        <vt:lpwstr>https://www.cbd.int/decision/cop/default.shtml?id=12308</vt:lpwstr>
      </vt:variant>
      <vt:variant>
        <vt:lpwstr/>
      </vt:variant>
      <vt:variant>
        <vt:i4>8257595</vt:i4>
      </vt:variant>
      <vt:variant>
        <vt:i4>24</vt:i4>
      </vt:variant>
      <vt:variant>
        <vt:i4>0</vt:i4>
      </vt:variant>
      <vt:variant>
        <vt:i4>5</vt:i4>
      </vt:variant>
      <vt:variant>
        <vt:lpwstr>https://www.cbd.int/doc/publications/ethicalconduct-brochure-en.pdf</vt:lpwstr>
      </vt:variant>
      <vt:variant>
        <vt:lpwstr/>
      </vt:variant>
      <vt:variant>
        <vt:i4>3276842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https://en.wikipedia.org/wiki/Information_professional</vt:lpwstr>
      </vt:variant>
      <vt:variant>
        <vt:lpwstr>cite_note-3</vt:lpwstr>
      </vt:variant>
      <vt:variant>
        <vt:i4>7929856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https://en.wikipedia.org/wiki/Records_manager</vt:lpwstr>
      </vt:variant>
      <vt:variant>
        <vt:lpwstr/>
      </vt:variant>
      <vt:variant>
        <vt:i4>3276918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https://en.wikipedia.org/wiki/Archivist</vt:lpwstr>
      </vt:variant>
      <vt:variant>
        <vt:lpwstr/>
      </vt:variant>
      <vt:variant>
        <vt:i4>3276842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https://en.wikipedia.org/wiki/Information_professional</vt:lpwstr>
      </vt:variant>
      <vt:variant>
        <vt:lpwstr>cite_note-2</vt:lpwstr>
      </vt:variant>
      <vt:variant>
        <vt:i4>1835113</vt:i4>
      </vt:variant>
      <vt:variant>
        <vt:i4>9</vt:i4>
      </vt:variant>
      <vt:variant>
        <vt:i4>0</vt:i4>
      </vt:variant>
      <vt:variant>
        <vt:i4>5</vt:i4>
      </vt:variant>
      <vt:variant>
        <vt:lpwstr>https://ar.wikipedia.org/wiki/%D8%A3%D9%85%D9%8A%D9%86_%D9%85%D9%83%D8%AA%D8%A8%D8%A9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https://www.cbd.int/doc/?meeting=WG8J-08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https://www.cbd.int/tk/default.shtml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http://www.wipo.int/export/sites/www/tk/en/resources/pdf/tk_toolkit_draft.pdf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Sehemawi</dc:creator>
  <cp:lastModifiedBy>Mohamed El Sehemawi</cp:lastModifiedBy>
  <cp:revision>6</cp:revision>
  <cp:lastPrinted>2018-01-15T00:04:00Z</cp:lastPrinted>
  <dcterms:created xsi:type="dcterms:W3CDTF">2018-01-15T00:01:00Z</dcterms:created>
  <dcterms:modified xsi:type="dcterms:W3CDTF">2018-01-15T00:05:00Z</dcterms:modified>
</cp:coreProperties>
</file>