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B525" w14:textId="784FF503" w:rsidR="00ED51E9" w:rsidRPr="00572822" w:rsidRDefault="006D50F0" w:rsidP="00ED51E9">
      <w:pPr>
        <w:rPr>
          <w:sz w:val="21"/>
          <w:szCs w:val="21"/>
          <w:lang w:val="en-US"/>
        </w:rPr>
      </w:pPr>
      <w:r w:rsidRPr="00572822">
        <w:rPr>
          <w:sz w:val="21"/>
          <w:szCs w:val="21"/>
          <w:lang w:val="en-CA"/>
        </w:rPr>
        <w:t xml:space="preserve">Ref.: </w:t>
      </w:r>
      <w:proofErr w:type="spellStart"/>
      <w:r w:rsidRPr="00572822">
        <w:rPr>
          <w:sz w:val="21"/>
          <w:szCs w:val="21"/>
          <w:lang w:val="en-US"/>
        </w:rPr>
        <w:t>SCBD</w:t>
      </w:r>
      <w:proofErr w:type="spellEnd"/>
      <w:r w:rsidRPr="00572822">
        <w:rPr>
          <w:sz w:val="21"/>
          <w:szCs w:val="21"/>
          <w:lang w:val="en-US"/>
        </w:rPr>
        <w:t>/</w:t>
      </w:r>
      <w:proofErr w:type="spellStart"/>
      <w:r w:rsidRPr="00572822">
        <w:rPr>
          <w:sz w:val="21"/>
          <w:szCs w:val="21"/>
          <w:lang w:val="en-US"/>
        </w:rPr>
        <w:t>OES</w:t>
      </w:r>
      <w:proofErr w:type="spellEnd"/>
      <w:r w:rsidRPr="00572822">
        <w:rPr>
          <w:sz w:val="21"/>
          <w:szCs w:val="21"/>
          <w:lang w:val="en-US"/>
        </w:rPr>
        <w:t>/</w:t>
      </w:r>
      <w:proofErr w:type="spellStart"/>
      <w:r w:rsidRPr="00572822">
        <w:rPr>
          <w:sz w:val="21"/>
          <w:szCs w:val="21"/>
          <w:lang w:val="en-US"/>
        </w:rPr>
        <w:t>CPP</w:t>
      </w:r>
      <w:proofErr w:type="spellEnd"/>
      <w:r w:rsidRPr="00572822">
        <w:rPr>
          <w:sz w:val="21"/>
          <w:szCs w:val="21"/>
          <w:lang w:val="en-US"/>
        </w:rPr>
        <w:t>/DAIN/</w:t>
      </w:r>
      <w:proofErr w:type="spellStart"/>
      <w:r w:rsidRPr="00572822">
        <w:rPr>
          <w:sz w:val="21"/>
          <w:szCs w:val="21"/>
          <w:lang w:val="en-US"/>
        </w:rPr>
        <w:t>CS</w:t>
      </w:r>
      <w:r w:rsidR="003D667C" w:rsidRPr="00572822">
        <w:rPr>
          <w:sz w:val="21"/>
          <w:szCs w:val="21"/>
          <w:lang w:val="en-US"/>
        </w:rPr>
        <w:t>t</w:t>
      </w:r>
      <w:proofErr w:type="spellEnd"/>
      <w:r w:rsidRPr="00572822">
        <w:rPr>
          <w:sz w:val="21"/>
          <w:szCs w:val="21"/>
          <w:lang w:val="en-US"/>
        </w:rPr>
        <w:t>/</w:t>
      </w:r>
      <w:proofErr w:type="spellStart"/>
      <w:r w:rsidRPr="00572822">
        <w:rPr>
          <w:sz w:val="21"/>
          <w:szCs w:val="21"/>
          <w:lang w:val="en-US"/>
        </w:rPr>
        <w:t>fd</w:t>
      </w:r>
      <w:proofErr w:type="spellEnd"/>
      <w:r w:rsidRPr="00572822">
        <w:rPr>
          <w:sz w:val="21"/>
          <w:szCs w:val="21"/>
          <w:lang w:val="en-US"/>
        </w:rPr>
        <w:t>/</w:t>
      </w:r>
      <w:r w:rsidR="00D50B16" w:rsidRPr="00572822">
        <w:rPr>
          <w:sz w:val="21"/>
          <w:szCs w:val="21"/>
          <w:lang w:val="en-US"/>
        </w:rPr>
        <w:t xml:space="preserve">87981 </w:t>
      </w:r>
      <w:r w:rsidR="00D50B16" w:rsidRPr="00572822">
        <w:rPr>
          <w:sz w:val="21"/>
          <w:szCs w:val="21"/>
          <w:lang w:val="en-US"/>
        </w:rPr>
        <w:tab/>
      </w:r>
      <w:r w:rsidR="00D50B16" w:rsidRPr="00572822">
        <w:rPr>
          <w:sz w:val="21"/>
          <w:szCs w:val="21"/>
          <w:lang w:val="en-US"/>
        </w:rPr>
        <w:tab/>
      </w:r>
      <w:r w:rsidR="00D50B16" w:rsidRPr="00572822">
        <w:rPr>
          <w:sz w:val="21"/>
          <w:szCs w:val="21"/>
          <w:lang w:val="en-US"/>
        </w:rPr>
        <w:tab/>
      </w:r>
      <w:r w:rsidR="00D50B16" w:rsidRPr="00572822">
        <w:rPr>
          <w:sz w:val="21"/>
          <w:szCs w:val="21"/>
          <w:lang w:val="en-US"/>
        </w:rPr>
        <w:tab/>
        <w:t>5</w:t>
      </w:r>
      <w:r w:rsidR="00ED51E9" w:rsidRPr="00572822">
        <w:rPr>
          <w:sz w:val="21"/>
          <w:szCs w:val="21"/>
          <w:lang w:val="en-US"/>
        </w:rPr>
        <w:t xml:space="preserve"> March 2019</w:t>
      </w:r>
    </w:p>
    <w:p w14:paraId="3FB0BA50" w14:textId="53E7ECFE" w:rsidR="006D50F0" w:rsidRPr="00572822" w:rsidRDefault="006D50F0" w:rsidP="00572822">
      <w:pPr>
        <w:tabs>
          <w:tab w:val="left" w:pos="6480"/>
        </w:tabs>
        <w:ind w:left="-142"/>
        <w:rPr>
          <w:b/>
          <w:sz w:val="21"/>
          <w:szCs w:val="21"/>
          <w:lang w:val="en-CA"/>
        </w:rPr>
      </w:pPr>
      <w:r w:rsidRPr="00572822">
        <w:rPr>
          <w:sz w:val="21"/>
          <w:szCs w:val="21"/>
          <w:lang w:val="en-US"/>
        </w:rPr>
        <w:tab/>
      </w:r>
    </w:p>
    <w:p w14:paraId="79E85C63" w14:textId="77777777" w:rsidR="006D50F0" w:rsidRPr="00572822" w:rsidRDefault="006D50F0" w:rsidP="006D50F0">
      <w:pPr>
        <w:ind w:left="-142"/>
        <w:jc w:val="center"/>
        <w:rPr>
          <w:b/>
          <w:sz w:val="21"/>
          <w:szCs w:val="21"/>
          <w:lang w:val="en-CA"/>
        </w:rPr>
      </w:pPr>
      <w:r w:rsidRPr="00572822">
        <w:rPr>
          <w:b/>
          <w:sz w:val="21"/>
          <w:szCs w:val="21"/>
          <w:lang w:val="en-CA"/>
        </w:rPr>
        <w:t>NOTIFICATION</w:t>
      </w:r>
    </w:p>
    <w:p w14:paraId="7A2B6193" w14:textId="77777777" w:rsidR="006D50F0" w:rsidRPr="00572822" w:rsidRDefault="006D50F0" w:rsidP="006D50F0">
      <w:pPr>
        <w:ind w:left="-142"/>
        <w:jc w:val="center"/>
        <w:rPr>
          <w:b/>
          <w:sz w:val="21"/>
          <w:szCs w:val="21"/>
          <w:lang w:val="en-CA"/>
        </w:rPr>
      </w:pPr>
      <w:r w:rsidRPr="00572822">
        <w:rPr>
          <w:b/>
          <w:sz w:val="21"/>
          <w:szCs w:val="21"/>
          <w:lang w:val="en-CA"/>
        </w:rPr>
        <w:t>Call for nominations for the Informal Advisory Committee on</w:t>
      </w:r>
    </w:p>
    <w:p w14:paraId="6D4B4E1E" w14:textId="77777777" w:rsidR="00E034BA" w:rsidRPr="00572822" w:rsidRDefault="006D50F0" w:rsidP="006D50F0">
      <w:pPr>
        <w:ind w:left="-142"/>
        <w:jc w:val="center"/>
        <w:rPr>
          <w:b/>
          <w:sz w:val="21"/>
          <w:szCs w:val="21"/>
          <w:lang w:val="en-CA"/>
        </w:rPr>
      </w:pPr>
      <w:r w:rsidRPr="00572822">
        <w:rPr>
          <w:b/>
          <w:sz w:val="21"/>
          <w:szCs w:val="21"/>
          <w:lang w:val="en-CA"/>
        </w:rPr>
        <w:t>Communication, Education and Public Awareness</w:t>
      </w:r>
    </w:p>
    <w:p w14:paraId="232D2181" w14:textId="77777777" w:rsidR="006D50F0" w:rsidRPr="00572822" w:rsidRDefault="006D50F0" w:rsidP="00572822">
      <w:pPr>
        <w:spacing w:before="120" w:after="120"/>
        <w:ind w:left="-142"/>
        <w:rPr>
          <w:sz w:val="21"/>
          <w:szCs w:val="21"/>
          <w:lang w:val="en-CA"/>
        </w:rPr>
      </w:pPr>
      <w:r w:rsidRPr="00572822">
        <w:rPr>
          <w:sz w:val="21"/>
          <w:szCs w:val="21"/>
          <w:lang w:val="en-CA"/>
        </w:rPr>
        <w:t xml:space="preserve">Madam/Sir, </w:t>
      </w:r>
    </w:p>
    <w:p w14:paraId="4AEE7045" w14:textId="77777777" w:rsidR="006D50F0" w:rsidRPr="00572822" w:rsidRDefault="006D50F0" w:rsidP="00572822">
      <w:pPr>
        <w:spacing w:after="120"/>
        <w:ind w:left="-142" w:firstLine="862"/>
        <w:jc w:val="both"/>
        <w:rPr>
          <w:sz w:val="21"/>
          <w:szCs w:val="21"/>
          <w:lang w:val="en-CA"/>
        </w:rPr>
      </w:pPr>
      <w:r w:rsidRPr="00572822">
        <w:rPr>
          <w:sz w:val="21"/>
          <w:szCs w:val="21"/>
          <w:lang w:val="en-CA"/>
        </w:rPr>
        <w:t xml:space="preserve">The purpose of this notification is to invite nominations from Parties, </w:t>
      </w:r>
      <w:r w:rsidRPr="00572822">
        <w:rPr>
          <w:sz w:val="21"/>
          <w:szCs w:val="21"/>
        </w:rPr>
        <w:t xml:space="preserve">relevant organizations, and indigenous peoples and local communities </w:t>
      </w:r>
      <w:r w:rsidRPr="00572822">
        <w:rPr>
          <w:sz w:val="21"/>
          <w:szCs w:val="21"/>
          <w:lang w:val="en-CA"/>
        </w:rPr>
        <w:t xml:space="preserve">for </w:t>
      </w:r>
      <w:r w:rsidR="00313F9C" w:rsidRPr="00572822">
        <w:rPr>
          <w:sz w:val="21"/>
          <w:szCs w:val="21"/>
          <w:lang w:val="en-CA"/>
        </w:rPr>
        <w:t xml:space="preserve">participation in </w:t>
      </w:r>
      <w:r w:rsidRPr="00572822">
        <w:rPr>
          <w:sz w:val="21"/>
          <w:szCs w:val="21"/>
          <w:lang w:val="en-CA"/>
        </w:rPr>
        <w:t>the Informal Advisory Committee on Communication, Education and Public Awareness</w:t>
      </w:r>
      <w:r w:rsidR="00DD0572" w:rsidRPr="00572822">
        <w:rPr>
          <w:sz w:val="21"/>
          <w:szCs w:val="21"/>
          <w:lang w:val="en-CA"/>
        </w:rPr>
        <w:t xml:space="preserve"> (CEPA IAC)</w:t>
      </w:r>
      <w:r w:rsidR="00313F9C" w:rsidRPr="00572822">
        <w:rPr>
          <w:sz w:val="21"/>
          <w:szCs w:val="21"/>
          <w:lang w:val="en-CA"/>
        </w:rPr>
        <w:t xml:space="preserve"> for the biennium 2019-2020</w:t>
      </w:r>
      <w:r w:rsidRPr="00572822">
        <w:rPr>
          <w:sz w:val="21"/>
          <w:szCs w:val="21"/>
          <w:lang w:val="en-CA"/>
        </w:rPr>
        <w:t xml:space="preserve">.  </w:t>
      </w:r>
    </w:p>
    <w:p w14:paraId="5276AC62" w14:textId="0424F603" w:rsidR="00BA28DA" w:rsidRPr="00572822" w:rsidRDefault="00DD0572" w:rsidP="00572822">
      <w:pPr>
        <w:spacing w:after="120"/>
        <w:ind w:left="-142" w:firstLine="862"/>
        <w:jc w:val="both"/>
        <w:rPr>
          <w:sz w:val="21"/>
          <w:szCs w:val="21"/>
        </w:rPr>
      </w:pPr>
      <w:r w:rsidRPr="00572822">
        <w:rPr>
          <w:sz w:val="21"/>
          <w:szCs w:val="21"/>
          <w:lang w:val="en-CA"/>
        </w:rPr>
        <w:t xml:space="preserve">The </w:t>
      </w:r>
      <w:proofErr w:type="spellStart"/>
      <w:r w:rsidRPr="00572822">
        <w:rPr>
          <w:sz w:val="21"/>
          <w:szCs w:val="21"/>
          <w:lang w:val="en-CA"/>
        </w:rPr>
        <w:t>CEPA</w:t>
      </w:r>
      <w:proofErr w:type="spellEnd"/>
      <w:r w:rsidRPr="00572822">
        <w:rPr>
          <w:sz w:val="21"/>
          <w:szCs w:val="21"/>
          <w:lang w:val="en-CA"/>
        </w:rPr>
        <w:t xml:space="preserve"> </w:t>
      </w:r>
      <w:r w:rsidR="00F1451E" w:rsidRPr="00572822">
        <w:rPr>
          <w:sz w:val="21"/>
          <w:szCs w:val="21"/>
          <w:lang w:val="en-CA"/>
        </w:rPr>
        <w:t>IAC</w:t>
      </w:r>
      <w:r w:rsidRPr="00572822">
        <w:rPr>
          <w:sz w:val="21"/>
          <w:szCs w:val="21"/>
          <w:lang w:val="en-CA"/>
        </w:rPr>
        <w:t xml:space="preserve"> was established </w:t>
      </w:r>
      <w:r w:rsidR="00D50B16" w:rsidRPr="00572822">
        <w:rPr>
          <w:sz w:val="21"/>
          <w:szCs w:val="21"/>
          <w:lang w:val="en-CA"/>
        </w:rPr>
        <w:t xml:space="preserve">by the </w:t>
      </w:r>
      <w:r w:rsidRPr="00572822">
        <w:rPr>
          <w:sz w:val="21"/>
          <w:szCs w:val="21"/>
          <w:lang w:val="en-CA"/>
        </w:rPr>
        <w:t>Conference o</w:t>
      </w:r>
      <w:r w:rsidR="00D50B16" w:rsidRPr="00572822">
        <w:rPr>
          <w:sz w:val="21"/>
          <w:szCs w:val="21"/>
          <w:lang w:val="en-CA"/>
        </w:rPr>
        <w:t xml:space="preserve">f the Parties to the Convention, at its seventh meeting, through its </w:t>
      </w:r>
      <w:r w:rsidR="00F1451E" w:rsidRPr="00572822">
        <w:rPr>
          <w:sz w:val="21"/>
          <w:szCs w:val="21"/>
          <w:lang w:val="en-CA"/>
        </w:rPr>
        <w:t>D</w:t>
      </w:r>
      <w:r w:rsidR="00E87F5A" w:rsidRPr="00572822">
        <w:rPr>
          <w:sz w:val="21"/>
          <w:szCs w:val="21"/>
          <w:lang w:val="en-CA"/>
        </w:rPr>
        <w:t xml:space="preserve">ecision VII/24. The mandate of the </w:t>
      </w:r>
      <w:proofErr w:type="spellStart"/>
      <w:r w:rsidR="00D50B16" w:rsidRPr="00572822">
        <w:rPr>
          <w:sz w:val="21"/>
          <w:szCs w:val="21"/>
          <w:lang w:val="en-CA"/>
        </w:rPr>
        <w:t>CEPA</w:t>
      </w:r>
      <w:proofErr w:type="spellEnd"/>
      <w:r w:rsidR="00D50B16" w:rsidRPr="00572822">
        <w:rPr>
          <w:sz w:val="21"/>
          <w:szCs w:val="21"/>
          <w:lang w:val="en-CA"/>
        </w:rPr>
        <w:t xml:space="preserve"> </w:t>
      </w:r>
      <w:r w:rsidR="00572822" w:rsidRPr="00572822">
        <w:rPr>
          <w:sz w:val="21"/>
          <w:szCs w:val="21"/>
          <w:lang w:val="en-CA"/>
        </w:rPr>
        <w:t>IAC is</w:t>
      </w:r>
      <w:r w:rsidR="00E87F5A" w:rsidRPr="00572822">
        <w:rPr>
          <w:sz w:val="21"/>
          <w:szCs w:val="21"/>
          <w:lang w:val="en-CA"/>
        </w:rPr>
        <w:t xml:space="preserve"> </w:t>
      </w:r>
      <w:r w:rsidR="00E87F5A" w:rsidRPr="00572822">
        <w:rPr>
          <w:sz w:val="21"/>
          <w:szCs w:val="21"/>
        </w:rPr>
        <w:t>to review, monitor and provide advice to the Executive Secretary on the Programme of Work for Communication, Education and Public Aware</w:t>
      </w:r>
      <w:r w:rsidR="00F1451E" w:rsidRPr="00572822">
        <w:rPr>
          <w:sz w:val="21"/>
          <w:szCs w:val="21"/>
        </w:rPr>
        <w:t xml:space="preserve">ness according to the guidelines established by decisions adopted by the Conference of the Parties. </w:t>
      </w:r>
    </w:p>
    <w:p w14:paraId="2DC006F1" w14:textId="4EE817AA" w:rsidR="00E87F5A" w:rsidRPr="00572822" w:rsidRDefault="00BA28DA" w:rsidP="00572822">
      <w:pPr>
        <w:spacing w:after="120"/>
        <w:ind w:firstLine="720"/>
        <w:jc w:val="both"/>
        <w:rPr>
          <w:sz w:val="21"/>
          <w:szCs w:val="21"/>
        </w:rPr>
      </w:pPr>
      <w:r w:rsidRPr="00572822">
        <w:rPr>
          <w:sz w:val="21"/>
          <w:szCs w:val="21"/>
          <w:lang w:val="en-CA"/>
        </w:rPr>
        <w:t xml:space="preserve">Taking into account that Members are recruited for terms of 2 years, with a </w:t>
      </w:r>
      <w:r w:rsidR="001A339F" w:rsidRPr="00572822">
        <w:rPr>
          <w:sz w:val="21"/>
          <w:szCs w:val="21"/>
          <w:lang w:val="en-CA"/>
        </w:rPr>
        <w:t xml:space="preserve">possibility of renewal and that the </w:t>
      </w:r>
      <w:r w:rsidR="00E87F5A" w:rsidRPr="00572822">
        <w:rPr>
          <w:sz w:val="21"/>
          <w:szCs w:val="21"/>
        </w:rPr>
        <w:t xml:space="preserve">term of </w:t>
      </w:r>
      <w:r w:rsidR="001A339F" w:rsidRPr="00572822">
        <w:rPr>
          <w:sz w:val="21"/>
          <w:szCs w:val="21"/>
        </w:rPr>
        <w:t xml:space="preserve">the </w:t>
      </w:r>
      <w:r w:rsidR="00E87F5A" w:rsidRPr="00572822">
        <w:rPr>
          <w:sz w:val="21"/>
          <w:szCs w:val="21"/>
        </w:rPr>
        <w:t>current memb</w:t>
      </w:r>
      <w:r w:rsidR="001A339F" w:rsidRPr="00572822">
        <w:rPr>
          <w:sz w:val="21"/>
          <w:szCs w:val="21"/>
        </w:rPr>
        <w:t>ers for the IAC</w:t>
      </w:r>
      <w:r w:rsidR="00313F9C" w:rsidRPr="00572822">
        <w:rPr>
          <w:sz w:val="21"/>
          <w:szCs w:val="21"/>
        </w:rPr>
        <w:t xml:space="preserve"> in the biennium 2017-2018</w:t>
      </w:r>
      <w:r w:rsidR="001A339F" w:rsidRPr="00572822">
        <w:rPr>
          <w:sz w:val="21"/>
          <w:szCs w:val="21"/>
        </w:rPr>
        <w:t xml:space="preserve"> has expired</w:t>
      </w:r>
      <w:r w:rsidR="00313F9C" w:rsidRPr="00572822">
        <w:rPr>
          <w:sz w:val="21"/>
          <w:szCs w:val="21"/>
        </w:rPr>
        <w:t>,</w:t>
      </w:r>
      <w:r w:rsidR="001A339F" w:rsidRPr="00572822">
        <w:rPr>
          <w:sz w:val="21"/>
          <w:szCs w:val="21"/>
        </w:rPr>
        <w:t xml:space="preserve"> </w:t>
      </w:r>
      <w:r w:rsidR="00E87F5A" w:rsidRPr="00572822">
        <w:rPr>
          <w:sz w:val="21"/>
          <w:szCs w:val="21"/>
        </w:rPr>
        <w:t xml:space="preserve">new applications for participation are being considered. </w:t>
      </w:r>
      <w:r w:rsidR="001A339F" w:rsidRPr="00572822">
        <w:rPr>
          <w:sz w:val="21"/>
          <w:szCs w:val="21"/>
          <w:lang w:val="en-CA"/>
        </w:rPr>
        <w:t>Accordingly, all Parties</w:t>
      </w:r>
      <w:r w:rsidR="00313F9C" w:rsidRPr="00572822">
        <w:rPr>
          <w:sz w:val="21"/>
          <w:szCs w:val="21"/>
          <w:lang w:val="en-CA"/>
        </w:rPr>
        <w:t>,</w:t>
      </w:r>
      <w:r w:rsidR="001A339F" w:rsidRPr="00572822">
        <w:rPr>
          <w:sz w:val="21"/>
          <w:szCs w:val="21"/>
          <w:lang w:val="en-CA"/>
        </w:rPr>
        <w:t xml:space="preserve"> </w:t>
      </w:r>
      <w:r w:rsidR="001A339F" w:rsidRPr="00572822">
        <w:rPr>
          <w:sz w:val="21"/>
          <w:szCs w:val="21"/>
        </w:rPr>
        <w:t>relevant organizations, and indigenous peoples and local communities</w:t>
      </w:r>
      <w:r w:rsidR="001A339F" w:rsidRPr="00572822">
        <w:rPr>
          <w:sz w:val="21"/>
          <w:szCs w:val="21"/>
          <w:lang w:val="en-CA"/>
        </w:rPr>
        <w:t xml:space="preserve"> are invited to nominate one expert. </w:t>
      </w:r>
      <w:r w:rsidR="001A339F" w:rsidRPr="00572822">
        <w:rPr>
          <w:sz w:val="21"/>
          <w:szCs w:val="21"/>
        </w:rPr>
        <w:t>Relevant areas of expertise may include</w:t>
      </w:r>
      <w:r w:rsidR="00D50B16" w:rsidRPr="00572822">
        <w:rPr>
          <w:sz w:val="21"/>
          <w:szCs w:val="21"/>
        </w:rPr>
        <w:t>,</w:t>
      </w:r>
      <w:r w:rsidR="001A339F" w:rsidRPr="00572822">
        <w:rPr>
          <w:sz w:val="21"/>
          <w:szCs w:val="21"/>
        </w:rPr>
        <w:t xml:space="preserve"> but are not limited to</w:t>
      </w:r>
      <w:r w:rsidR="00D50B16" w:rsidRPr="00572822">
        <w:rPr>
          <w:sz w:val="21"/>
          <w:szCs w:val="21"/>
        </w:rPr>
        <w:t>,</w:t>
      </w:r>
      <w:r w:rsidR="001A339F" w:rsidRPr="00572822">
        <w:rPr>
          <w:sz w:val="21"/>
          <w:szCs w:val="21"/>
        </w:rPr>
        <w:t xml:space="preserve"> the following:</w:t>
      </w:r>
    </w:p>
    <w:p w14:paraId="676C8568" w14:textId="77777777" w:rsidR="001A339F" w:rsidRPr="00572822" w:rsidRDefault="001A339F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Social Media</w:t>
      </w:r>
    </w:p>
    <w:p w14:paraId="0E3CA800" w14:textId="04D5477E" w:rsidR="00ED51E9" w:rsidRPr="00572822" w:rsidRDefault="00ED51E9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 xml:space="preserve">Data mining </w:t>
      </w:r>
    </w:p>
    <w:p w14:paraId="7F94A6F0" w14:textId="3898E61F" w:rsidR="00ED51E9" w:rsidRPr="00572822" w:rsidRDefault="00ED51E9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Branding</w:t>
      </w:r>
    </w:p>
    <w:p w14:paraId="5ED55132" w14:textId="1BBA5752" w:rsidR="00ED51E9" w:rsidRPr="00572822" w:rsidRDefault="00ED51E9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 xml:space="preserve">Creative visual solutions </w:t>
      </w:r>
    </w:p>
    <w:p w14:paraId="4946E2DD" w14:textId="620C13ED" w:rsidR="00025073" w:rsidRPr="00572822" w:rsidRDefault="00313F9C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Marketing and Public Awareness Campaigns</w:t>
      </w:r>
    </w:p>
    <w:p w14:paraId="3F7A0A55" w14:textId="61F0818D" w:rsidR="00025073" w:rsidRPr="00572822" w:rsidRDefault="00D50B16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Role of CEPA in the Post-</w:t>
      </w:r>
      <w:r w:rsidR="00025073" w:rsidRPr="00572822">
        <w:rPr>
          <w:sz w:val="21"/>
          <w:szCs w:val="21"/>
        </w:rPr>
        <w:t>2020 process</w:t>
      </w:r>
    </w:p>
    <w:p w14:paraId="47EB34BF" w14:textId="04655C8B" w:rsidR="00025073" w:rsidRPr="00572822" w:rsidRDefault="00313F9C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Media engagement</w:t>
      </w:r>
    </w:p>
    <w:p w14:paraId="2553635F" w14:textId="77777777" w:rsidR="00313F9C" w:rsidRPr="00572822" w:rsidRDefault="00313F9C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Education for Sustainable Development</w:t>
      </w:r>
    </w:p>
    <w:p w14:paraId="0B180124" w14:textId="77777777" w:rsidR="00313F9C" w:rsidRPr="00572822" w:rsidRDefault="00313F9C" w:rsidP="00572822">
      <w:pPr>
        <w:pStyle w:val="ListParagraph"/>
        <w:numPr>
          <w:ilvl w:val="0"/>
          <w:numId w:val="1"/>
        </w:numPr>
        <w:spacing w:after="120"/>
        <w:ind w:firstLine="0"/>
        <w:jc w:val="both"/>
        <w:rPr>
          <w:sz w:val="21"/>
          <w:szCs w:val="21"/>
        </w:rPr>
      </w:pPr>
      <w:r w:rsidRPr="00572822">
        <w:rPr>
          <w:sz w:val="21"/>
          <w:szCs w:val="21"/>
        </w:rPr>
        <w:t>Behaviour change methodologies</w:t>
      </w:r>
    </w:p>
    <w:p w14:paraId="3C47FB33" w14:textId="58765AEC" w:rsidR="00ED51E9" w:rsidRPr="00572822" w:rsidRDefault="00D50B16" w:rsidP="00572822">
      <w:pPr>
        <w:spacing w:after="120"/>
        <w:ind w:left="-142" w:firstLine="720"/>
        <w:jc w:val="both"/>
        <w:rPr>
          <w:sz w:val="21"/>
          <w:szCs w:val="21"/>
          <w:lang w:val="en-CA"/>
        </w:rPr>
      </w:pPr>
      <w:r w:rsidRPr="00572822">
        <w:rPr>
          <w:sz w:val="21"/>
          <w:szCs w:val="21"/>
          <w:lang w:val="en-CA"/>
        </w:rPr>
        <w:t>N</w:t>
      </w:r>
      <w:r w:rsidR="00025073" w:rsidRPr="00572822">
        <w:rPr>
          <w:sz w:val="21"/>
          <w:szCs w:val="21"/>
          <w:lang w:val="en-CA"/>
        </w:rPr>
        <w:t>omination</w:t>
      </w:r>
      <w:r w:rsidRPr="00572822">
        <w:rPr>
          <w:sz w:val="21"/>
          <w:szCs w:val="21"/>
          <w:lang w:val="en-CA"/>
        </w:rPr>
        <w:t xml:space="preserve">s should be submitted </w:t>
      </w:r>
      <w:r w:rsidR="00025073" w:rsidRPr="00572822">
        <w:rPr>
          <w:sz w:val="21"/>
          <w:szCs w:val="21"/>
          <w:lang w:val="en-CA"/>
        </w:rPr>
        <w:t>in the form of an official letter signed by the CBD National Focal Point</w:t>
      </w:r>
      <w:r w:rsidR="00F1451E" w:rsidRPr="00572822">
        <w:rPr>
          <w:sz w:val="21"/>
          <w:szCs w:val="21"/>
          <w:lang w:val="en-CA"/>
        </w:rPr>
        <w:t xml:space="preserve"> and/or head of organization</w:t>
      </w:r>
      <w:r w:rsidRPr="00572822">
        <w:rPr>
          <w:sz w:val="21"/>
          <w:szCs w:val="21"/>
          <w:lang w:val="en-CA"/>
        </w:rPr>
        <w:t>, together with a duly</w:t>
      </w:r>
      <w:r w:rsidR="00F5205B" w:rsidRPr="00572822">
        <w:rPr>
          <w:sz w:val="21"/>
          <w:szCs w:val="21"/>
          <w:lang w:val="en-CA"/>
        </w:rPr>
        <w:t xml:space="preserve"> completed nomination form </w:t>
      </w:r>
      <w:r w:rsidRPr="00572822">
        <w:rPr>
          <w:sz w:val="21"/>
          <w:szCs w:val="21"/>
          <w:lang w:val="en-CA"/>
        </w:rPr>
        <w:t>(</w:t>
      </w:r>
      <w:r w:rsidR="00F5205B" w:rsidRPr="00572822">
        <w:rPr>
          <w:sz w:val="21"/>
          <w:szCs w:val="21"/>
          <w:lang w:val="en-CA"/>
        </w:rPr>
        <w:t>attached</w:t>
      </w:r>
      <w:r w:rsidRPr="00572822">
        <w:rPr>
          <w:sz w:val="21"/>
          <w:szCs w:val="21"/>
          <w:lang w:val="en-CA"/>
        </w:rPr>
        <w:t>)</w:t>
      </w:r>
      <w:r w:rsidR="00245BF4" w:rsidRPr="00572822">
        <w:rPr>
          <w:sz w:val="21"/>
          <w:szCs w:val="21"/>
          <w:lang w:val="en-CA"/>
        </w:rPr>
        <w:t>,</w:t>
      </w:r>
      <w:r w:rsidRPr="00572822">
        <w:rPr>
          <w:sz w:val="21"/>
          <w:szCs w:val="21"/>
          <w:lang w:val="en-CA"/>
        </w:rPr>
        <w:t xml:space="preserve"> </w:t>
      </w:r>
      <w:r w:rsidR="00245BF4" w:rsidRPr="00572822">
        <w:rPr>
          <w:sz w:val="21"/>
          <w:szCs w:val="21"/>
          <w:lang w:val="en-CA"/>
        </w:rPr>
        <w:t>c</w:t>
      </w:r>
      <w:r w:rsidR="00F5205B" w:rsidRPr="00572822">
        <w:rPr>
          <w:sz w:val="21"/>
          <w:szCs w:val="21"/>
          <w:lang w:val="en-CA"/>
        </w:rPr>
        <w:t>urriculum vitae of the nominee</w:t>
      </w:r>
      <w:r w:rsidRPr="00572822">
        <w:rPr>
          <w:sz w:val="21"/>
          <w:szCs w:val="21"/>
          <w:lang w:val="en-CA"/>
        </w:rPr>
        <w:t>,</w:t>
      </w:r>
      <w:r w:rsidR="00F5205B" w:rsidRPr="00572822">
        <w:rPr>
          <w:sz w:val="21"/>
          <w:szCs w:val="21"/>
          <w:lang w:val="en-CA"/>
        </w:rPr>
        <w:t xml:space="preserve"> </w:t>
      </w:r>
      <w:r w:rsidRPr="00572822">
        <w:rPr>
          <w:sz w:val="21"/>
          <w:szCs w:val="21"/>
          <w:lang w:val="en-CA"/>
        </w:rPr>
        <w:t>and sent by e-mail</w:t>
      </w:r>
      <w:r w:rsidR="00F5205B" w:rsidRPr="00572822">
        <w:rPr>
          <w:sz w:val="21"/>
          <w:szCs w:val="21"/>
          <w:lang w:val="en-CA"/>
        </w:rPr>
        <w:t xml:space="preserve"> to </w:t>
      </w:r>
      <w:hyperlink r:id="rId9" w:history="1">
        <w:r w:rsidR="00F5205B" w:rsidRPr="00572822">
          <w:rPr>
            <w:sz w:val="21"/>
            <w:szCs w:val="21"/>
            <w:lang w:val="en-CA"/>
          </w:rPr>
          <w:t>secretariat@cbd.int</w:t>
        </w:r>
      </w:hyperlink>
      <w:r w:rsidR="00F5205B" w:rsidRPr="00572822">
        <w:rPr>
          <w:sz w:val="21"/>
          <w:szCs w:val="21"/>
          <w:lang w:val="en-CA"/>
        </w:rPr>
        <w:t xml:space="preserve"> or </w:t>
      </w:r>
      <w:r w:rsidRPr="00572822">
        <w:rPr>
          <w:sz w:val="21"/>
          <w:szCs w:val="21"/>
          <w:lang w:val="en-CA"/>
        </w:rPr>
        <w:t>fax</w:t>
      </w:r>
      <w:r w:rsidR="00F5205B" w:rsidRPr="00572822">
        <w:rPr>
          <w:sz w:val="21"/>
          <w:szCs w:val="21"/>
          <w:lang w:val="en-CA"/>
        </w:rPr>
        <w:t xml:space="preserve"> to +1 514 288 6588, as soon as possible but no later than </w:t>
      </w:r>
      <w:r w:rsidR="00ED51E9" w:rsidRPr="00572822">
        <w:rPr>
          <w:sz w:val="21"/>
          <w:szCs w:val="21"/>
          <w:lang w:val="en-CA"/>
        </w:rPr>
        <w:t xml:space="preserve">1 April </w:t>
      </w:r>
      <w:r w:rsidR="00F5205B" w:rsidRPr="00572822">
        <w:rPr>
          <w:sz w:val="21"/>
          <w:szCs w:val="21"/>
          <w:lang w:val="en-CA"/>
        </w:rPr>
        <w:t>2019.</w:t>
      </w:r>
      <w:r w:rsidR="00F5205B" w:rsidRPr="00572822">
        <w:rPr>
          <w:b/>
          <w:sz w:val="21"/>
          <w:szCs w:val="21"/>
          <w:lang w:val="en-CA"/>
        </w:rPr>
        <w:t xml:space="preserve">  </w:t>
      </w:r>
    </w:p>
    <w:p w14:paraId="207DCF94" w14:textId="68F84505" w:rsidR="00DE0607" w:rsidRPr="00572822" w:rsidRDefault="00025073" w:rsidP="00572822">
      <w:pPr>
        <w:spacing w:before="120" w:after="120"/>
        <w:ind w:left="-142" w:firstLine="720"/>
        <w:jc w:val="both"/>
        <w:rPr>
          <w:sz w:val="21"/>
          <w:szCs w:val="21"/>
          <w:lang w:val="en-CA"/>
        </w:rPr>
      </w:pPr>
      <w:r w:rsidRPr="00572822">
        <w:rPr>
          <w:sz w:val="21"/>
          <w:szCs w:val="21"/>
          <w:lang w:val="en-CA"/>
        </w:rPr>
        <w:t>Based on the nomina</w:t>
      </w:r>
      <w:r w:rsidR="00D50B16" w:rsidRPr="00572822">
        <w:rPr>
          <w:sz w:val="21"/>
          <w:szCs w:val="21"/>
          <w:lang w:val="en-CA"/>
        </w:rPr>
        <w:t>tions received, members of the Informal Advisory C</w:t>
      </w:r>
      <w:r w:rsidRPr="00572822">
        <w:rPr>
          <w:sz w:val="21"/>
          <w:szCs w:val="21"/>
          <w:lang w:val="en-CA"/>
        </w:rPr>
        <w:t xml:space="preserve">ommittee will be selected on the basis of their expertise and taking into account the need to ensure fair and equitable geographical distribution, as well as gender balance. </w:t>
      </w:r>
    </w:p>
    <w:p w14:paraId="7AF95DA3" w14:textId="7547D655" w:rsidR="00ED51E9" w:rsidRPr="00572822" w:rsidRDefault="00DE0607" w:rsidP="00572822">
      <w:pPr>
        <w:spacing w:before="120" w:after="120"/>
        <w:ind w:left="-142" w:firstLine="720"/>
        <w:jc w:val="both"/>
        <w:rPr>
          <w:rFonts w:cs="Calibri"/>
          <w:sz w:val="21"/>
          <w:szCs w:val="21"/>
        </w:rPr>
      </w:pPr>
      <w:r w:rsidRPr="00572822">
        <w:rPr>
          <w:sz w:val="21"/>
          <w:szCs w:val="21"/>
          <w:lang w:val="en-CA"/>
        </w:rPr>
        <w:t xml:space="preserve"> </w:t>
      </w:r>
      <w:r w:rsidR="00025073" w:rsidRPr="00572822">
        <w:rPr>
          <w:sz w:val="21"/>
          <w:szCs w:val="21"/>
          <w:lang w:val="en-CA"/>
        </w:rPr>
        <w:t>Please accept, Madam/Sir, the assuran</w:t>
      </w:r>
      <w:r w:rsidR="00ED51E9" w:rsidRPr="00572822">
        <w:rPr>
          <w:sz w:val="21"/>
          <w:szCs w:val="21"/>
          <w:lang w:val="en-CA"/>
        </w:rPr>
        <w:t>ces of my highest consideration.</w:t>
      </w:r>
    </w:p>
    <w:p w14:paraId="4B8A366B" w14:textId="77777777" w:rsidR="00ED51E9" w:rsidRDefault="00ED51E9" w:rsidP="00ED51E9">
      <w:pPr>
        <w:ind w:left="5103" w:right="48"/>
        <w:jc w:val="center"/>
        <w:rPr>
          <w:rFonts w:cs="Calibri"/>
          <w:sz w:val="21"/>
          <w:szCs w:val="21"/>
        </w:rPr>
      </w:pPr>
    </w:p>
    <w:p w14:paraId="5FF65E4F" w14:textId="77777777" w:rsidR="00572822" w:rsidRPr="00572822" w:rsidRDefault="00572822" w:rsidP="00ED51E9">
      <w:pPr>
        <w:ind w:left="5103" w:right="48"/>
        <w:jc w:val="center"/>
        <w:rPr>
          <w:rFonts w:cs="Calibri"/>
          <w:sz w:val="21"/>
          <w:szCs w:val="21"/>
        </w:rPr>
      </w:pPr>
    </w:p>
    <w:p w14:paraId="7ACEA198" w14:textId="77777777" w:rsidR="00ED51E9" w:rsidRPr="00572822" w:rsidRDefault="00ED51E9" w:rsidP="00ED51E9">
      <w:pPr>
        <w:ind w:left="5103" w:right="48"/>
        <w:jc w:val="center"/>
        <w:rPr>
          <w:rFonts w:cs="Calibri"/>
          <w:sz w:val="21"/>
          <w:szCs w:val="21"/>
        </w:rPr>
      </w:pPr>
      <w:r w:rsidRPr="00572822">
        <w:rPr>
          <w:rFonts w:cs="Calibri"/>
          <w:sz w:val="21"/>
          <w:szCs w:val="21"/>
        </w:rPr>
        <w:t xml:space="preserve">Cristiana </w:t>
      </w:r>
      <w:proofErr w:type="spellStart"/>
      <w:r w:rsidRPr="00572822">
        <w:rPr>
          <w:rFonts w:cs="Calibri"/>
          <w:sz w:val="21"/>
          <w:szCs w:val="21"/>
        </w:rPr>
        <w:t>Paşca</w:t>
      </w:r>
      <w:proofErr w:type="spellEnd"/>
      <w:r w:rsidRPr="00572822">
        <w:rPr>
          <w:rFonts w:cs="Calibri"/>
          <w:sz w:val="21"/>
          <w:szCs w:val="21"/>
        </w:rPr>
        <w:t xml:space="preserve"> Palmer, PhD</w:t>
      </w:r>
    </w:p>
    <w:p w14:paraId="641A2EB1" w14:textId="77777777" w:rsidR="00ED51E9" w:rsidRPr="00572822" w:rsidRDefault="00ED51E9" w:rsidP="00ED51E9">
      <w:pPr>
        <w:ind w:left="5103" w:right="48"/>
        <w:jc w:val="center"/>
        <w:rPr>
          <w:rFonts w:cs="Calibri"/>
          <w:sz w:val="21"/>
          <w:szCs w:val="21"/>
        </w:rPr>
      </w:pPr>
      <w:r w:rsidRPr="00572822">
        <w:rPr>
          <w:rFonts w:cs="Calibri"/>
          <w:sz w:val="21"/>
          <w:szCs w:val="21"/>
        </w:rPr>
        <w:t>Executive Secretary</w:t>
      </w:r>
    </w:p>
    <w:p w14:paraId="1F2FF3FB" w14:textId="26B36756" w:rsidR="00F1451E" w:rsidRPr="00572822" w:rsidRDefault="00D50B16" w:rsidP="00572822">
      <w:pPr>
        <w:ind w:right="48"/>
        <w:rPr>
          <w:sz w:val="21"/>
          <w:szCs w:val="21"/>
          <w:lang w:val="en-CA"/>
        </w:rPr>
      </w:pPr>
      <w:r w:rsidRPr="00572822">
        <w:rPr>
          <w:sz w:val="21"/>
          <w:szCs w:val="21"/>
          <w:lang w:val="en-CA"/>
        </w:rPr>
        <w:t xml:space="preserve">Enclosure </w:t>
      </w:r>
    </w:p>
    <w:p w14:paraId="0DAF9D82" w14:textId="77777777" w:rsidR="00F1451E" w:rsidRPr="00572822" w:rsidRDefault="00F1451E" w:rsidP="00F5205B">
      <w:pPr>
        <w:ind w:right="48"/>
        <w:rPr>
          <w:sz w:val="21"/>
          <w:szCs w:val="21"/>
          <w:lang w:val="en-CA"/>
        </w:rPr>
      </w:pPr>
    </w:p>
    <w:p w14:paraId="0F978767" w14:textId="0ABA7336" w:rsidR="00F1451E" w:rsidRPr="00572822" w:rsidRDefault="00572822" w:rsidP="00572822">
      <w:pPr>
        <w:rPr>
          <w:sz w:val="21"/>
          <w:szCs w:val="21"/>
          <w:lang w:val="en-CA"/>
        </w:rPr>
      </w:pPr>
      <w:r w:rsidRPr="005F4B3B">
        <w:rPr>
          <w:sz w:val="22"/>
          <w:lang w:val="en-US"/>
        </w:rPr>
        <w:t>To : CBD National Focal Points, Cartagena Protocol Focal Points, ABS Focal Points, partner organizations, indigeno</w:t>
      </w:r>
      <w:r>
        <w:rPr>
          <w:sz w:val="22"/>
          <w:lang w:val="en-US"/>
        </w:rPr>
        <w:t>us peoples and local communities</w:t>
      </w:r>
      <w:bookmarkStart w:id="0" w:name="_GoBack"/>
      <w:bookmarkEnd w:id="0"/>
    </w:p>
    <w:p w14:paraId="43322BCC" w14:textId="77777777" w:rsidR="00F1451E" w:rsidRPr="00572822" w:rsidRDefault="00F1451E" w:rsidP="00F1451E">
      <w:pPr>
        <w:ind w:left="-142"/>
        <w:rPr>
          <w:sz w:val="21"/>
          <w:szCs w:val="21"/>
          <w:lang w:val="en-CA"/>
        </w:rPr>
      </w:pPr>
    </w:p>
    <w:p w14:paraId="76C6FF7B" w14:textId="77777777" w:rsidR="00F1451E" w:rsidRPr="00572822" w:rsidRDefault="00F1451E" w:rsidP="00F1451E">
      <w:pPr>
        <w:jc w:val="center"/>
        <w:rPr>
          <w:b/>
          <w:sz w:val="21"/>
          <w:szCs w:val="21"/>
        </w:rPr>
      </w:pPr>
      <w:r w:rsidRPr="00572822">
        <w:rPr>
          <w:b/>
          <w:sz w:val="21"/>
          <w:szCs w:val="21"/>
        </w:rPr>
        <w:lastRenderedPageBreak/>
        <w:t>NOMINATION FORM</w:t>
      </w:r>
    </w:p>
    <w:p w14:paraId="4B4411BC" w14:textId="77777777" w:rsidR="00F1451E" w:rsidRPr="00572822" w:rsidRDefault="00F1451E" w:rsidP="00F1451E">
      <w:pPr>
        <w:jc w:val="center"/>
        <w:rPr>
          <w:b/>
          <w:sz w:val="21"/>
          <w:szCs w:val="21"/>
          <w:lang w:val="en-CA"/>
        </w:rPr>
      </w:pPr>
      <w:r w:rsidRPr="00572822">
        <w:rPr>
          <w:b/>
          <w:bCs/>
          <w:color w:val="000000"/>
          <w:sz w:val="21"/>
          <w:szCs w:val="21"/>
        </w:rPr>
        <w:t xml:space="preserve">Informal Advisory Committee </w:t>
      </w:r>
      <w:r w:rsidRPr="00572822">
        <w:rPr>
          <w:b/>
          <w:sz w:val="21"/>
          <w:szCs w:val="21"/>
          <w:lang w:val="en-CA"/>
        </w:rPr>
        <w:t xml:space="preserve">on Communication, Education and Public Awareness </w:t>
      </w:r>
    </w:p>
    <w:p w14:paraId="0D694379" w14:textId="77777777" w:rsidR="00F1451E" w:rsidRPr="00572822" w:rsidRDefault="00F1451E" w:rsidP="00F1451E">
      <w:pPr>
        <w:spacing w:before="60" w:after="120"/>
        <w:jc w:val="center"/>
        <w:rPr>
          <w:b/>
          <w:sz w:val="21"/>
          <w:szCs w:val="21"/>
        </w:rPr>
      </w:pPr>
    </w:p>
    <w:p w14:paraId="1A4E3B32" w14:textId="77777777" w:rsidR="00F1451E" w:rsidRPr="00572822" w:rsidRDefault="00F1451E" w:rsidP="00F1451E">
      <w:pPr>
        <w:keepNext/>
        <w:suppressAutoHyphens/>
        <w:ind w:firstLine="550"/>
        <w:jc w:val="both"/>
        <w:rPr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520"/>
      </w:tblGrid>
      <w:tr w:rsidR="00F1451E" w:rsidRPr="00572822" w14:paraId="6203DF7C" w14:textId="77777777" w:rsidTr="002A2A42">
        <w:tc>
          <w:tcPr>
            <w:tcW w:w="9747" w:type="dxa"/>
            <w:gridSpan w:val="2"/>
            <w:shd w:val="clear" w:color="auto" w:fill="D9D9D9"/>
            <w:vAlign w:val="center"/>
          </w:tcPr>
          <w:p w14:paraId="4641B685" w14:textId="77777777" w:rsidR="00F1451E" w:rsidRPr="00572822" w:rsidRDefault="00F1451E" w:rsidP="002A2A42">
            <w:pPr>
              <w:rPr>
                <w:b/>
                <w:bCs/>
                <w:sz w:val="21"/>
                <w:szCs w:val="21"/>
              </w:rPr>
            </w:pPr>
            <w:r w:rsidRPr="00572822">
              <w:rPr>
                <w:b/>
                <w:bCs/>
                <w:sz w:val="21"/>
                <w:szCs w:val="21"/>
              </w:rPr>
              <w:t>Personal information</w:t>
            </w:r>
          </w:p>
        </w:tc>
      </w:tr>
      <w:tr w:rsidR="00F1451E" w:rsidRPr="00572822" w14:paraId="39801856" w14:textId="77777777" w:rsidTr="002A2A42">
        <w:tc>
          <w:tcPr>
            <w:tcW w:w="3227" w:type="dxa"/>
            <w:vAlign w:val="center"/>
          </w:tcPr>
          <w:p w14:paraId="49A189B6" w14:textId="77777777" w:rsidR="00F1451E" w:rsidRPr="00572822" w:rsidRDefault="00F1451E" w:rsidP="00F1451E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Name of the Expert</w:t>
            </w:r>
          </w:p>
        </w:tc>
        <w:tc>
          <w:tcPr>
            <w:tcW w:w="6520" w:type="dxa"/>
            <w:vAlign w:val="center"/>
          </w:tcPr>
          <w:p w14:paraId="552CFA03" w14:textId="77777777" w:rsidR="00F1451E" w:rsidRPr="00572822" w:rsidRDefault="00F1451E" w:rsidP="002A2A42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F1451E" w:rsidRPr="00572822" w14:paraId="11C63469" w14:textId="77777777" w:rsidTr="002A2A42">
        <w:tc>
          <w:tcPr>
            <w:tcW w:w="3227" w:type="dxa"/>
            <w:vAlign w:val="center"/>
          </w:tcPr>
          <w:p w14:paraId="02326D84" w14:textId="77777777" w:rsidR="00F1451E" w:rsidRPr="00572822" w:rsidRDefault="00F1451E" w:rsidP="00F1451E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Current Job/Functional Title</w:t>
            </w:r>
          </w:p>
        </w:tc>
        <w:tc>
          <w:tcPr>
            <w:tcW w:w="6520" w:type="dxa"/>
            <w:vAlign w:val="center"/>
          </w:tcPr>
          <w:p w14:paraId="63A0255C" w14:textId="77777777" w:rsidR="00F1451E" w:rsidRPr="00572822" w:rsidRDefault="00F1451E" w:rsidP="002A2A42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F1451E" w:rsidRPr="00572822" w14:paraId="5721C5D1" w14:textId="77777777" w:rsidTr="002A2A42">
        <w:tc>
          <w:tcPr>
            <w:tcW w:w="3227" w:type="dxa"/>
            <w:vAlign w:val="center"/>
          </w:tcPr>
          <w:p w14:paraId="7BD55F88" w14:textId="77777777" w:rsidR="00F1451E" w:rsidRPr="00572822" w:rsidRDefault="00F1451E" w:rsidP="00F1451E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Contact Details</w:t>
            </w:r>
          </w:p>
          <w:p w14:paraId="43BED7DF" w14:textId="77777777" w:rsidR="00F1451E" w:rsidRPr="00572822" w:rsidRDefault="00F1451E" w:rsidP="002A2A42">
            <w:pPr>
              <w:snapToGrid w:val="0"/>
              <w:spacing w:before="120" w:after="120"/>
              <w:ind w:left="36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Department/Division/Unit; Ministry/Organization; Address; Phone /Cell phone; Fax number and Email address</w:t>
            </w:r>
          </w:p>
        </w:tc>
        <w:tc>
          <w:tcPr>
            <w:tcW w:w="6520" w:type="dxa"/>
            <w:vAlign w:val="center"/>
          </w:tcPr>
          <w:p w14:paraId="0B6C5C68" w14:textId="77777777" w:rsidR="00F1451E" w:rsidRPr="00572822" w:rsidRDefault="00F1451E" w:rsidP="002A2A42">
            <w:pPr>
              <w:snapToGrid w:val="0"/>
              <w:spacing w:before="120" w:after="120"/>
              <w:rPr>
                <w:sz w:val="21"/>
                <w:szCs w:val="21"/>
              </w:rPr>
            </w:pPr>
          </w:p>
        </w:tc>
      </w:tr>
      <w:tr w:rsidR="00F1451E" w:rsidRPr="00572822" w14:paraId="5B250188" w14:textId="77777777" w:rsidTr="002A2A42">
        <w:trPr>
          <w:cantSplit/>
        </w:trPr>
        <w:tc>
          <w:tcPr>
            <w:tcW w:w="9747" w:type="dxa"/>
            <w:gridSpan w:val="2"/>
            <w:shd w:val="clear" w:color="auto" w:fill="D9D9D9"/>
            <w:vAlign w:val="center"/>
          </w:tcPr>
          <w:p w14:paraId="45AEBA11" w14:textId="77777777" w:rsidR="00F1451E" w:rsidRPr="00572822" w:rsidRDefault="00F1451E" w:rsidP="002A2A42">
            <w:pPr>
              <w:spacing w:before="120" w:after="120"/>
              <w:rPr>
                <w:b/>
                <w:bCs/>
                <w:sz w:val="21"/>
                <w:szCs w:val="21"/>
              </w:rPr>
            </w:pPr>
            <w:r w:rsidRPr="00572822">
              <w:rPr>
                <w:b/>
                <w:bCs/>
                <w:sz w:val="21"/>
                <w:szCs w:val="21"/>
              </w:rPr>
              <w:t xml:space="preserve">Background and experience </w:t>
            </w:r>
          </w:p>
        </w:tc>
      </w:tr>
      <w:tr w:rsidR="00F1451E" w:rsidRPr="00572822" w14:paraId="15973DD4" w14:textId="77777777" w:rsidTr="002A2A42">
        <w:trPr>
          <w:cantSplit/>
        </w:trPr>
        <w:tc>
          <w:tcPr>
            <w:tcW w:w="3227" w:type="dxa"/>
            <w:vAlign w:val="center"/>
          </w:tcPr>
          <w:p w14:paraId="35B892B4" w14:textId="77777777" w:rsidR="00F1451E" w:rsidRPr="00572822" w:rsidRDefault="00F1451E" w:rsidP="00F1451E">
            <w:pPr>
              <w:numPr>
                <w:ilvl w:val="0"/>
                <w:numId w:val="2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Main responsibilities in the current position</w:t>
            </w:r>
          </w:p>
        </w:tc>
        <w:tc>
          <w:tcPr>
            <w:tcW w:w="6520" w:type="dxa"/>
            <w:vAlign w:val="center"/>
          </w:tcPr>
          <w:p w14:paraId="04E0C422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3DD0FD6E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F1451E" w:rsidRPr="00572822" w14:paraId="7BA43F01" w14:textId="77777777" w:rsidTr="002A2A42">
        <w:trPr>
          <w:cantSplit/>
        </w:trPr>
        <w:tc>
          <w:tcPr>
            <w:tcW w:w="3227" w:type="dxa"/>
            <w:vAlign w:val="center"/>
          </w:tcPr>
          <w:p w14:paraId="662BB1D3" w14:textId="77777777" w:rsidR="00F1451E" w:rsidRPr="00572822" w:rsidRDefault="00F1451E" w:rsidP="00F1451E">
            <w:pPr>
              <w:numPr>
                <w:ilvl w:val="0"/>
                <w:numId w:val="2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Describe your involvement in activities related to Communication, Education and Public Awareness.</w:t>
            </w:r>
          </w:p>
        </w:tc>
        <w:tc>
          <w:tcPr>
            <w:tcW w:w="6520" w:type="dxa"/>
            <w:vAlign w:val="center"/>
          </w:tcPr>
          <w:p w14:paraId="3551D441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1F488AF8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3D081F44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F1451E" w:rsidRPr="00572822" w14:paraId="25A75498" w14:textId="77777777" w:rsidTr="002A2A42">
        <w:trPr>
          <w:cantSplit/>
        </w:trPr>
        <w:tc>
          <w:tcPr>
            <w:tcW w:w="3227" w:type="dxa"/>
            <w:vAlign w:val="center"/>
          </w:tcPr>
          <w:p w14:paraId="6711F841" w14:textId="77777777" w:rsidR="00F1451E" w:rsidRPr="00572822" w:rsidRDefault="00F1451E" w:rsidP="00F1451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 xml:space="preserve">Describe your previous engagement and experience relevant the work of the Convention. </w:t>
            </w:r>
          </w:p>
        </w:tc>
        <w:tc>
          <w:tcPr>
            <w:tcW w:w="6520" w:type="dxa"/>
            <w:vAlign w:val="center"/>
          </w:tcPr>
          <w:p w14:paraId="376DCF39" w14:textId="77777777" w:rsidR="00F1451E" w:rsidRPr="00572822" w:rsidRDefault="00F1451E" w:rsidP="002A2A42">
            <w:pPr>
              <w:snapToGrid w:val="0"/>
              <w:spacing w:before="120" w:after="120"/>
              <w:ind w:left="360" w:hanging="360"/>
              <w:rPr>
                <w:noProof/>
                <w:sz w:val="21"/>
                <w:szCs w:val="21"/>
              </w:rPr>
            </w:pPr>
          </w:p>
          <w:p w14:paraId="0AB38FFB" w14:textId="77777777" w:rsidR="00F1451E" w:rsidRPr="00572822" w:rsidRDefault="00F1451E" w:rsidP="002A2A42">
            <w:pPr>
              <w:snapToGrid w:val="0"/>
              <w:spacing w:before="120" w:after="120"/>
              <w:ind w:left="360" w:hanging="360"/>
              <w:rPr>
                <w:noProof/>
                <w:sz w:val="21"/>
                <w:szCs w:val="21"/>
              </w:rPr>
            </w:pPr>
          </w:p>
        </w:tc>
      </w:tr>
      <w:tr w:rsidR="00F1451E" w:rsidRPr="00572822" w14:paraId="58F763BA" w14:textId="77777777" w:rsidTr="002A2A42">
        <w:trPr>
          <w:cantSplit/>
        </w:trPr>
        <w:tc>
          <w:tcPr>
            <w:tcW w:w="3227" w:type="dxa"/>
            <w:vAlign w:val="center"/>
          </w:tcPr>
          <w:p w14:paraId="1F651ED7" w14:textId="77777777" w:rsidR="00F1451E" w:rsidRPr="00572822" w:rsidRDefault="00F1451E" w:rsidP="00F1451E">
            <w:pPr>
              <w:numPr>
                <w:ilvl w:val="0"/>
                <w:numId w:val="2"/>
              </w:numPr>
              <w:spacing w:before="120" w:after="120"/>
              <w:rPr>
                <w:i/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Describe what contribution you hope to bring to the work of the CEPA  IAC</w:t>
            </w:r>
          </w:p>
        </w:tc>
        <w:tc>
          <w:tcPr>
            <w:tcW w:w="6520" w:type="dxa"/>
            <w:vAlign w:val="center"/>
          </w:tcPr>
          <w:p w14:paraId="055CECDC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  <w:tr w:rsidR="00F1451E" w:rsidRPr="00572822" w14:paraId="3C16C805" w14:textId="77777777" w:rsidTr="002A2A42">
        <w:trPr>
          <w:cantSplit/>
        </w:trPr>
        <w:tc>
          <w:tcPr>
            <w:tcW w:w="3227" w:type="dxa"/>
            <w:vAlign w:val="center"/>
          </w:tcPr>
          <w:p w14:paraId="25B9AC11" w14:textId="77777777" w:rsidR="00F1451E" w:rsidRPr="00572822" w:rsidRDefault="00F1451E" w:rsidP="00F1451E">
            <w:pPr>
              <w:numPr>
                <w:ilvl w:val="0"/>
                <w:numId w:val="2"/>
              </w:numPr>
              <w:spacing w:before="120" w:after="120"/>
              <w:rPr>
                <w:sz w:val="21"/>
                <w:szCs w:val="21"/>
              </w:rPr>
            </w:pPr>
            <w:r w:rsidRPr="00572822">
              <w:rPr>
                <w:sz w:val="21"/>
                <w:szCs w:val="21"/>
              </w:rPr>
              <w:t>Provide any additional relevant information</w:t>
            </w:r>
          </w:p>
        </w:tc>
        <w:tc>
          <w:tcPr>
            <w:tcW w:w="6520" w:type="dxa"/>
            <w:vAlign w:val="center"/>
          </w:tcPr>
          <w:p w14:paraId="5F0AC551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3B4096A8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  <w:p w14:paraId="37E089E4" w14:textId="77777777" w:rsidR="00F1451E" w:rsidRPr="00572822" w:rsidRDefault="00F1451E" w:rsidP="002A2A42">
            <w:pPr>
              <w:snapToGrid w:val="0"/>
              <w:spacing w:before="120" w:after="120"/>
              <w:rPr>
                <w:noProof/>
                <w:sz w:val="21"/>
                <w:szCs w:val="21"/>
              </w:rPr>
            </w:pPr>
          </w:p>
        </w:tc>
      </w:tr>
    </w:tbl>
    <w:p w14:paraId="510439A3" w14:textId="77777777" w:rsidR="00F1451E" w:rsidRPr="00572822" w:rsidRDefault="00F1451E" w:rsidP="00F1451E">
      <w:pPr>
        <w:jc w:val="both"/>
        <w:rPr>
          <w:sz w:val="21"/>
          <w:szCs w:val="21"/>
          <w:lang w:val="en-CA"/>
        </w:rPr>
      </w:pPr>
    </w:p>
    <w:p w14:paraId="2A24098B" w14:textId="77777777" w:rsidR="00F1451E" w:rsidRPr="00572822" w:rsidRDefault="00F1451E" w:rsidP="00F1451E">
      <w:pPr>
        <w:jc w:val="both"/>
        <w:rPr>
          <w:sz w:val="21"/>
          <w:szCs w:val="21"/>
          <w:lang w:val="en-CA"/>
        </w:rPr>
      </w:pPr>
    </w:p>
    <w:p w14:paraId="438EDF7B" w14:textId="77777777" w:rsidR="00F1451E" w:rsidRPr="00572822" w:rsidRDefault="00F1451E" w:rsidP="00F5205B">
      <w:pPr>
        <w:ind w:right="48"/>
        <w:rPr>
          <w:sz w:val="21"/>
          <w:szCs w:val="21"/>
          <w:lang w:val="en-CA"/>
        </w:rPr>
      </w:pPr>
    </w:p>
    <w:p w14:paraId="5B203E2F" w14:textId="77777777" w:rsidR="00F1451E" w:rsidRPr="00572822" w:rsidRDefault="00F1451E" w:rsidP="00F5205B">
      <w:pPr>
        <w:ind w:right="48"/>
        <w:rPr>
          <w:sz w:val="21"/>
          <w:szCs w:val="21"/>
          <w:lang w:val="en-CA"/>
        </w:rPr>
      </w:pPr>
    </w:p>
    <w:p w14:paraId="7EFE7C5E" w14:textId="77777777" w:rsidR="00F1451E" w:rsidRPr="00572822" w:rsidRDefault="00F1451E" w:rsidP="00F5205B">
      <w:pPr>
        <w:ind w:right="48"/>
        <w:rPr>
          <w:sz w:val="21"/>
          <w:szCs w:val="21"/>
          <w:lang w:val="en-CA"/>
        </w:rPr>
      </w:pPr>
    </w:p>
    <w:p w14:paraId="5CF128DE" w14:textId="77777777" w:rsidR="00F1451E" w:rsidRPr="00572822" w:rsidRDefault="00F1451E" w:rsidP="003E4F07">
      <w:pPr>
        <w:rPr>
          <w:sz w:val="21"/>
          <w:szCs w:val="21"/>
          <w:lang w:val="en-CA"/>
        </w:rPr>
      </w:pPr>
    </w:p>
    <w:sectPr w:rsidR="00F1451E" w:rsidRPr="00572822" w:rsidSect="00572822">
      <w:headerReference w:type="first" r:id="rId10"/>
      <w:footerReference w:type="first" r:id="rId11"/>
      <w:pgSz w:w="12240" w:h="15840" w:code="1"/>
      <w:pgMar w:top="1134" w:right="1418" w:bottom="1134" w:left="1418" w:header="34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149B0" w14:textId="77777777" w:rsidR="00F526A3" w:rsidRDefault="00F526A3">
      <w:r>
        <w:separator/>
      </w:r>
    </w:p>
  </w:endnote>
  <w:endnote w:type="continuationSeparator" w:id="0">
    <w:p w14:paraId="2F1B3C21" w14:textId="77777777" w:rsidR="00F526A3" w:rsidRDefault="00F5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2853"/>
      <w:gridCol w:w="5400"/>
      <w:gridCol w:w="1386"/>
    </w:tblGrid>
    <w:tr w:rsidR="00600804" w:rsidRPr="0000434A" w14:paraId="29883EF1" w14:textId="77777777" w:rsidTr="0083724E">
      <w:trPr>
        <w:trHeight w:val="1205"/>
      </w:trPr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1197F60" w14:textId="77777777" w:rsidR="00D72B8D" w:rsidRPr="0000434A" w:rsidRDefault="0038048D" w:rsidP="007D4D41">
          <w:pPr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6DA1C28" wp14:editId="4876F1CA">
                <wp:extent cx="664845" cy="629285"/>
                <wp:effectExtent l="0" t="0" r="1905" b="0"/>
                <wp:docPr id="2" name="Picture 52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A38725E" w14:textId="77777777" w:rsidR="00D72B8D" w:rsidRPr="0000434A" w:rsidRDefault="0038048D" w:rsidP="007D4D41">
          <w:pPr>
            <w:jc w:val="right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626A242" wp14:editId="632B8994">
                <wp:extent cx="1697990" cy="641350"/>
                <wp:effectExtent l="0" t="0" r="0" b="6350"/>
                <wp:docPr id="3" name="Picture 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799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628880F3" w14:textId="77777777" w:rsidR="00332A6E" w:rsidRPr="00CE4AB1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29C7CD69" w14:textId="77777777" w:rsidR="00332A6E" w:rsidRPr="00CE4AB1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CE4AB1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711FF488" w14:textId="77777777" w:rsidR="00332A6E" w:rsidRPr="00CE4AB1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413 Saint-Jacques Street, Suite 800,  Montreal, QC, H2Y 1N9, Canada</w:t>
          </w:r>
        </w:p>
        <w:p w14:paraId="71F4F8DE" w14:textId="77777777" w:rsidR="00332A6E" w:rsidRPr="00CE4AB1" w:rsidRDefault="00332A6E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 +1 514 288 2220             Fax : +1 514 288 6588</w:t>
          </w:r>
        </w:p>
        <w:p w14:paraId="5DFC5967" w14:textId="77777777" w:rsidR="00D72B8D" w:rsidRPr="00A06B58" w:rsidRDefault="00F526A3" w:rsidP="0000434A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332A6E" w:rsidRPr="00CE4AB1">
              <w:rPr>
                <w:rStyle w:val="Hyperlink"/>
                <w:rFonts w:ascii="Arial" w:hAnsi="Arial" w:cs="Arial"/>
                <w:color w:val="7F7F7F"/>
                <w:sz w:val="16"/>
                <w:szCs w:val="16"/>
                <w:u w:val="none"/>
                <w:lang w:val="en-US"/>
              </w:rPr>
              <w:t>secretariat@cbd.int</w:t>
            </w:r>
          </w:hyperlink>
          <w:r w:rsidR="00332A6E"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332A6E" w:rsidRPr="00CE4AB1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en-US"/>
              </w:rPr>
              <w:t>www.cbd.int</w:t>
            </w:r>
          </w:hyperlink>
        </w:p>
      </w:tc>
      <w:tc>
        <w:tcPr>
          <w:tcW w:w="138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4FEAEE4" w14:textId="77777777" w:rsidR="00D72B8D" w:rsidRPr="0000434A" w:rsidRDefault="0038048D" w:rsidP="00A16711">
          <w:pPr>
            <w:jc w:val="center"/>
            <w:rPr>
              <w:lang w:val="fr-CA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849D72C" wp14:editId="63D075BE">
                <wp:extent cx="629285" cy="641350"/>
                <wp:effectExtent l="0" t="0" r="0" b="6350"/>
                <wp:docPr id="4" name="Picture 1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E35C6B" w14:textId="77777777" w:rsidR="00D72B8D" w:rsidRPr="00D72B8D" w:rsidRDefault="00D72B8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0FBBA" w14:textId="77777777" w:rsidR="00F526A3" w:rsidRDefault="00F526A3">
      <w:r>
        <w:separator/>
      </w:r>
    </w:p>
  </w:footnote>
  <w:footnote w:type="continuationSeparator" w:id="0">
    <w:p w14:paraId="1E57C552" w14:textId="77777777" w:rsidR="00F526A3" w:rsidRDefault="00F52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CD62" w14:textId="77777777" w:rsidR="005E2407" w:rsidRDefault="0038048D" w:rsidP="00C97C2D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US" w:eastAsia="en-US"/>
      </w:rPr>
      <w:drawing>
        <wp:inline distT="0" distB="0" distL="0" distR="0" wp14:anchorId="04DCB515" wp14:editId="221B92C4">
          <wp:extent cx="5486400" cy="1021080"/>
          <wp:effectExtent l="0" t="0" r="0" b="7620"/>
          <wp:docPr id="1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3FA0"/>
    <w:multiLevelType w:val="hybridMultilevel"/>
    <w:tmpl w:val="2244C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13961"/>
    <w:multiLevelType w:val="hybridMultilevel"/>
    <w:tmpl w:val="3A2E6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8D"/>
    <w:rsid w:val="0000434A"/>
    <w:rsid w:val="0001655B"/>
    <w:rsid w:val="00020CB7"/>
    <w:rsid w:val="00025073"/>
    <w:rsid w:val="000320A2"/>
    <w:rsid w:val="00053583"/>
    <w:rsid w:val="00060F26"/>
    <w:rsid w:val="00082816"/>
    <w:rsid w:val="00090581"/>
    <w:rsid w:val="000A1EAF"/>
    <w:rsid w:val="000B6228"/>
    <w:rsid w:val="000B6787"/>
    <w:rsid w:val="0011369D"/>
    <w:rsid w:val="001208DE"/>
    <w:rsid w:val="00166C0B"/>
    <w:rsid w:val="00170A3F"/>
    <w:rsid w:val="001771FC"/>
    <w:rsid w:val="001A339F"/>
    <w:rsid w:val="001A33C8"/>
    <w:rsid w:val="001A6A82"/>
    <w:rsid w:val="001A7B51"/>
    <w:rsid w:val="001B7642"/>
    <w:rsid w:val="001D3754"/>
    <w:rsid w:val="001E3E11"/>
    <w:rsid w:val="00203867"/>
    <w:rsid w:val="002324A3"/>
    <w:rsid w:val="00244FE0"/>
    <w:rsid w:val="00245BF4"/>
    <w:rsid w:val="00247402"/>
    <w:rsid w:val="0025443E"/>
    <w:rsid w:val="00290379"/>
    <w:rsid w:val="002A22C2"/>
    <w:rsid w:val="002A6DA8"/>
    <w:rsid w:val="002B5527"/>
    <w:rsid w:val="002D065D"/>
    <w:rsid w:val="00304283"/>
    <w:rsid w:val="00313F9C"/>
    <w:rsid w:val="00332A6E"/>
    <w:rsid w:val="00333F18"/>
    <w:rsid w:val="0038048D"/>
    <w:rsid w:val="0038536F"/>
    <w:rsid w:val="003B68BA"/>
    <w:rsid w:val="003D667C"/>
    <w:rsid w:val="003E4430"/>
    <w:rsid w:val="003E4F07"/>
    <w:rsid w:val="003F5EC1"/>
    <w:rsid w:val="00404BD3"/>
    <w:rsid w:val="0043164D"/>
    <w:rsid w:val="00454CE8"/>
    <w:rsid w:val="00487C28"/>
    <w:rsid w:val="004E0928"/>
    <w:rsid w:val="004E4BCF"/>
    <w:rsid w:val="004F7AE1"/>
    <w:rsid w:val="00506536"/>
    <w:rsid w:val="005242F3"/>
    <w:rsid w:val="005469ED"/>
    <w:rsid w:val="0055668B"/>
    <w:rsid w:val="00572822"/>
    <w:rsid w:val="005824FC"/>
    <w:rsid w:val="005932D5"/>
    <w:rsid w:val="005C3F60"/>
    <w:rsid w:val="005E2407"/>
    <w:rsid w:val="005E4A4D"/>
    <w:rsid w:val="00600804"/>
    <w:rsid w:val="006056FD"/>
    <w:rsid w:val="00610ECF"/>
    <w:rsid w:val="00624C82"/>
    <w:rsid w:val="00626CE8"/>
    <w:rsid w:val="00661157"/>
    <w:rsid w:val="006618C3"/>
    <w:rsid w:val="00676A1A"/>
    <w:rsid w:val="006836A4"/>
    <w:rsid w:val="00687F86"/>
    <w:rsid w:val="006D50F0"/>
    <w:rsid w:val="006D5291"/>
    <w:rsid w:val="006F40ED"/>
    <w:rsid w:val="00744991"/>
    <w:rsid w:val="00753AA9"/>
    <w:rsid w:val="0079367D"/>
    <w:rsid w:val="00794D38"/>
    <w:rsid w:val="007A24E9"/>
    <w:rsid w:val="007C0C1B"/>
    <w:rsid w:val="007D13B8"/>
    <w:rsid w:val="007D487C"/>
    <w:rsid w:val="007D4D41"/>
    <w:rsid w:val="00801D1A"/>
    <w:rsid w:val="00804363"/>
    <w:rsid w:val="00832E1E"/>
    <w:rsid w:val="0083724E"/>
    <w:rsid w:val="00840313"/>
    <w:rsid w:val="008911E7"/>
    <w:rsid w:val="00897531"/>
    <w:rsid w:val="008B0624"/>
    <w:rsid w:val="008E5267"/>
    <w:rsid w:val="00902B06"/>
    <w:rsid w:val="009045A8"/>
    <w:rsid w:val="00945444"/>
    <w:rsid w:val="00976563"/>
    <w:rsid w:val="00985B44"/>
    <w:rsid w:val="009D0254"/>
    <w:rsid w:val="009F28E0"/>
    <w:rsid w:val="00A06B58"/>
    <w:rsid w:val="00A16711"/>
    <w:rsid w:val="00A312D8"/>
    <w:rsid w:val="00A35A86"/>
    <w:rsid w:val="00A37EC6"/>
    <w:rsid w:val="00A56D98"/>
    <w:rsid w:val="00A62047"/>
    <w:rsid w:val="00A8207D"/>
    <w:rsid w:val="00AA45C5"/>
    <w:rsid w:val="00AC73F7"/>
    <w:rsid w:val="00AE6FEC"/>
    <w:rsid w:val="00AF5037"/>
    <w:rsid w:val="00AF67BA"/>
    <w:rsid w:val="00B02B94"/>
    <w:rsid w:val="00B06B2E"/>
    <w:rsid w:val="00B411D0"/>
    <w:rsid w:val="00B61B0A"/>
    <w:rsid w:val="00B64489"/>
    <w:rsid w:val="00B65D31"/>
    <w:rsid w:val="00B76BE3"/>
    <w:rsid w:val="00B93D50"/>
    <w:rsid w:val="00BA28DA"/>
    <w:rsid w:val="00BA2ADB"/>
    <w:rsid w:val="00BC09B3"/>
    <w:rsid w:val="00BC3D9A"/>
    <w:rsid w:val="00BC6D28"/>
    <w:rsid w:val="00C0100A"/>
    <w:rsid w:val="00C06EC7"/>
    <w:rsid w:val="00C65852"/>
    <w:rsid w:val="00C65EF1"/>
    <w:rsid w:val="00C73F78"/>
    <w:rsid w:val="00C9094C"/>
    <w:rsid w:val="00C9464F"/>
    <w:rsid w:val="00C97C2D"/>
    <w:rsid w:val="00CA3CDA"/>
    <w:rsid w:val="00CB31A6"/>
    <w:rsid w:val="00CE4AB1"/>
    <w:rsid w:val="00CF16C6"/>
    <w:rsid w:val="00D17C13"/>
    <w:rsid w:val="00D25A5E"/>
    <w:rsid w:val="00D45BE9"/>
    <w:rsid w:val="00D50B16"/>
    <w:rsid w:val="00D5253A"/>
    <w:rsid w:val="00D63DA5"/>
    <w:rsid w:val="00D72B8D"/>
    <w:rsid w:val="00D8033C"/>
    <w:rsid w:val="00D95C47"/>
    <w:rsid w:val="00DC2823"/>
    <w:rsid w:val="00DC466F"/>
    <w:rsid w:val="00DC7317"/>
    <w:rsid w:val="00DD0572"/>
    <w:rsid w:val="00DD2951"/>
    <w:rsid w:val="00DE0607"/>
    <w:rsid w:val="00E034BA"/>
    <w:rsid w:val="00E14C4F"/>
    <w:rsid w:val="00E47EE6"/>
    <w:rsid w:val="00E6426D"/>
    <w:rsid w:val="00E74140"/>
    <w:rsid w:val="00E80F46"/>
    <w:rsid w:val="00E87F5A"/>
    <w:rsid w:val="00EA18E2"/>
    <w:rsid w:val="00EB518E"/>
    <w:rsid w:val="00ED51E9"/>
    <w:rsid w:val="00EF3E46"/>
    <w:rsid w:val="00F1451E"/>
    <w:rsid w:val="00F35F42"/>
    <w:rsid w:val="00F5205B"/>
    <w:rsid w:val="00F526A3"/>
    <w:rsid w:val="00F5301C"/>
    <w:rsid w:val="00F55E0E"/>
    <w:rsid w:val="00F60126"/>
    <w:rsid w:val="00F8730F"/>
    <w:rsid w:val="00FD7120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40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4F"/>
    <w:rPr>
      <w:sz w:val="24"/>
      <w:szCs w:val="24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kiyobold">
    <w:name w:val="kiyobold"/>
    <w:basedOn w:val="Normal"/>
    <w:rsid w:val="0097656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25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4F"/>
    <w:rPr>
      <w:sz w:val="24"/>
      <w:szCs w:val="24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kiyobold">
    <w:name w:val="kiyobold"/>
    <w:basedOn w:val="Normal"/>
    <w:rsid w:val="0097656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2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t@cbd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7A13-8EA6-4D6B-BC55-45ADA912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3162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2019-03-05T13:30:00Z</dcterms:created>
  <dcterms:modified xsi:type="dcterms:W3CDTF">2019-03-05T13:30:00Z</dcterms:modified>
</cp:coreProperties>
</file>