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
        <w:gridCol w:w="3800"/>
        <w:gridCol w:w="1341"/>
        <w:gridCol w:w="3579"/>
        <w:gridCol w:w="86"/>
      </w:tblGrid>
      <w:tr w:rsidR="00EB0C3D" w:rsidRPr="001C3D56" w14:paraId="008219E6" w14:textId="77777777" w:rsidTr="001504C2">
        <w:trPr>
          <w:trHeight w:val="844"/>
        </w:trPr>
        <w:tc>
          <w:tcPr>
            <w:tcW w:w="872" w:type="dxa"/>
            <w:tcBorders>
              <w:bottom w:val="single" w:sz="12" w:space="0" w:color="auto"/>
            </w:tcBorders>
          </w:tcPr>
          <w:p w14:paraId="128967C8" w14:textId="77777777" w:rsidR="00EB0C3D" w:rsidRPr="001C3D56" w:rsidRDefault="00EB0C3D" w:rsidP="003604B2">
            <w:pPr>
              <w:suppressLineNumbers/>
              <w:suppressAutoHyphens/>
              <w:kinsoku w:val="0"/>
              <w:overflowPunct w:val="0"/>
              <w:autoSpaceDE w:val="0"/>
              <w:autoSpaceDN w:val="0"/>
              <w:rPr>
                <w:kern w:val="22"/>
                <w:lang w:val="en-GB"/>
              </w:rPr>
            </w:pPr>
            <w:bookmarkStart w:id="0" w:name="_Hlk505247837"/>
            <w:r w:rsidRPr="0082580E">
              <w:rPr>
                <w:noProof/>
                <w:kern w:val="22"/>
                <w:lang w:eastAsia="zh-CN"/>
              </w:rPr>
              <w:drawing>
                <wp:anchor distT="0" distB="0" distL="114300" distR="114300" simplePos="0" relativeHeight="251664384" behindDoc="0" locked="0" layoutInCell="1" allowOverlap="1" wp14:anchorId="1A2841AE" wp14:editId="156C81BD">
                  <wp:simplePos x="0" y="0"/>
                  <wp:positionH relativeFrom="column">
                    <wp:posOffset>365</wp:posOffset>
                  </wp:positionH>
                  <wp:positionV relativeFrom="page">
                    <wp:posOffset>-122</wp:posOffset>
                  </wp:positionV>
                  <wp:extent cx="476250" cy="402590"/>
                  <wp:effectExtent l="0" t="0" r="0" b="0"/>
                  <wp:wrapNone/>
                  <wp:docPr id="2" name="Picture 2"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402590"/>
                          </a:xfrm>
                          <a:prstGeom prst="rect">
                            <a:avLst/>
                          </a:prstGeom>
                          <a:noFill/>
                          <a:ln>
                            <a:noFill/>
                          </a:ln>
                        </pic:spPr>
                      </pic:pic>
                    </a:graphicData>
                  </a:graphic>
                </wp:anchor>
              </w:drawing>
            </w:r>
          </w:p>
        </w:tc>
        <w:tc>
          <w:tcPr>
            <w:tcW w:w="5141" w:type="dxa"/>
            <w:gridSpan w:val="2"/>
            <w:tcBorders>
              <w:bottom w:val="single" w:sz="12" w:space="0" w:color="auto"/>
            </w:tcBorders>
            <w:shd w:val="clear" w:color="auto" w:fill="auto"/>
            <w:tcFitText/>
          </w:tcPr>
          <w:p w14:paraId="3C5F121D" w14:textId="418A79E4" w:rsidR="00EB0C3D" w:rsidRPr="001C3D56" w:rsidRDefault="00010528" w:rsidP="003604B2">
            <w:pPr>
              <w:suppressLineNumbers/>
              <w:suppressAutoHyphens/>
              <w:kinsoku w:val="0"/>
              <w:overflowPunct w:val="0"/>
              <w:autoSpaceDE w:val="0"/>
              <w:autoSpaceDN w:val="0"/>
              <w:rPr>
                <w:kern w:val="22"/>
                <w:lang w:val="en-GB"/>
              </w:rPr>
            </w:pPr>
            <w:r w:rsidRPr="00010528">
              <w:rPr>
                <w:noProof/>
                <w:lang w:eastAsia="zh-CN"/>
              </w:rPr>
              <w:drawing>
                <wp:inline distT="0" distB="0" distL="0" distR="0" wp14:anchorId="7872F9E4" wp14:editId="4DB1C02C">
                  <wp:extent cx="863599" cy="370114"/>
                  <wp:effectExtent l="0" t="0" r="0" b="0"/>
                  <wp:docPr id="1" name="Pictur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3" cstate="print">
                            <a:extLst>
                              <a:ext uri="{28A0092B-C50C-407E-A947-70E740481C1C}">
                                <a14:useLocalDpi xmlns:a14="http://schemas.microsoft.com/office/drawing/2010/main" val="0"/>
                              </a:ext>
                            </a:extLst>
                          </a:blip>
                          <a:srcRect b="41057"/>
                          <a:stretch>
                            <a:fillRect/>
                          </a:stretch>
                        </pic:blipFill>
                        <pic:spPr bwMode="auto">
                          <a:xfrm>
                            <a:off x="0" y="0"/>
                            <a:ext cx="866775" cy="371475"/>
                          </a:xfrm>
                          <a:prstGeom prst="rect">
                            <a:avLst/>
                          </a:prstGeom>
                          <a:noFill/>
                          <a:ln>
                            <a:noFill/>
                          </a:ln>
                        </pic:spPr>
                      </pic:pic>
                    </a:graphicData>
                  </a:graphic>
                </wp:inline>
              </w:drawing>
            </w:r>
          </w:p>
        </w:tc>
        <w:tc>
          <w:tcPr>
            <w:tcW w:w="3665" w:type="dxa"/>
            <w:gridSpan w:val="2"/>
            <w:tcBorders>
              <w:bottom w:val="single" w:sz="12" w:space="0" w:color="auto"/>
            </w:tcBorders>
          </w:tcPr>
          <w:p w14:paraId="2646ADB1" w14:textId="77777777" w:rsidR="00EB0C3D" w:rsidRPr="006A0992" w:rsidRDefault="00EB0C3D" w:rsidP="003604B2">
            <w:pPr>
              <w:suppressLineNumbers/>
              <w:suppressAutoHyphens/>
              <w:kinsoku w:val="0"/>
              <w:overflowPunct w:val="0"/>
              <w:autoSpaceDE w:val="0"/>
              <w:autoSpaceDN w:val="0"/>
              <w:jc w:val="right"/>
              <w:rPr>
                <w:rFonts w:ascii="Arial" w:hAnsi="Arial" w:cs="Arial"/>
                <w:b/>
                <w:kern w:val="22"/>
                <w:sz w:val="32"/>
                <w:szCs w:val="32"/>
                <w:lang w:val="en-GB"/>
              </w:rPr>
            </w:pPr>
            <w:r w:rsidRPr="006A0992">
              <w:rPr>
                <w:rFonts w:ascii="Arial" w:hAnsi="Arial" w:cs="Arial"/>
                <w:b/>
                <w:kern w:val="22"/>
                <w:sz w:val="32"/>
                <w:szCs w:val="32"/>
                <w:lang w:val="en-GB"/>
              </w:rPr>
              <w:t>CBD</w:t>
            </w:r>
          </w:p>
        </w:tc>
      </w:tr>
      <w:bookmarkEnd w:id="0"/>
      <w:tr w:rsidR="00C9161D" w:rsidRPr="001C3D56" w14:paraId="7BEA68FA" w14:textId="77777777" w:rsidTr="001504C2">
        <w:trPr>
          <w:gridAfter w:val="1"/>
          <w:wAfter w:w="86" w:type="dxa"/>
        </w:trPr>
        <w:tc>
          <w:tcPr>
            <w:tcW w:w="4672" w:type="dxa"/>
            <w:gridSpan w:val="2"/>
            <w:tcBorders>
              <w:top w:val="single" w:sz="12" w:space="0" w:color="auto"/>
              <w:bottom w:val="single" w:sz="36" w:space="0" w:color="auto"/>
            </w:tcBorders>
            <w:vAlign w:val="center"/>
          </w:tcPr>
          <w:p w14:paraId="41CCC389" w14:textId="3A57A0B7" w:rsidR="00C9161D" w:rsidRPr="003604B2" w:rsidRDefault="00010528" w:rsidP="006A0992">
            <w:pPr>
              <w:suppressLineNumbers/>
              <w:suppressAutoHyphens/>
              <w:kinsoku w:val="0"/>
              <w:overflowPunct w:val="0"/>
              <w:autoSpaceDE w:val="0"/>
              <w:autoSpaceDN w:val="0"/>
              <w:rPr>
                <w:kern w:val="22"/>
                <w:szCs w:val="22"/>
                <w:lang w:val="en-GB"/>
              </w:rPr>
            </w:pPr>
            <w:r w:rsidRPr="00274413">
              <w:rPr>
                <w:noProof/>
                <w:snapToGrid w:val="0"/>
                <w:kern w:val="22"/>
                <w:szCs w:val="22"/>
                <w:lang w:eastAsia="zh-CN"/>
              </w:rPr>
              <w:drawing>
                <wp:inline distT="0" distB="0" distL="0" distR="0" wp14:anchorId="4EBD504B" wp14:editId="4FBE267C">
                  <wp:extent cx="2619375" cy="1085850"/>
                  <wp:effectExtent l="0" t="0" r="9525" b="0"/>
                  <wp:docPr id="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19375" cy="1085850"/>
                          </a:xfrm>
                          <a:prstGeom prst="rect">
                            <a:avLst/>
                          </a:prstGeom>
                          <a:noFill/>
                          <a:ln>
                            <a:noFill/>
                          </a:ln>
                        </pic:spPr>
                      </pic:pic>
                    </a:graphicData>
                  </a:graphic>
                </wp:inline>
              </w:drawing>
            </w:r>
          </w:p>
        </w:tc>
        <w:tc>
          <w:tcPr>
            <w:tcW w:w="4920" w:type="dxa"/>
            <w:gridSpan w:val="2"/>
            <w:tcBorders>
              <w:top w:val="single" w:sz="12" w:space="0" w:color="auto"/>
              <w:bottom w:val="single" w:sz="36" w:space="0" w:color="auto"/>
            </w:tcBorders>
          </w:tcPr>
          <w:p w14:paraId="67762C05" w14:textId="77777777" w:rsidR="00C9161D" w:rsidRPr="003604B2" w:rsidRDefault="00C9161D" w:rsidP="00BD0048">
            <w:pPr>
              <w:suppressLineNumbers/>
              <w:suppressAutoHyphens/>
              <w:kinsoku w:val="0"/>
              <w:overflowPunct w:val="0"/>
              <w:autoSpaceDE w:val="0"/>
              <w:autoSpaceDN w:val="0"/>
              <w:ind w:left="2103"/>
              <w:rPr>
                <w:kern w:val="22"/>
                <w:szCs w:val="22"/>
                <w:lang w:val="en-GB"/>
              </w:rPr>
            </w:pPr>
            <w:r w:rsidRPr="003604B2">
              <w:rPr>
                <w:kern w:val="22"/>
                <w:szCs w:val="22"/>
                <w:lang w:val="en-GB"/>
              </w:rPr>
              <w:t>Distr.</w:t>
            </w:r>
          </w:p>
          <w:p w14:paraId="3B83A012" w14:textId="37BB5683" w:rsidR="00C9161D" w:rsidRPr="003604B2" w:rsidRDefault="00325947" w:rsidP="00BD0048">
            <w:pPr>
              <w:suppressLineNumbers/>
              <w:suppressAutoHyphens/>
              <w:kinsoku w:val="0"/>
              <w:overflowPunct w:val="0"/>
              <w:autoSpaceDE w:val="0"/>
              <w:autoSpaceDN w:val="0"/>
              <w:ind w:left="2103"/>
              <w:rPr>
                <w:kern w:val="22"/>
                <w:szCs w:val="22"/>
                <w:lang w:val="en-GB"/>
              </w:rPr>
            </w:pPr>
            <w:sdt>
              <w:sdtPr>
                <w:rPr>
                  <w:kern w:val="22"/>
                  <w:szCs w:val="22"/>
                  <w:lang w:val="en-GB"/>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E551B3">
                  <w:rPr>
                    <w:kern w:val="22"/>
                    <w:szCs w:val="22"/>
                    <w:lang w:val="en-GB"/>
                  </w:rPr>
                  <w:t>GENERAL</w:t>
                </w:r>
              </w:sdtContent>
            </w:sdt>
          </w:p>
          <w:p w14:paraId="43A0ADBA" w14:textId="77777777" w:rsidR="00C9161D" w:rsidRPr="003604B2" w:rsidRDefault="00C9161D">
            <w:pPr>
              <w:suppressLineNumbers/>
              <w:suppressAutoHyphens/>
              <w:kinsoku w:val="0"/>
              <w:overflowPunct w:val="0"/>
              <w:autoSpaceDE w:val="0"/>
              <w:autoSpaceDN w:val="0"/>
              <w:ind w:left="2103"/>
              <w:rPr>
                <w:kern w:val="22"/>
                <w:szCs w:val="22"/>
                <w:lang w:val="en-GB"/>
              </w:rPr>
            </w:pPr>
          </w:p>
          <w:p w14:paraId="06359496" w14:textId="3C021432" w:rsidR="00C9161D" w:rsidRPr="003604B2" w:rsidRDefault="00325947">
            <w:pPr>
              <w:suppressLineNumbers/>
              <w:suppressAutoHyphens/>
              <w:kinsoku w:val="0"/>
              <w:overflowPunct w:val="0"/>
              <w:autoSpaceDE w:val="0"/>
              <w:autoSpaceDN w:val="0"/>
              <w:ind w:left="2103"/>
              <w:rPr>
                <w:kern w:val="22"/>
                <w:szCs w:val="22"/>
                <w:lang w:val="en-GB"/>
              </w:rPr>
            </w:pPr>
            <w:sdt>
              <w:sdtPr>
                <w:rPr>
                  <w:bCs/>
                  <w:kern w:val="22"/>
                  <w:szCs w:val="22"/>
                  <w:lang w:val="en-GB"/>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A472C0" w:rsidRPr="003604B2">
                  <w:rPr>
                    <w:bCs/>
                    <w:kern w:val="22"/>
                    <w:szCs w:val="22"/>
                    <w:lang w:val="en-GB"/>
                  </w:rPr>
                  <w:t>CBD/</w:t>
                </w:r>
                <w:r w:rsidR="00A472C0">
                  <w:rPr>
                    <w:bCs/>
                    <w:kern w:val="22"/>
                    <w:szCs w:val="22"/>
                    <w:lang w:val="en-GB"/>
                  </w:rPr>
                  <w:t>DEC/</w:t>
                </w:r>
                <w:r w:rsidR="00A472C0" w:rsidRPr="003604B2">
                  <w:rPr>
                    <w:bCs/>
                    <w:kern w:val="22"/>
                    <w:szCs w:val="22"/>
                    <w:lang w:val="en-GB"/>
                  </w:rPr>
                  <w:t>NP</w:t>
                </w:r>
                <w:r w:rsidR="0060749D">
                  <w:rPr>
                    <w:bCs/>
                    <w:kern w:val="22"/>
                    <w:szCs w:val="22"/>
                    <w:lang w:val="en-GB"/>
                  </w:rPr>
                  <w:t>-</w:t>
                </w:r>
                <w:r w:rsidR="00A472C0" w:rsidRPr="003604B2">
                  <w:rPr>
                    <w:bCs/>
                    <w:kern w:val="22"/>
                    <w:szCs w:val="22"/>
                    <w:lang w:val="en-GB"/>
                  </w:rPr>
                  <w:t>E</w:t>
                </w:r>
                <w:r w:rsidR="00A472C0">
                  <w:rPr>
                    <w:bCs/>
                    <w:kern w:val="22"/>
                    <w:szCs w:val="22"/>
                    <w:lang w:val="en-GB"/>
                  </w:rPr>
                  <w:t>M</w:t>
                </w:r>
                <w:r w:rsidR="00A472C0" w:rsidRPr="003604B2">
                  <w:rPr>
                    <w:bCs/>
                    <w:kern w:val="22"/>
                    <w:szCs w:val="22"/>
                    <w:lang w:val="en-GB"/>
                  </w:rPr>
                  <w:t>/1/</w:t>
                </w:r>
                <w:r w:rsidR="00A472C0">
                  <w:rPr>
                    <w:bCs/>
                    <w:kern w:val="22"/>
                    <w:szCs w:val="22"/>
                    <w:lang w:val="en-GB"/>
                  </w:rPr>
                  <w:t>1</w:t>
                </w:r>
              </w:sdtContent>
            </w:sdt>
          </w:p>
          <w:p w14:paraId="0A4D0526" w14:textId="379038C8" w:rsidR="00C9161D" w:rsidRPr="003604B2" w:rsidRDefault="006B57F7">
            <w:pPr>
              <w:suppressLineNumbers/>
              <w:suppressAutoHyphens/>
              <w:kinsoku w:val="0"/>
              <w:overflowPunct w:val="0"/>
              <w:autoSpaceDE w:val="0"/>
              <w:autoSpaceDN w:val="0"/>
              <w:ind w:left="2103"/>
              <w:rPr>
                <w:kern w:val="22"/>
                <w:szCs w:val="22"/>
                <w:lang w:val="en-GB"/>
              </w:rPr>
            </w:pPr>
            <w:r>
              <w:rPr>
                <w:kern w:val="22"/>
                <w:szCs w:val="22"/>
                <w:lang w:val="en-GB"/>
              </w:rPr>
              <w:t>2</w:t>
            </w:r>
            <w:r w:rsidR="0087324E">
              <w:rPr>
                <w:kern w:val="22"/>
                <w:szCs w:val="22"/>
                <w:lang w:val="en-GB"/>
              </w:rPr>
              <w:t>7</w:t>
            </w:r>
            <w:r w:rsidR="00AE3D13" w:rsidRPr="003604B2">
              <w:rPr>
                <w:kern w:val="22"/>
                <w:szCs w:val="22"/>
                <w:lang w:val="en-GB"/>
              </w:rPr>
              <w:t xml:space="preserve"> </w:t>
            </w:r>
            <w:r w:rsidR="003D0082" w:rsidRPr="003604B2">
              <w:rPr>
                <w:kern w:val="22"/>
                <w:szCs w:val="22"/>
                <w:lang w:val="en-GB"/>
              </w:rPr>
              <w:t xml:space="preserve">November </w:t>
            </w:r>
            <w:r w:rsidR="00AE3D13" w:rsidRPr="003604B2">
              <w:rPr>
                <w:kern w:val="22"/>
                <w:szCs w:val="22"/>
                <w:lang w:val="en-GB"/>
              </w:rPr>
              <w:t>2020</w:t>
            </w:r>
          </w:p>
          <w:p w14:paraId="47CB3588" w14:textId="77777777" w:rsidR="00AE3D13" w:rsidRPr="003604B2" w:rsidRDefault="00AE3D13">
            <w:pPr>
              <w:suppressLineNumbers/>
              <w:suppressAutoHyphens/>
              <w:kinsoku w:val="0"/>
              <w:overflowPunct w:val="0"/>
              <w:autoSpaceDE w:val="0"/>
              <w:autoSpaceDN w:val="0"/>
              <w:ind w:left="2103"/>
              <w:rPr>
                <w:kern w:val="22"/>
                <w:szCs w:val="22"/>
                <w:lang w:val="en-GB"/>
              </w:rPr>
            </w:pPr>
          </w:p>
          <w:p w14:paraId="4CD749B3" w14:textId="7A332C05" w:rsidR="00010528" w:rsidRPr="00010528" w:rsidRDefault="00010528">
            <w:pPr>
              <w:suppressLineNumbers/>
              <w:suppressAutoHyphens/>
              <w:kinsoku w:val="0"/>
              <w:overflowPunct w:val="0"/>
              <w:autoSpaceDE w:val="0"/>
              <w:autoSpaceDN w:val="0"/>
              <w:ind w:left="2103"/>
              <w:rPr>
                <w:kern w:val="22"/>
                <w:szCs w:val="22"/>
                <w:lang w:val="en-US"/>
              </w:rPr>
            </w:pPr>
            <w:r>
              <w:rPr>
                <w:kern w:val="22"/>
                <w:szCs w:val="22"/>
                <w:lang w:val="en-US"/>
              </w:rPr>
              <w:t>RUSSIAN</w:t>
            </w:r>
          </w:p>
          <w:p w14:paraId="59D17B1F" w14:textId="77777777" w:rsidR="00C9161D" w:rsidRPr="003604B2" w:rsidRDefault="00AB6333">
            <w:pPr>
              <w:suppressLineNumbers/>
              <w:suppressAutoHyphens/>
              <w:kinsoku w:val="0"/>
              <w:overflowPunct w:val="0"/>
              <w:autoSpaceDE w:val="0"/>
              <w:autoSpaceDN w:val="0"/>
              <w:ind w:left="2103"/>
              <w:rPr>
                <w:kern w:val="22"/>
                <w:szCs w:val="22"/>
                <w:lang w:val="en-GB"/>
              </w:rPr>
            </w:pPr>
            <w:r w:rsidRPr="003604B2">
              <w:rPr>
                <w:kern w:val="22"/>
                <w:szCs w:val="22"/>
                <w:lang w:val="en-GB"/>
              </w:rPr>
              <w:t xml:space="preserve">ORIGINAL: </w:t>
            </w:r>
            <w:r w:rsidR="00C9161D" w:rsidRPr="003604B2">
              <w:rPr>
                <w:kern w:val="22"/>
                <w:szCs w:val="22"/>
                <w:lang w:val="en-GB"/>
              </w:rPr>
              <w:t>ENGLISH</w:t>
            </w:r>
          </w:p>
          <w:p w14:paraId="546D307F" w14:textId="77777777" w:rsidR="00C9161D" w:rsidRPr="003604B2" w:rsidRDefault="00C9161D">
            <w:pPr>
              <w:suppressLineNumbers/>
              <w:suppressAutoHyphens/>
              <w:kinsoku w:val="0"/>
              <w:overflowPunct w:val="0"/>
              <w:autoSpaceDE w:val="0"/>
              <w:autoSpaceDN w:val="0"/>
              <w:ind w:left="1215"/>
              <w:rPr>
                <w:kern w:val="22"/>
                <w:szCs w:val="22"/>
                <w:lang w:val="en-GB"/>
              </w:rPr>
            </w:pPr>
          </w:p>
        </w:tc>
      </w:tr>
    </w:tbl>
    <w:p w14:paraId="7C721233" w14:textId="6BB59B16" w:rsidR="00995F33" w:rsidRPr="001504C2" w:rsidRDefault="001504C2" w:rsidP="003604B2">
      <w:pPr>
        <w:keepNext/>
        <w:suppressLineNumbers/>
        <w:suppressAutoHyphens/>
        <w:kinsoku w:val="0"/>
        <w:overflowPunct w:val="0"/>
        <w:autoSpaceDE w:val="0"/>
        <w:autoSpaceDN w:val="0"/>
        <w:ind w:left="284" w:right="3650" w:hanging="142"/>
        <w:outlineLvl w:val="8"/>
        <w:rPr>
          <w:kern w:val="22"/>
          <w:szCs w:val="22"/>
          <w:lang w:val="ru-RU" w:eastAsia="en-US"/>
        </w:rPr>
      </w:pPr>
      <w:r w:rsidRPr="001504C2">
        <w:rPr>
          <w:kern w:val="22"/>
          <w:szCs w:val="22"/>
          <w:lang w:val="ru-RU" w:eastAsia="en-US"/>
        </w:rPr>
        <w:t>КОНФЕРЕНЦИЯ СТОРОН КОНВЕНЦИИ О БИОЛОГИЧЕСКОМ РАЗНООБРАЗИИ, ВЫСТУПАЮЩАЯ В КАЧЕСТВЕ СОВЕЩАНИЯ СТОРОН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w:t>
      </w:r>
    </w:p>
    <w:p w14:paraId="33402E4A" w14:textId="77777777" w:rsidR="001504C2" w:rsidRPr="001504C2" w:rsidRDefault="001504C2" w:rsidP="001504C2">
      <w:pPr>
        <w:keepNext/>
        <w:suppressLineNumbers/>
        <w:suppressAutoHyphens/>
        <w:kinsoku w:val="0"/>
        <w:overflowPunct w:val="0"/>
        <w:autoSpaceDE w:val="0"/>
        <w:autoSpaceDN w:val="0"/>
        <w:ind w:right="4359"/>
        <w:outlineLvl w:val="8"/>
        <w:rPr>
          <w:iCs/>
          <w:kern w:val="22"/>
          <w:szCs w:val="22"/>
          <w:lang w:val="ru-RU" w:eastAsia="en-US"/>
        </w:rPr>
      </w:pPr>
      <w:r w:rsidRPr="001504C2">
        <w:rPr>
          <w:kern w:val="22"/>
          <w:szCs w:val="22"/>
          <w:lang w:val="ru-RU" w:eastAsia="en-US"/>
        </w:rPr>
        <w:t>Первое внеочередное совещание</w:t>
      </w:r>
      <w:r w:rsidRPr="001504C2">
        <w:rPr>
          <w:iCs/>
          <w:kern w:val="22"/>
          <w:szCs w:val="22"/>
          <w:lang w:val="ru-RU" w:eastAsia="en-US"/>
        </w:rPr>
        <w:t xml:space="preserve"> </w:t>
      </w:r>
    </w:p>
    <w:p w14:paraId="403C89E0" w14:textId="77777777" w:rsidR="001504C2" w:rsidRPr="001504C2" w:rsidRDefault="001504C2" w:rsidP="001504C2">
      <w:pPr>
        <w:keepNext/>
        <w:suppressLineNumbers/>
        <w:suppressAutoHyphens/>
        <w:kinsoku w:val="0"/>
        <w:overflowPunct w:val="0"/>
        <w:autoSpaceDE w:val="0"/>
        <w:autoSpaceDN w:val="0"/>
        <w:ind w:right="4359"/>
        <w:outlineLvl w:val="8"/>
        <w:rPr>
          <w:kern w:val="22"/>
          <w:szCs w:val="22"/>
          <w:lang w:val="ru-RU" w:eastAsia="en-US"/>
        </w:rPr>
      </w:pPr>
      <w:r w:rsidRPr="001504C2">
        <w:rPr>
          <w:kern w:val="22"/>
          <w:szCs w:val="22"/>
          <w:lang w:val="ru-RU" w:eastAsia="en-US"/>
        </w:rPr>
        <w:t>Монреаль (онлайн), 16-19 ноября 2020 года и</w:t>
      </w:r>
    </w:p>
    <w:p w14:paraId="4DC8D022" w14:textId="6D822AAB" w:rsidR="00AE3D13" w:rsidRPr="001504C2" w:rsidRDefault="001504C2" w:rsidP="001504C2">
      <w:pPr>
        <w:keepNext/>
        <w:suppressLineNumbers/>
        <w:suppressAutoHyphens/>
        <w:kinsoku w:val="0"/>
        <w:overflowPunct w:val="0"/>
        <w:autoSpaceDE w:val="0"/>
        <w:autoSpaceDN w:val="0"/>
        <w:ind w:right="4359"/>
        <w:outlineLvl w:val="8"/>
        <w:rPr>
          <w:iCs/>
          <w:kern w:val="22"/>
          <w:szCs w:val="22"/>
          <w:lang w:val="ru-RU" w:eastAsia="ko-KR"/>
        </w:rPr>
      </w:pPr>
      <w:r w:rsidRPr="001504C2">
        <w:rPr>
          <w:kern w:val="22"/>
          <w:szCs w:val="22"/>
          <w:lang w:val="ru-RU" w:eastAsia="en-US"/>
        </w:rPr>
        <w:t>25-27 ноября 2020 года (возобновленная сессия)</w:t>
      </w:r>
    </w:p>
    <w:bookmarkStart w:id="1" w:name="_Toc58243525"/>
    <w:p w14:paraId="388CBB01" w14:textId="68C64BDB" w:rsidR="003B0570" w:rsidRPr="001504C2" w:rsidRDefault="00325947" w:rsidP="00BD5AF8">
      <w:pPr>
        <w:pStyle w:val="HEADINGNOTFORTOC"/>
        <w:rPr>
          <w:lang w:val="ru-RU" w:eastAsia="en-US"/>
        </w:rPr>
      </w:pPr>
      <w:sdt>
        <w:sdtPr>
          <w:rPr>
            <w:lang w:val="ru-RU"/>
          </w:rPr>
          <w:alias w:val="Title"/>
          <w:tag w:val=""/>
          <w:id w:val="772832786"/>
          <w:placeholder>
            <w:docPart w:val="E55FE587865743AD888A0ADCA0817671"/>
          </w:placeholder>
          <w:dataBinding w:prefixMappings="xmlns:ns0='http://purl.org/dc/elements/1.1/' xmlns:ns1='http://schemas.openxmlformats.org/package/2006/metadata/core-properties' " w:xpath="/ns1:coreProperties[1]/ns0:title[1]" w:storeItemID="{6C3C8BC8-F283-45AE-878A-BAB7291924A1}"/>
          <w:text/>
        </w:sdtPr>
        <w:sdtEndPr/>
        <w:sdtContent>
          <w:r w:rsidR="001504C2" w:rsidRPr="001504C2">
            <w:rPr>
              <w:lang w:val="ru-RU"/>
            </w:rPr>
            <w:t>Решение, принятое Конференцией Сторон, выступающей в качестве совещания Сторон Нагойского протокола регулирования доступа к генетическим ресурсам и совместного использования выгод от их применения</w:t>
          </w:r>
          <w:r w:rsidR="001504C2">
            <w:rPr>
              <w:lang w:val="ru-RU"/>
            </w:rPr>
            <w:t>, на ее первом внеочередном совещании</w:t>
          </w:r>
        </w:sdtContent>
      </w:sdt>
      <w:bookmarkEnd w:id="1"/>
    </w:p>
    <w:p w14:paraId="66A3B754" w14:textId="45EA3C3E" w:rsidR="003A2BC6" w:rsidRPr="003C3BB2" w:rsidRDefault="00895B86" w:rsidP="00BD5AF8">
      <w:pPr>
        <w:pStyle w:val="Heading1"/>
        <w:ind w:left="1418" w:hanging="1417"/>
        <w:jc w:val="left"/>
        <w:rPr>
          <w:lang w:val="ru-RU"/>
        </w:rPr>
      </w:pPr>
      <w:r>
        <w:t>NP-EM-1/1.</w:t>
      </w:r>
      <w:r>
        <w:tab/>
      </w:r>
      <w:r w:rsidR="003C3BB2" w:rsidRPr="003C3BB2">
        <w:rPr>
          <w:caps w:val="0"/>
          <w:lang w:val="ru-RU"/>
        </w:rPr>
        <w:t>Временный бюджет для программы работы на 2021 год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w:t>
      </w:r>
    </w:p>
    <w:p w14:paraId="4DFFC9FA" w14:textId="77777777" w:rsidR="003C3BB2" w:rsidRPr="00274413" w:rsidRDefault="003C3BB2" w:rsidP="003C3BB2">
      <w:pPr>
        <w:spacing w:after="120"/>
        <w:ind w:firstLine="709"/>
        <w:jc w:val="both"/>
        <w:rPr>
          <w:i/>
          <w:iCs/>
          <w:lang w:val="ru-RU"/>
        </w:rPr>
      </w:pPr>
      <w:r w:rsidRPr="00274413">
        <w:rPr>
          <w:i/>
          <w:iCs/>
          <w:kern w:val="22"/>
          <w:szCs w:val="22"/>
          <w:lang w:val="ru-RU"/>
        </w:rPr>
        <w:t xml:space="preserve">Конференция Сторон, выступающая в качестве совещания Сторон Нагойского протокола регулирования </w:t>
      </w:r>
      <w:r w:rsidRPr="00274413">
        <w:rPr>
          <w:i/>
          <w:lang w:val="ru-RU"/>
        </w:rPr>
        <w:t>доступа к генетическим ресурсам и совместного использования выгод</w:t>
      </w:r>
      <w:r w:rsidRPr="00274413">
        <w:rPr>
          <w:i/>
          <w:iCs/>
          <w:kern w:val="22"/>
          <w:szCs w:val="22"/>
          <w:lang w:val="ru-RU"/>
        </w:rPr>
        <w:t>,</w:t>
      </w:r>
    </w:p>
    <w:p w14:paraId="68F45150" w14:textId="77777777" w:rsidR="003C3BB2" w:rsidRPr="00274413" w:rsidRDefault="003C3BB2" w:rsidP="003C3BB2">
      <w:pPr>
        <w:spacing w:after="120"/>
        <w:ind w:firstLine="709"/>
        <w:jc w:val="both"/>
        <w:rPr>
          <w:kern w:val="22"/>
          <w:szCs w:val="22"/>
          <w:lang w:val="ru-RU"/>
        </w:rPr>
      </w:pPr>
      <w:r w:rsidRPr="00274413">
        <w:rPr>
          <w:i/>
          <w:iCs/>
          <w:lang w:val="ru-RU"/>
        </w:rPr>
        <w:t>ссылаясь</w:t>
      </w:r>
      <w:r w:rsidRPr="00274413">
        <w:rPr>
          <w:lang w:val="ru-RU"/>
        </w:rPr>
        <w:t xml:space="preserve"> на свое решение 3/16, в котором она утвердила бюджет на двухлетний период 2019-2020 годов,</w:t>
      </w:r>
    </w:p>
    <w:p w14:paraId="7FE04D90" w14:textId="77777777" w:rsidR="003C3BB2" w:rsidRPr="00274413" w:rsidRDefault="003C3BB2" w:rsidP="003C3BB2">
      <w:pPr>
        <w:spacing w:after="120"/>
        <w:ind w:firstLine="709"/>
        <w:jc w:val="both"/>
        <w:rPr>
          <w:i/>
          <w:iCs/>
          <w:lang w:val="ru-RU"/>
        </w:rPr>
      </w:pPr>
      <w:r w:rsidRPr="00274413">
        <w:rPr>
          <w:i/>
          <w:iCs/>
          <w:lang w:val="ru-RU"/>
        </w:rPr>
        <w:t>принимая во внимание</w:t>
      </w:r>
      <w:r w:rsidRPr="00274413">
        <w:rPr>
          <w:lang w:val="ru-RU"/>
        </w:rPr>
        <w:t>, что четвертое совещание Конференции Сторон, выступающей в качестве совещания Сторон Нагойского протокола, было перенесено на 2021 год в связи с ограничениями, вызванными пандемией COVID-19,</w:t>
      </w:r>
      <w:r w:rsidRPr="00274413">
        <w:rPr>
          <w:i/>
          <w:iCs/>
          <w:lang w:val="ru-RU"/>
        </w:rPr>
        <w:t xml:space="preserve"> </w:t>
      </w:r>
    </w:p>
    <w:p w14:paraId="5B0C95E8" w14:textId="77777777" w:rsidR="003C3BB2" w:rsidRPr="00274413" w:rsidRDefault="003C3BB2" w:rsidP="003C3BB2">
      <w:pPr>
        <w:spacing w:after="120"/>
        <w:ind w:firstLine="709"/>
        <w:jc w:val="both"/>
        <w:rPr>
          <w:lang w:val="ru-RU"/>
        </w:rPr>
      </w:pPr>
      <w:r w:rsidRPr="00274413">
        <w:rPr>
          <w:i/>
          <w:iCs/>
          <w:lang w:val="ru-RU"/>
        </w:rPr>
        <w:t>отмечая</w:t>
      </w:r>
      <w:r w:rsidRPr="00274413">
        <w:rPr>
          <w:lang w:val="ru-RU"/>
        </w:rPr>
        <w:t xml:space="preserve"> в этой связи необходимость в принятии мер, которые обеспечат непрерывное функционирование органов Протокола, включая его секретариат и совещания его Сторон и вспомогательных органов,</w:t>
      </w:r>
    </w:p>
    <w:p w14:paraId="0CDFC438" w14:textId="77777777" w:rsidR="003C3BB2" w:rsidRPr="00274413" w:rsidRDefault="003C3BB2" w:rsidP="003C3BB2">
      <w:pPr>
        <w:spacing w:after="120"/>
        <w:ind w:firstLine="709"/>
        <w:jc w:val="both"/>
        <w:rPr>
          <w:lang w:val="ru-RU"/>
        </w:rPr>
      </w:pPr>
      <w:r w:rsidRPr="00274413">
        <w:rPr>
          <w:i/>
          <w:iCs/>
          <w:lang w:val="ru-RU"/>
        </w:rPr>
        <w:t>принимая к сведению</w:t>
      </w:r>
      <w:r w:rsidRPr="00274413">
        <w:rPr>
          <w:lang w:val="ru-RU"/>
        </w:rPr>
        <w:t xml:space="preserve"> предложение бюро Конференции Сторон о том, чтобы Стороны в порядке исключения рассмотрели и утвердили временный бюджет на 2021 год с помощью согласованных процедур,</w:t>
      </w:r>
    </w:p>
    <w:p w14:paraId="7F775123" w14:textId="77777777" w:rsidR="003C3BB2" w:rsidRPr="00274413" w:rsidRDefault="003C3BB2" w:rsidP="003C3BB2">
      <w:pPr>
        <w:spacing w:after="120"/>
        <w:ind w:firstLine="709"/>
        <w:jc w:val="both"/>
        <w:rPr>
          <w:rFonts w:eastAsia="Malgun Gothic"/>
          <w:iCs/>
          <w:snapToGrid w:val="0"/>
          <w:kern w:val="22"/>
          <w:szCs w:val="22"/>
          <w:lang w:val="ru-RU"/>
        </w:rPr>
      </w:pPr>
      <w:r w:rsidRPr="00274413">
        <w:rPr>
          <w:i/>
          <w:lang w:val="ru-RU"/>
        </w:rPr>
        <w:t>принимая к сведению</w:t>
      </w:r>
      <w:r w:rsidRPr="00274413">
        <w:rPr>
          <w:lang w:val="ru-RU"/>
        </w:rPr>
        <w:t xml:space="preserve"> записку Исполнительного секретаря</w:t>
      </w:r>
      <w:r w:rsidRPr="00274413">
        <w:rPr>
          <w:rStyle w:val="FootnoteReference"/>
          <w:kern w:val="22"/>
          <w:szCs w:val="22"/>
          <w:lang w:val="ru-RU"/>
        </w:rPr>
        <w:footnoteReference w:id="2"/>
      </w:r>
      <w:r w:rsidRPr="00274413">
        <w:rPr>
          <w:lang w:val="ru-RU"/>
        </w:rPr>
        <w:t>,</w:t>
      </w:r>
    </w:p>
    <w:p w14:paraId="1F709FC8" w14:textId="77777777" w:rsidR="003C3BB2" w:rsidRPr="00274413" w:rsidRDefault="003C3BB2" w:rsidP="003C3BB2">
      <w:pPr>
        <w:spacing w:after="120"/>
        <w:ind w:firstLine="709"/>
        <w:jc w:val="both"/>
        <w:rPr>
          <w:kern w:val="22"/>
          <w:szCs w:val="22"/>
          <w:lang w:val="ru-RU"/>
        </w:rPr>
      </w:pPr>
      <w:r w:rsidRPr="00274413">
        <w:rPr>
          <w:i/>
          <w:lang w:val="ru-RU"/>
        </w:rPr>
        <w:lastRenderedPageBreak/>
        <w:t>признавая</w:t>
      </w:r>
      <w:r w:rsidRPr="00274413">
        <w:rPr>
          <w:lang w:val="ru-RU"/>
        </w:rPr>
        <w:t xml:space="preserve"> чрезвычайный характер обстоятельств, сложившихся в связи с пандемией, и выражая солидарность со всеми Сторонами, сталкивающимися с ее гуманитарными и экономическими последствиями,</w:t>
      </w:r>
    </w:p>
    <w:p w14:paraId="3EAE7D12" w14:textId="77777777" w:rsidR="003C3BB2" w:rsidRPr="00274413" w:rsidRDefault="003C3BB2" w:rsidP="003C3BB2">
      <w:pPr>
        <w:pStyle w:val="ListParagraph"/>
        <w:numPr>
          <w:ilvl w:val="0"/>
          <w:numId w:val="68"/>
        </w:numPr>
        <w:spacing w:after="120"/>
        <w:ind w:left="0" w:firstLine="704"/>
        <w:contextualSpacing w:val="0"/>
        <w:jc w:val="both"/>
        <w:rPr>
          <w:kern w:val="22"/>
          <w:szCs w:val="22"/>
          <w:lang w:val="ru-RU"/>
        </w:rPr>
      </w:pPr>
      <w:r w:rsidRPr="00274413">
        <w:rPr>
          <w:i/>
          <w:kern w:val="22"/>
          <w:szCs w:val="22"/>
          <w:lang w:val="ru-RU"/>
        </w:rPr>
        <w:t>подтверждает</w:t>
      </w:r>
      <w:r w:rsidRPr="00274413">
        <w:rPr>
          <w:kern w:val="22"/>
          <w:szCs w:val="22"/>
          <w:lang w:val="ru-RU"/>
        </w:rPr>
        <w:t>, что настоящее решение дополняет решение 3/16, которое остается в силе до следующего очередного совещания Конференции Сторон, выступающей в качестве совещания Сторон Нагойского протокола, и что его положения будут применяться также и в 2021 году, если в настоящем решении не предусмотрено иного;</w:t>
      </w:r>
    </w:p>
    <w:p w14:paraId="4700E4F8" w14:textId="4FE3F7A2" w:rsidR="003C3BB2" w:rsidRPr="00274413" w:rsidRDefault="003C3BB2" w:rsidP="003C3BB2">
      <w:pPr>
        <w:pStyle w:val="ListParagraph"/>
        <w:numPr>
          <w:ilvl w:val="0"/>
          <w:numId w:val="68"/>
        </w:numPr>
        <w:spacing w:after="120"/>
        <w:ind w:left="0" w:firstLine="704"/>
        <w:contextualSpacing w:val="0"/>
        <w:jc w:val="both"/>
        <w:rPr>
          <w:kern w:val="22"/>
          <w:szCs w:val="22"/>
          <w:lang w:val="ru-RU"/>
        </w:rPr>
      </w:pPr>
      <w:r w:rsidRPr="00274413">
        <w:rPr>
          <w:i/>
          <w:iCs/>
          <w:lang w:val="ru-RU"/>
        </w:rPr>
        <w:t>постановляет</w:t>
      </w:r>
      <w:r w:rsidRPr="00274413">
        <w:rPr>
          <w:lang w:val="ru-RU"/>
        </w:rPr>
        <w:t xml:space="preserve"> продлить вплоть до 31 декабря 2021 года либо, в случае если четвертое совещание Конференции Сторон, выступающей в качестве совещания Сторон Нагойского протокола, не будет проведено в течение 2021 года, до конца месяца, следующего за закрытием четвертого совещания Конференции Сторон, выступающей в качестве совещания Сторон Нагойского протокола, срок действия средств, ассигнованных в бюджете на 2019-2020 годы на расходы, связанные с проведением совещаний Конференции Сторон, выступающей в качестве совещания Сторон Нагойского протокола, и ее вспомогательных органов, которые были перенесены с двухлетнего периода 2019-2020 годов и разрешает перенесение на 2021 год расходование этих средств, оцененных в размере </w:t>
      </w:r>
      <w:r w:rsidRPr="00274413">
        <w:rPr>
          <w:rFonts w:eastAsia="Malgun Gothic"/>
          <w:kern w:val="22"/>
          <w:szCs w:val="22"/>
          <w:lang w:val="ru-RU"/>
        </w:rPr>
        <w:t>418</w:t>
      </w:r>
      <w:r>
        <w:rPr>
          <w:rFonts w:eastAsia="Malgun Gothic"/>
          <w:kern w:val="22"/>
          <w:szCs w:val="22"/>
          <w:lang w:val="ru-RU"/>
        </w:rPr>
        <w:t> </w:t>
      </w:r>
      <w:r w:rsidRPr="00274413">
        <w:rPr>
          <w:rFonts w:eastAsia="Malgun Gothic"/>
          <w:kern w:val="22"/>
          <w:szCs w:val="22"/>
          <w:lang w:val="ru-RU"/>
        </w:rPr>
        <w:t>543</w:t>
      </w:r>
      <w:r>
        <w:rPr>
          <w:rFonts w:eastAsia="Malgun Gothic"/>
          <w:kern w:val="22"/>
          <w:szCs w:val="22"/>
          <w:lang w:val="ru-RU"/>
        </w:rPr>
        <w:t xml:space="preserve"> </w:t>
      </w:r>
      <w:r w:rsidRPr="00274413">
        <w:rPr>
          <w:lang w:val="ru-RU"/>
        </w:rPr>
        <w:t>долл. США, на цели, перечисленные в таблице 1 ниже;</w:t>
      </w:r>
    </w:p>
    <w:p w14:paraId="085CD83C" w14:textId="77777777" w:rsidR="003C3BB2" w:rsidRPr="00274413" w:rsidRDefault="003C3BB2" w:rsidP="003C3BB2">
      <w:pPr>
        <w:pStyle w:val="ListParagraph"/>
        <w:numPr>
          <w:ilvl w:val="0"/>
          <w:numId w:val="68"/>
        </w:numPr>
        <w:spacing w:after="120"/>
        <w:ind w:left="0" w:firstLine="704"/>
        <w:contextualSpacing w:val="0"/>
        <w:jc w:val="both"/>
        <w:rPr>
          <w:kern w:val="22"/>
          <w:szCs w:val="22"/>
          <w:lang w:val="ru-RU"/>
        </w:rPr>
      </w:pPr>
      <w:r w:rsidRPr="00274413">
        <w:rPr>
          <w:i/>
          <w:lang w:val="ru-RU"/>
        </w:rPr>
        <w:t>утверждает</w:t>
      </w:r>
      <w:r w:rsidRPr="00274413">
        <w:rPr>
          <w:lang w:val="ru-RU"/>
        </w:rPr>
        <w:t xml:space="preserve"> в порядке исключения основной временный бюджет для программы работы Нагойского</w:t>
      </w:r>
      <w:r w:rsidRPr="00274413">
        <w:rPr>
          <w:snapToGrid w:val="0"/>
          <w:lang w:val="ru-RU"/>
        </w:rPr>
        <w:t xml:space="preserve"> протокола </w:t>
      </w:r>
      <w:r w:rsidRPr="00274413">
        <w:rPr>
          <w:lang w:val="ru-RU"/>
        </w:rPr>
        <w:t xml:space="preserve">регулирования доступа к генетическим ресурсам и совместного использования выгод от их применения в размере </w:t>
      </w:r>
      <w:r w:rsidRPr="00274413">
        <w:rPr>
          <w:rFonts w:eastAsia="Malgun Gothic"/>
          <w:kern w:val="22"/>
          <w:szCs w:val="22"/>
          <w:lang w:val="ru-RU"/>
        </w:rPr>
        <w:t>1 844 989</w:t>
      </w:r>
      <w:r w:rsidRPr="00274413">
        <w:rPr>
          <w:lang w:val="ru-RU"/>
        </w:rPr>
        <w:t xml:space="preserve"> долл. США на 2021 год, что составляет 11% от временного комплексного бюджета в размере </w:t>
      </w:r>
      <w:r w:rsidRPr="00274413">
        <w:rPr>
          <w:rFonts w:eastAsia="Malgun Gothic"/>
          <w:kern w:val="22"/>
          <w:szCs w:val="22"/>
          <w:lang w:val="ru-RU"/>
        </w:rPr>
        <w:t>16 772 626</w:t>
      </w:r>
      <w:r w:rsidRPr="00274413">
        <w:rPr>
          <w:lang w:val="ru-RU"/>
        </w:rPr>
        <w:t xml:space="preserve"> долл. США на 2021 год, </w:t>
      </w:r>
      <w:r w:rsidRPr="00274413">
        <w:rPr>
          <w:color w:val="000000" w:themeColor="text1"/>
          <w:lang w:val="ru-RU"/>
        </w:rPr>
        <w:t>на цели, перечисленные</w:t>
      </w:r>
      <w:r w:rsidRPr="00274413">
        <w:rPr>
          <w:lang w:val="ru-RU"/>
        </w:rPr>
        <w:t xml:space="preserve"> в таблицах 2a и 2b ниже;</w:t>
      </w:r>
    </w:p>
    <w:p w14:paraId="6CE03CFA" w14:textId="77777777" w:rsidR="003C3BB2" w:rsidRPr="00274413" w:rsidRDefault="003C3BB2" w:rsidP="003C3BB2">
      <w:pPr>
        <w:pStyle w:val="ListParagraph"/>
        <w:numPr>
          <w:ilvl w:val="0"/>
          <w:numId w:val="68"/>
        </w:numPr>
        <w:spacing w:after="120"/>
        <w:ind w:left="0" w:firstLine="704"/>
        <w:contextualSpacing w:val="0"/>
        <w:jc w:val="both"/>
        <w:rPr>
          <w:kern w:val="22"/>
          <w:szCs w:val="22"/>
          <w:lang w:val="ru-RU"/>
        </w:rPr>
      </w:pPr>
      <w:r w:rsidRPr="00274413">
        <w:rPr>
          <w:i/>
          <w:iCs/>
          <w:color w:val="000000" w:themeColor="text1"/>
          <w:lang w:val="ru-RU"/>
        </w:rPr>
        <w:t>утверждает</w:t>
      </w:r>
      <w:r w:rsidRPr="00274413">
        <w:rPr>
          <w:color w:val="000000" w:themeColor="text1"/>
          <w:lang w:val="ru-RU"/>
        </w:rPr>
        <w:t xml:space="preserve"> шкалу взносов для распределения расходов на 2021 год в соответствии с текущей шкалой взносов Организации Объединенных Наций, приведенной в таблицах 4 настоящего решения;</w:t>
      </w:r>
    </w:p>
    <w:p w14:paraId="71903216" w14:textId="77777777" w:rsidR="003C3BB2" w:rsidRPr="00274413" w:rsidRDefault="003C3BB2" w:rsidP="003C3BB2">
      <w:pPr>
        <w:pStyle w:val="ListParagraph"/>
        <w:numPr>
          <w:ilvl w:val="0"/>
          <w:numId w:val="68"/>
        </w:numPr>
        <w:spacing w:after="120"/>
        <w:ind w:left="0" w:firstLine="704"/>
        <w:contextualSpacing w:val="0"/>
        <w:jc w:val="both"/>
        <w:rPr>
          <w:lang w:val="ru-RU"/>
        </w:rPr>
      </w:pPr>
      <w:r w:rsidRPr="00274413">
        <w:rPr>
          <w:i/>
          <w:snapToGrid w:val="0"/>
          <w:lang w:val="ru-RU"/>
        </w:rPr>
        <w:t>постановляет</w:t>
      </w:r>
      <w:r w:rsidRPr="00274413">
        <w:rPr>
          <w:snapToGrid w:val="0"/>
          <w:lang w:val="ru-RU"/>
        </w:rPr>
        <w:t xml:space="preserve"> </w:t>
      </w:r>
      <w:r w:rsidRPr="00274413">
        <w:rPr>
          <w:lang w:val="ru-RU"/>
        </w:rPr>
        <w:t>применять</w:t>
      </w:r>
      <w:r w:rsidRPr="00274413">
        <w:rPr>
          <w:snapToGrid w:val="0"/>
          <w:lang w:val="ru-RU"/>
        </w:rPr>
        <w:t xml:space="preserve"> </w:t>
      </w:r>
      <w:r w:rsidRPr="00274413">
        <w:rPr>
          <w:lang w:val="ru-RU"/>
        </w:rPr>
        <w:t>mutatis mutandis</w:t>
      </w:r>
      <w:r w:rsidRPr="00274413">
        <w:rPr>
          <w:snapToGrid w:val="0"/>
          <w:lang w:val="ru-RU"/>
        </w:rPr>
        <w:t xml:space="preserve"> пункты 4,5 и 7-18 решения Конференции Сторон на ее втором внеочередном совещании</w:t>
      </w:r>
      <w:r w:rsidRPr="00274413">
        <w:rPr>
          <w:lang w:val="ru-RU"/>
        </w:rPr>
        <w:t>.</w:t>
      </w:r>
    </w:p>
    <w:p w14:paraId="43DE6C27" w14:textId="77777777" w:rsidR="003C3BB2" w:rsidRPr="00274413" w:rsidRDefault="003C3BB2" w:rsidP="003C3BB2">
      <w:pPr>
        <w:rPr>
          <w:lang w:val="ru-RU"/>
        </w:rPr>
      </w:pPr>
      <w:r w:rsidRPr="00274413">
        <w:rPr>
          <w:lang w:val="ru-RU"/>
        </w:rPr>
        <w:br w:type="page"/>
      </w:r>
    </w:p>
    <w:p w14:paraId="46E7FF3E" w14:textId="77777777" w:rsidR="003C3BB2" w:rsidRPr="00274413" w:rsidRDefault="003C3BB2" w:rsidP="003C3BB2">
      <w:pPr>
        <w:rPr>
          <w:b/>
          <w:snapToGrid w:val="0"/>
          <w:lang w:val="ru-RU"/>
        </w:rPr>
      </w:pPr>
      <w:r w:rsidRPr="00274413">
        <w:rPr>
          <w:b/>
          <w:snapToGrid w:val="0"/>
          <w:lang w:val="ru-RU"/>
        </w:rPr>
        <w:lastRenderedPageBreak/>
        <w:t>Таблица 1</w:t>
      </w:r>
    </w:p>
    <w:p w14:paraId="4D37B6A7" w14:textId="77777777" w:rsidR="003C3BB2" w:rsidRPr="00274413" w:rsidRDefault="003C3BB2" w:rsidP="003C3BB2">
      <w:pPr>
        <w:rPr>
          <w:b/>
          <w:snapToGrid w:val="0"/>
          <w:lang w:val="ru-RU"/>
        </w:rPr>
      </w:pPr>
      <w:r w:rsidRPr="00274413">
        <w:rPr>
          <w:b/>
          <w:snapToGrid w:val="0"/>
          <w:lang w:val="ru-RU"/>
        </w:rPr>
        <w:t xml:space="preserve">Комплексный бюджет целевых фондов Конвенции о биологическом разнообразии и протоколов к ней на 2019-2020 годы </w:t>
      </w:r>
    </w:p>
    <w:p w14:paraId="6D67094B" w14:textId="77777777" w:rsidR="003C3BB2" w:rsidRPr="00274413" w:rsidRDefault="003C3BB2" w:rsidP="003C3BB2">
      <w:pPr>
        <w:rPr>
          <w:i/>
          <w:color w:val="000000" w:themeColor="text1"/>
          <w:szCs w:val="22"/>
          <w:lang w:val="ru-RU"/>
        </w:rPr>
      </w:pPr>
      <w:r w:rsidRPr="00274413">
        <w:rPr>
          <w:i/>
          <w:color w:val="000000" w:themeColor="text1"/>
          <w:szCs w:val="22"/>
          <w:lang w:val="ru-RU"/>
        </w:rPr>
        <w:t>(в тыс. долл. США)</w:t>
      </w:r>
    </w:p>
    <w:p w14:paraId="24DC8047" w14:textId="77777777" w:rsidR="003C3BB2" w:rsidRPr="00274413" w:rsidRDefault="003C3BB2" w:rsidP="003C3BB2">
      <w:pPr>
        <w:rPr>
          <w:i/>
          <w:iCs/>
          <w:snapToGrid w:val="0"/>
          <w:kern w:val="22"/>
          <w:szCs w:val="22"/>
          <w:lang w:val="ru-RU"/>
        </w:rPr>
      </w:pPr>
    </w:p>
    <w:tbl>
      <w:tblPr>
        <w:tblW w:w="9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1"/>
        <w:gridCol w:w="1312"/>
        <w:gridCol w:w="1312"/>
        <w:gridCol w:w="1203"/>
        <w:gridCol w:w="1203"/>
      </w:tblGrid>
      <w:tr w:rsidR="003C3BB2" w:rsidRPr="00274413" w14:paraId="788AF6CE" w14:textId="77777777" w:rsidTr="003C3BB2">
        <w:trPr>
          <w:trHeight w:val="300"/>
          <w:jc w:val="center"/>
        </w:trPr>
        <w:tc>
          <w:tcPr>
            <w:tcW w:w="4131" w:type="dxa"/>
            <w:vMerge w:val="restart"/>
            <w:tcBorders>
              <w:top w:val="single" w:sz="4" w:space="0" w:color="auto"/>
              <w:left w:val="single" w:sz="4" w:space="0" w:color="auto"/>
              <w:right w:val="single" w:sz="4" w:space="0" w:color="auto"/>
            </w:tcBorders>
            <w:vAlign w:val="center"/>
          </w:tcPr>
          <w:p w14:paraId="3A31EB5A" w14:textId="77777777" w:rsidR="003C3BB2" w:rsidRPr="00274413" w:rsidRDefault="003C3BB2" w:rsidP="003C3BB2">
            <w:pPr>
              <w:jc w:val="center"/>
              <w:rPr>
                <w:bCs/>
                <w:i/>
                <w:color w:val="000000" w:themeColor="text1"/>
                <w:kern w:val="22"/>
                <w:sz w:val="18"/>
                <w:szCs w:val="18"/>
                <w:lang w:val="ru-RU"/>
              </w:rPr>
            </w:pPr>
            <w:r w:rsidRPr="00274413">
              <w:rPr>
                <w:i/>
                <w:color w:val="000000" w:themeColor="text1"/>
                <w:sz w:val="18"/>
                <w:szCs w:val="18"/>
                <w:lang w:val="ru-RU"/>
              </w:rPr>
              <w:t xml:space="preserve">Статья расходов </w:t>
            </w:r>
          </w:p>
        </w:tc>
        <w:tc>
          <w:tcPr>
            <w:tcW w:w="1312" w:type="dxa"/>
            <w:tcBorders>
              <w:top w:val="single" w:sz="4" w:space="0" w:color="auto"/>
              <w:left w:val="single" w:sz="4" w:space="0" w:color="auto"/>
              <w:bottom w:val="nil"/>
              <w:right w:val="single" w:sz="4" w:space="0" w:color="auto"/>
            </w:tcBorders>
            <w:shd w:val="clear" w:color="auto" w:fill="auto"/>
            <w:vAlign w:val="center"/>
            <w:hideMark/>
          </w:tcPr>
          <w:p w14:paraId="281EA115" w14:textId="77777777" w:rsidR="003C3BB2" w:rsidRPr="00274413" w:rsidRDefault="003C3BB2" w:rsidP="003C3BB2">
            <w:pPr>
              <w:ind w:left="-136" w:right="-185"/>
              <w:jc w:val="center"/>
              <w:rPr>
                <w:bCs/>
                <w:i/>
                <w:color w:val="000000" w:themeColor="text1"/>
                <w:kern w:val="22"/>
                <w:sz w:val="18"/>
                <w:szCs w:val="18"/>
                <w:lang w:val="ru-RU"/>
              </w:rPr>
            </w:pPr>
            <w:r w:rsidRPr="00274413">
              <w:rPr>
                <w:i/>
                <w:color w:val="000000" w:themeColor="text1"/>
                <w:sz w:val="18"/>
                <w:szCs w:val="18"/>
                <w:lang w:val="ru-RU"/>
              </w:rPr>
              <w:t>Общий объем утвержденного бюджета</w:t>
            </w:r>
          </w:p>
        </w:tc>
        <w:tc>
          <w:tcPr>
            <w:tcW w:w="1312" w:type="dxa"/>
            <w:tcBorders>
              <w:top w:val="single" w:sz="4" w:space="0" w:color="auto"/>
              <w:left w:val="single" w:sz="4" w:space="0" w:color="auto"/>
              <w:bottom w:val="nil"/>
              <w:right w:val="single" w:sz="4" w:space="0" w:color="auto"/>
            </w:tcBorders>
            <w:shd w:val="clear" w:color="auto" w:fill="auto"/>
            <w:vAlign w:val="center"/>
          </w:tcPr>
          <w:p w14:paraId="3A165DBF" w14:textId="77777777" w:rsidR="003C3BB2" w:rsidRPr="00274413" w:rsidRDefault="003C3BB2" w:rsidP="003C3BB2">
            <w:pPr>
              <w:jc w:val="center"/>
              <w:rPr>
                <w:bCs/>
                <w:i/>
                <w:color w:val="000000"/>
                <w:kern w:val="22"/>
                <w:sz w:val="18"/>
                <w:szCs w:val="18"/>
                <w:lang w:val="ru-RU"/>
              </w:rPr>
            </w:pPr>
            <w:r w:rsidRPr="00274413">
              <w:rPr>
                <w:i/>
                <w:color w:val="000000"/>
                <w:sz w:val="18"/>
                <w:szCs w:val="18"/>
                <w:lang w:val="ru-RU"/>
              </w:rPr>
              <w:t xml:space="preserve">Общий объем сметных расходов </w:t>
            </w:r>
            <w:r w:rsidRPr="00274413">
              <w:rPr>
                <w:i/>
                <w:color w:val="000000"/>
                <w:sz w:val="18"/>
                <w:szCs w:val="18"/>
                <w:lang w:val="ru-RU"/>
              </w:rPr>
              <w:br/>
              <w:t xml:space="preserve">(1 января 2019 года - </w:t>
            </w:r>
            <w:r w:rsidRPr="00274413">
              <w:rPr>
                <w:i/>
                <w:color w:val="000000"/>
                <w:sz w:val="18"/>
                <w:szCs w:val="18"/>
                <w:lang w:val="ru-RU"/>
              </w:rPr>
              <w:br/>
              <w:t>31 декабря 2020 года)</w:t>
            </w:r>
          </w:p>
        </w:tc>
        <w:tc>
          <w:tcPr>
            <w:tcW w:w="1203" w:type="dxa"/>
            <w:tcBorders>
              <w:top w:val="single" w:sz="4" w:space="0" w:color="auto"/>
              <w:left w:val="single" w:sz="4" w:space="0" w:color="auto"/>
              <w:bottom w:val="nil"/>
              <w:right w:val="single" w:sz="4" w:space="0" w:color="auto"/>
            </w:tcBorders>
            <w:shd w:val="clear" w:color="auto" w:fill="auto"/>
          </w:tcPr>
          <w:p w14:paraId="07174E4B" w14:textId="77777777" w:rsidR="003C3BB2" w:rsidRPr="00274413" w:rsidRDefault="003C3BB2" w:rsidP="003C3BB2">
            <w:pPr>
              <w:jc w:val="center"/>
              <w:rPr>
                <w:bCs/>
                <w:i/>
                <w:color w:val="000000" w:themeColor="text1"/>
                <w:kern w:val="22"/>
                <w:sz w:val="18"/>
                <w:szCs w:val="18"/>
                <w:lang w:val="ru-RU"/>
              </w:rPr>
            </w:pPr>
            <w:r w:rsidRPr="00274413">
              <w:rPr>
                <w:i/>
                <w:color w:val="000000" w:themeColor="text1"/>
                <w:sz w:val="18"/>
                <w:szCs w:val="18"/>
                <w:lang w:val="ru-RU"/>
              </w:rPr>
              <w:t xml:space="preserve">Предпола-гаемый перенос </w:t>
            </w:r>
          </w:p>
        </w:tc>
        <w:tc>
          <w:tcPr>
            <w:tcW w:w="1203" w:type="dxa"/>
            <w:tcBorders>
              <w:top w:val="single" w:sz="4" w:space="0" w:color="auto"/>
              <w:left w:val="single" w:sz="4" w:space="0" w:color="auto"/>
              <w:bottom w:val="nil"/>
              <w:right w:val="single" w:sz="4" w:space="0" w:color="auto"/>
            </w:tcBorders>
            <w:shd w:val="clear" w:color="auto" w:fill="auto"/>
            <w:vAlign w:val="center"/>
          </w:tcPr>
          <w:p w14:paraId="242347EC" w14:textId="77777777" w:rsidR="003C3BB2" w:rsidRPr="00274413" w:rsidRDefault="003C3BB2" w:rsidP="003C3BB2">
            <w:pPr>
              <w:ind w:left="-136" w:right="-153"/>
              <w:jc w:val="center"/>
              <w:rPr>
                <w:bCs/>
                <w:i/>
                <w:color w:val="000000"/>
                <w:kern w:val="22"/>
                <w:sz w:val="18"/>
                <w:szCs w:val="18"/>
                <w:lang w:val="ru-RU"/>
              </w:rPr>
            </w:pPr>
            <w:r w:rsidRPr="00274413">
              <w:rPr>
                <w:i/>
                <w:color w:val="000000"/>
                <w:sz w:val="18"/>
                <w:szCs w:val="18"/>
                <w:lang w:val="ru-RU"/>
              </w:rPr>
              <w:t>Расхождение</w:t>
            </w:r>
          </w:p>
        </w:tc>
      </w:tr>
      <w:tr w:rsidR="003C3BB2" w:rsidRPr="00274413" w14:paraId="68C3B7B8" w14:textId="77777777" w:rsidTr="003C3BB2">
        <w:trPr>
          <w:trHeight w:val="300"/>
          <w:jc w:val="center"/>
        </w:trPr>
        <w:tc>
          <w:tcPr>
            <w:tcW w:w="4131" w:type="dxa"/>
            <w:vMerge/>
            <w:tcBorders>
              <w:left w:val="single" w:sz="4" w:space="0" w:color="auto"/>
              <w:bottom w:val="single" w:sz="4" w:space="0" w:color="auto"/>
              <w:right w:val="single" w:sz="4" w:space="0" w:color="auto"/>
            </w:tcBorders>
            <w:vAlign w:val="center"/>
          </w:tcPr>
          <w:p w14:paraId="062B4762" w14:textId="77777777" w:rsidR="003C3BB2" w:rsidRPr="00274413" w:rsidRDefault="003C3BB2" w:rsidP="003C3BB2">
            <w:pPr>
              <w:rPr>
                <w:b/>
                <w:bCs/>
                <w:i/>
                <w:color w:val="000000" w:themeColor="text1"/>
                <w:kern w:val="22"/>
                <w:sz w:val="18"/>
                <w:szCs w:val="18"/>
                <w:lang w:val="ru-RU"/>
              </w:rPr>
            </w:pPr>
          </w:p>
        </w:tc>
        <w:tc>
          <w:tcPr>
            <w:tcW w:w="1312" w:type="dxa"/>
            <w:tcBorders>
              <w:top w:val="nil"/>
              <w:left w:val="single" w:sz="4" w:space="0" w:color="auto"/>
              <w:bottom w:val="single" w:sz="4" w:space="0" w:color="auto"/>
              <w:right w:val="single" w:sz="4" w:space="0" w:color="auto"/>
            </w:tcBorders>
            <w:shd w:val="clear" w:color="auto" w:fill="auto"/>
            <w:vAlign w:val="center"/>
            <w:hideMark/>
          </w:tcPr>
          <w:p w14:paraId="455E2888" w14:textId="77777777" w:rsidR="003C3BB2" w:rsidRPr="00274413" w:rsidRDefault="003C3BB2" w:rsidP="003C3BB2">
            <w:pPr>
              <w:jc w:val="center"/>
              <w:rPr>
                <w:b/>
                <w:bCs/>
                <w:i/>
                <w:color w:val="000000" w:themeColor="text1"/>
                <w:kern w:val="22"/>
                <w:sz w:val="18"/>
                <w:szCs w:val="18"/>
                <w:lang w:val="ru-RU"/>
              </w:rPr>
            </w:pPr>
          </w:p>
        </w:tc>
        <w:tc>
          <w:tcPr>
            <w:tcW w:w="1312" w:type="dxa"/>
            <w:tcBorders>
              <w:top w:val="nil"/>
              <w:left w:val="single" w:sz="4" w:space="0" w:color="auto"/>
              <w:bottom w:val="single" w:sz="4" w:space="0" w:color="auto"/>
              <w:right w:val="single" w:sz="4" w:space="0" w:color="auto"/>
            </w:tcBorders>
            <w:shd w:val="clear" w:color="auto" w:fill="auto"/>
            <w:vAlign w:val="center"/>
          </w:tcPr>
          <w:p w14:paraId="4845D082" w14:textId="77777777" w:rsidR="003C3BB2" w:rsidRPr="00274413" w:rsidRDefault="003C3BB2" w:rsidP="003C3BB2">
            <w:pPr>
              <w:jc w:val="center"/>
              <w:rPr>
                <w:b/>
                <w:bCs/>
                <w:i/>
                <w:color w:val="000000"/>
                <w:kern w:val="22"/>
                <w:sz w:val="18"/>
                <w:szCs w:val="18"/>
                <w:lang w:val="ru-RU"/>
              </w:rPr>
            </w:pPr>
          </w:p>
        </w:tc>
        <w:tc>
          <w:tcPr>
            <w:tcW w:w="1203" w:type="dxa"/>
            <w:tcBorders>
              <w:top w:val="nil"/>
              <w:left w:val="single" w:sz="4" w:space="0" w:color="auto"/>
              <w:bottom w:val="single" w:sz="4" w:space="0" w:color="auto"/>
              <w:right w:val="single" w:sz="4" w:space="0" w:color="auto"/>
            </w:tcBorders>
            <w:shd w:val="clear" w:color="auto" w:fill="auto"/>
          </w:tcPr>
          <w:p w14:paraId="395CE2AB" w14:textId="77777777" w:rsidR="003C3BB2" w:rsidRPr="00274413" w:rsidRDefault="003C3BB2" w:rsidP="003C3BB2">
            <w:pPr>
              <w:jc w:val="center"/>
              <w:rPr>
                <w:b/>
                <w:bCs/>
                <w:i/>
                <w:color w:val="000000" w:themeColor="text1"/>
                <w:kern w:val="22"/>
                <w:sz w:val="18"/>
                <w:szCs w:val="18"/>
                <w:lang w:val="ru-RU"/>
              </w:rPr>
            </w:pPr>
          </w:p>
        </w:tc>
        <w:tc>
          <w:tcPr>
            <w:tcW w:w="1203" w:type="dxa"/>
            <w:tcBorders>
              <w:top w:val="nil"/>
              <w:left w:val="single" w:sz="4" w:space="0" w:color="auto"/>
              <w:bottom w:val="single" w:sz="4" w:space="0" w:color="auto"/>
              <w:right w:val="single" w:sz="4" w:space="0" w:color="auto"/>
            </w:tcBorders>
            <w:shd w:val="clear" w:color="auto" w:fill="auto"/>
            <w:vAlign w:val="center"/>
          </w:tcPr>
          <w:p w14:paraId="3B7092FD" w14:textId="77777777" w:rsidR="003C3BB2" w:rsidRPr="00274413" w:rsidRDefault="003C3BB2" w:rsidP="003C3BB2">
            <w:pPr>
              <w:jc w:val="center"/>
              <w:rPr>
                <w:b/>
                <w:bCs/>
                <w:i/>
                <w:color w:val="000000"/>
                <w:kern w:val="22"/>
                <w:sz w:val="18"/>
                <w:szCs w:val="18"/>
                <w:lang w:val="ru-RU"/>
              </w:rPr>
            </w:pPr>
          </w:p>
        </w:tc>
      </w:tr>
      <w:tr w:rsidR="003C3BB2" w:rsidRPr="00274413" w14:paraId="09097297" w14:textId="77777777" w:rsidTr="003C3BB2">
        <w:trPr>
          <w:trHeight w:val="300"/>
          <w:jc w:val="center"/>
        </w:trPr>
        <w:tc>
          <w:tcPr>
            <w:tcW w:w="4131" w:type="dxa"/>
            <w:tcBorders>
              <w:top w:val="single" w:sz="4" w:space="0" w:color="auto"/>
              <w:left w:val="single" w:sz="4" w:space="0" w:color="auto"/>
              <w:bottom w:val="single" w:sz="4" w:space="0" w:color="auto"/>
              <w:right w:val="single" w:sz="4" w:space="0" w:color="auto"/>
            </w:tcBorders>
            <w:vAlign w:val="center"/>
          </w:tcPr>
          <w:p w14:paraId="376BF672" w14:textId="77777777" w:rsidR="003C3BB2" w:rsidRPr="00274413" w:rsidRDefault="003C3BB2" w:rsidP="003C3BB2">
            <w:pPr>
              <w:ind w:left="313" w:hanging="313"/>
              <w:rPr>
                <w:bCs/>
                <w:color w:val="000000" w:themeColor="text1"/>
                <w:kern w:val="22"/>
                <w:sz w:val="18"/>
                <w:szCs w:val="18"/>
                <w:lang w:val="ru-RU"/>
              </w:rPr>
            </w:pPr>
            <w:r w:rsidRPr="00274413">
              <w:rPr>
                <w:color w:val="000000" w:themeColor="text1"/>
                <w:sz w:val="18"/>
                <w:szCs w:val="18"/>
                <w:lang w:val="ru-RU"/>
              </w:rPr>
              <w:t>A.</w:t>
            </w:r>
            <w:r w:rsidRPr="00274413">
              <w:rPr>
                <w:bCs/>
                <w:color w:val="000000" w:themeColor="text1"/>
                <w:kern w:val="22"/>
                <w:sz w:val="18"/>
                <w:szCs w:val="18"/>
                <w:lang w:val="ru-RU"/>
              </w:rPr>
              <w:tab/>
            </w:r>
            <w:r w:rsidRPr="00274413">
              <w:rPr>
                <w:color w:val="000000" w:themeColor="text1"/>
                <w:sz w:val="18"/>
                <w:szCs w:val="18"/>
                <w:lang w:val="ru-RU"/>
              </w:rPr>
              <w:t>Расходы на персонал</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A3CC5" w14:textId="77777777" w:rsidR="003C3BB2" w:rsidRPr="00274413" w:rsidRDefault="003C3BB2" w:rsidP="003C3BB2">
            <w:pPr>
              <w:jc w:val="right"/>
              <w:rPr>
                <w:color w:val="000000" w:themeColor="text1"/>
                <w:kern w:val="22"/>
                <w:sz w:val="18"/>
                <w:szCs w:val="18"/>
                <w:lang w:val="ru-RU"/>
              </w:rPr>
            </w:pPr>
            <w:r w:rsidRPr="00274413">
              <w:rPr>
                <w:color w:val="000000" w:themeColor="text1"/>
                <w:kern w:val="22"/>
                <w:sz w:val="18"/>
                <w:szCs w:val="18"/>
                <w:lang w:val="ru-RU"/>
              </w:rPr>
              <w:t>23 080,5</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265A24BD" w14:textId="77777777" w:rsidR="003C3BB2" w:rsidRPr="00274413" w:rsidRDefault="003C3BB2" w:rsidP="003C3BB2">
            <w:pPr>
              <w:jc w:val="right"/>
              <w:rPr>
                <w:color w:val="000000"/>
                <w:kern w:val="22"/>
                <w:sz w:val="18"/>
                <w:szCs w:val="18"/>
                <w:lang w:val="ru-RU"/>
              </w:rPr>
            </w:pPr>
            <w:r w:rsidRPr="00274413">
              <w:rPr>
                <w:color w:val="000000"/>
                <w:kern w:val="22"/>
                <w:sz w:val="18"/>
                <w:szCs w:val="18"/>
                <w:lang w:val="ru-RU"/>
              </w:rPr>
              <w:t>20 100,0</w:t>
            </w: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6B4031F6" w14:textId="77777777" w:rsidR="003C3BB2" w:rsidRPr="00274413" w:rsidRDefault="003C3BB2" w:rsidP="003C3BB2">
            <w:pPr>
              <w:jc w:val="right"/>
              <w:rPr>
                <w:color w:val="000000" w:themeColor="text1"/>
                <w:kern w:val="22"/>
                <w:sz w:val="18"/>
                <w:szCs w:val="18"/>
                <w:lang w:val="ru-RU"/>
              </w:rPr>
            </w:pPr>
            <w:r w:rsidRPr="00274413">
              <w:rPr>
                <w:color w:val="000000" w:themeColor="text1"/>
                <w:kern w:val="22"/>
                <w:sz w:val="18"/>
                <w:szCs w:val="18"/>
                <w:lang w:val="ru-RU"/>
              </w:rPr>
              <w:t> </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18C99944" w14:textId="77777777" w:rsidR="003C3BB2" w:rsidRPr="00274413" w:rsidRDefault="003C3BB2" w:rsidP="003C3BB2">
            <w:pPr>
              <w:jc w:val="right"/>
              <w:rPr>
                <w:color w:val="000000"/>
                <w:kern w:val="22"/>
                <w:sz w:val="18"/>
                <w:szCs w:val="18"/>
                <w:lang w:val="ru-RU"/>
              </w:rPr>
            </w:pPr>
            <w:r w:rsidRPr="00274413">
              <w:rPr>
                <w:color w:val="000000"/>
                <w:kern w:val="22"/>
                <w:sz w:val="18"/>
                <w:szCs w:val="18"/>
                <w:lang w:val="ru-RU"/>
              </w:rPr>
              <w:t>2 980,5</w:t>
            </w:r>
          </w:p>
        </w:tc>
      </w:tr>
      <w:tr w:rsidR="003C3BB2" w:rsidRPr="00274413" w14:paraId="0DF93026" w14:textId="77777777" w:rsidTr="003C3BB2">
        <w:trPr>
          <w:trHeight w:val="300"/>
          <w:jc w:val="center"/>
        </w:trPr>
        <w:tc>
          <w:tcPr>
            <w:tcW w:w="4131" w:type="dxa"/>
            <w:tcBorders>
              <w:top w:val="single" w:sz="4" w:space="0" w:color="auto"/>
              <w:left w:val="single" w:sz="4" w:space="0" w:color="auto"/>
              <w:bottom w:val="single" w:sz="4" w:space="0" w:color="auto"/>
              <w:right w:val="single" w:sz="4" w:space="0" w:color="auto"/>
            </w:tcBorders>
            <w:vAlign w:val="center"/>
          </w:tcPr>
          <w:p w14:paraId="4A7DB6C3" w14:textId="77777777" w:rsidR="003C3BB2" w:rsidRPr="00274413" w:rsidRDefault="003C3BB2" w:rsidP="003C3BB2">
            <w:pPr>
              <w:ind w:left="313" w:hanging="313"/>
              <w:rPr>
                <w:bCs/>
                <w:color w:val="000000" w:themeColor="text1"/>
                <w:kern w:val="22"/>
                <w:sz w:val="18"/>
                <w:szCs w:val="18"/>
                <w:lang w:val="ru-RU"/>
              </w:rPr>
            </w:pPr>
            <w:r w:rsidRPr="00274413">
              <w:rPr>
                <w:color w:val="000000" w:themeColor="text1"/>
                <w:sz w:val="18"/>
                <w:szCs w:val="18"/>
                <w:lang w:val="ru-RU"/>
              </w:rPr>
              <w:t>B.</w:t>
            </w:r>
            <w:r w:rsidRPr="00274413">
              <w:rPr>
                <w:bCs/>
                <w:color w:val="000000" w:themeColor="text1"/>
                <w:kern w:val="22"/>
                <w:sz w:val="18"/>
                <w:szCs w:val="18"/>
                <w:lang w:val="ru-RU"/>
              </w:rPr>
              <w:tab/>
            </w:r>
            <w:r w:rsidRPr="00274413">
              <w:rPr>
                <w:color w:val="000000" w:themeColor="text1"/>
                <w:sz w:val="18"/>
                <w:szCs w:val="18"/>
                <w:lang w:val="ru-RU"/>
              </w:rPr>
              <w:t>Совещания бюро</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9419D" w14:textId="77777777" w:rsidR="003C3BB2" w:rsidRPr="00274413" w:rsidRDefault="003C3BB2" w:rsidP="003C3BB2">
            <w:pPr>
              <w:jc w:val="right"/>
              <w:rPr>
                <w:color w:val="000000" w:themeColor="text1"/>
                <w:kern w:val="22"/>
                <w:sz w:val="18"/>
                <w:szCs w:val="18"/>
                <w:lang w:val="ru-RU"/>
              </w:rPr>
            </w:pPr>
            <w:r w:rsidRPr="00274413">
              <w:rPr>
                <w:color w:val="000000" w:themeColor="text1"/>
                <w:kern w:val="22"/>
                <w:sz w:val="18"/>
                <w:szCs w:val="18"/>
                <w:lang w:val="ru-RU"/>
              </w:rPr>
              <w:t>365,0</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50B6F7A8" w14:textId="77777777" w:rsidR="003C3BB2" w:rsidRPr="00274413" w:rsidRDefault="003C3BB2" w:rsidP="003C3BB2">
            <w:pPr>
              <w:jc w:val="right"/>
              <w:rPr>
                <w:color w:val="000000"/>
                <w:kern w:val="22"/>
                <w:sz w:val="18"/>
                <w:szCs w:val="18"/>
                <w:lang w:val="ru-RU"/>
              </w:rPr>
            </w:pPr>
            <w:r w:rsidRPr="00274413">
              <w:rPr>
                <w:color w:val="000000"/>
                <w:kern w:val="22"/>
                <w:sz w:val="18"/>
                <w:szCs w:val="18"/>
                <w:lang w:val="ru-RU"/>
              </w:rPr>
              <w:t>200,0</w:t>
            </w: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1647B6C9" w14:textId="77777777" w:rsidR="003C3BB2" w:rsidRPr="00274413" w:rsidRDefault="003C3BB2" w:rsidP="003C3BB2">
            <w:pPr>
              <w:jc w:val="right"/>
              <w:rPr>
                <w:color w:val="000000" w:themeColor="text1"/>
                <w:kern w:val="22"/>
                <w:sz w:val="18"/>
                <w:szCs w:val="18"/>
                <w:lang w:val="ru-RU"/>
              </w:rPr>
            </w:pPr>
            <w:r w:rsidRPr="00274413">
              <w:rPr>
                <w:color w:val="000000" w:themeColor="text1"/>
                <w:kern w:val="22"/>
                <w:sz w:val="18"/>
                <w:szCs w:val="18"/>
                <w:lang w:val="ru-RU"/>
              </w:rPr>
              <w:t>165,0</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583BECD3" w14:textId="77777777" w:rsidR="003C3BB2" w:rsidRPr="00274413" w:rsidRDefault="003C3BB2" w:rsidP="003C3BB2">
            <w:pPr>
              <w:jc w:val="right"/>
              <w:rPr>
                <w:color w:val="000000"/>
                <w:kern w:val="22"/>
                <w:sz w:val="18"/>
                <w:szCs w:val="18"/>
                <w:lang w:val="ru-RU"/>
              </w:rPr>
            </w:pPr>
          </w:p>
        </w:tc>
      </w:tr>
      <w:tr w:rsidR="003C3BB2" w:rsidRPr="00274413" w14:paraId="2B1ED386" w14:textId="77777777" w:rsidTr="003C3BB2">
        <w:trPr>
          <w:trHeight w:val="300"/>
          <w:jc w:val="center"/>
        </w:trPr>
        <w:tc>
          <w:tcPr>
            <w:tcW w:w="4131" w:type="dxa"/>
            <w:tcBorders>
              <w:top w:val="single" w:sz="4" w:space="0" w:color="auto"/>
              <w:left w:val="single" w:sz="4" w:space="0" w:color="auto"/>
              <w:bottom w:val="single" w:sz="4" w:space="0" w:color="auto"/>
              <w:right w:val="single" w:sz="4" w:space="0" w:color="auto"/>
            </w:tcBorders>
            <w:vAlign w:val="center"/>
          </w:tcPr>
          <w:p w14:paraId="2BB8DEF3" w14:textId="77777777" w:rsidR="003C3BB2" w:rsidRPr="00274413" w:rsidRDefault="003C3BB2" w:rsidP="003C3BB2">
            <w:pPr>
              <w:ind w:left="313" w:hanging="313"/>
              <w:rPr>
                <w:bCs/>
                <w:color w:val="000000" w:themeColor="text1"/>
                <w:kern w:val="22"/>
                <w:sz w:val="18"/>
                <w:szCs w:val="18"/>
                <w:lang w:val="ru-RU"/>
              </w:rPr>
            </w:pPr>
            <w:r w:rsidRPr="00274413">
              <w:rPr>
                <w:color w:val="000000" w:themeColor="text1"/>
                <w:sz w:val="18"/>
                <w:szCs w:val="18"/>
                <w:lang w:val="ru-RU"/>
              </w:rPr>
              <w:t>C.</w:t>
            </w:r>
            <w:r w:rsidRPr="00274413">
              <w:rPr>
                <w:bCs/>
                <w:color w:val="000000" w:themeColor="text1"/>
                <w:kern w:val="22"/>
                <w:sz w:val="18"/>
                <w:szCs w:val="18"/>
                <w:lang w:val="ru-RU"/>
              </w:rPr>
              <w:tab/>
            </w:r>
            <w:r w:rsidRPr="00274413">
              <w:rPr>
                <w:color w:val="000000" w:themeColor="text1"/>
                <w:sz w:val="18"/>
                <w:szCs w:val="18"/>
                <w:lang w:val="ru-RU"/>
              </w:rPr>
              <w:t>Служебные командировки</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DCC24" w14:textId="77777777" w:rsidR="003C3BB2" w:rsidRPr="00274413" w:rsidRDefault="003C3BB2" w:rsidP="003C3BB2">
            <w:pPr>
              <w:jc w:val="right"/>
              <w:rPr>
                <w:color w:val="000000" w:themeColor="text1"/>
                <w:kern w:val="22"/>
                <w:sz w:val="18"/>
                <w:szCs w:val="18"/>
                <w:lang w:val="ru-RU"/>
              </w:rPr>
            </w:pPr>
            <w:r w:rsidRPr="00274413">
              <w:rPr>
                <w:color w:val="000000" w:themeColor="text1"/>
                <w:kern w:val="22"/>
                <w:sz w:val="18"/>
                <w:szCs w:val="18"/>
                <w:lang w:val="ru-RU"/>
              </w:rPr>
              <w:t>800,0</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399D864D" w14:textId="77777777" w:rsidR="003C3BB2" w:rsidRPr="00274413" w:rsidRDefault="003C3BB2" w:rsidP="003C3BB2">
            <w:pPr>
              <w:jc w:val="right"/>
              <w:rPr>
                <w:color w:val="000000"/>
                <w:kern w:val="22"/>
                <w:sz w:val="18"/>
                <w:szCs w:val="18"/>
                <w:lang w:val="ru-RU"/>
              </w:rPr>
            </w:pPr>
            <w:r w:rsidRPr="00274413">
              <w:rPr>
                <w:color w:val="000000"/>
                <w:kern w:val="22"/>
                <w:sz w:val="18"/>
                <w:szCs w:val="18"/>
                <w:lang w:val="ru-RU"/>
              </w:rPr>
              <w:t>559,6</w:t>
            </w: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6B361050" w14:textId="77777777" w:rsidR="003C3BB2" w:rsidRPr="00274413" w:rsidRDefault="003C3BB2" w:rsidP="003C3BB2">
            <w:pPr>
              <w:jc w:val="right"/>
              <w:rPr>
                <w:color w:val="000000" w:themeColor="text1"/>
                <w:kern w:val="22"/>
                <w:sz w:val="18"/>
                <w:szCs w:val="18"/>
                <w:lang w:val="ru-RU"/>
              </w:rPr>
            </w:pPr>
            <w:r w:rsidRPr="00274413">
              <w:rPr>
                <w:color w:val="000000" w:themeColor="text1"/>
                <w:kern w:val="22"/>
                <w:sz w:val="18"/>
                <w:szCs w:val="18"/>
                <w:lang w:val="ru-RU"/>
              </w:rPr>
              <w:t> </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141CACD3" w14:textId="77777777" w:rsidR="003C3BB2" w:rsidRPr="00274413" w:rsidRDefault="003C3BB2" w:rsidP="003C3BB2">
            <w:pPr>
              <w:jc w:val="right"/>
              <w:rPr>
                <w:color w:val="000000"/>
                <w:kern w:val="22"/>
                <w:sz w:val="18"/>
                <w:szCs w:val="18"/>
                <w:lang w:val="ru-RU"/>
              </w:rPr>
            </w:pPr>
            <w:r w:rsidRPr="00274413">
              <w:rPr>
                <w:color w:val="000000"/>
                <w:kern w:val="22"/>
                <w:sz w:val="18"/>
                <w:szCs w:val="18"/>
                <w:lang w:val="ru-RU"/>
              </w:rPr>
              <w:t>240,4</w:t>
            </w:r>
          </w:p>
        </w:tc>
      </w:tr>
      <w:tr w:rsidR="003C3BB2" w:rsidRPr="00274413" w14:paraId="6A4B0497" w14:textId="77777777" w:rsidTr="003C3BB2">
        <w:trPr>
          <w:trHeight w:val="300"/>
          <w:jc w:val="center"/>
        </w:trPr>
        <w:tc>
          <w:tcPr>
            <w:tcW w:w="4131" w:type="dxa"/>
            <w:tcBorders>
              <w:top w:val="single" w:sz="4" w:space="0" w:color="auto"/>
              <w:left w:val="single" w:sz="4" w:space="0" w:color="auto"/>
              <w:bottom w:val="single" w:sz="4" w:space="0" w:color="auto"/>
              <w:right w:val="single" w:sz="4" w:space="0" w:color="auto"/>
            </w:tcBorders>
            <w:vAlign w:val="center"/>
          </w:tcPr>
          <w:p w14:paraId="58A59059" w14:textId="77777777" w:rsidR="003C3BB2" w:rsidRPr="00274413" w:rsidRDefault="003C3BB2" w:rsidP="003C3BB2">
            <w:pPr>
              <w:ind w:left="313" w:hanging="313"/>
              <w:rPr>
                <w:bCs/>
                <w:color w:val="000000" w:themeColor="text1"/>
                <w:kern w:val="22"/>
                <w:sz w:val="18"/>
                <w:szCs w:val="18"/>
                <w:lang w:val="ru-RU"/>
              </w:rPr>
            </w:pPr>
            <w:r w:rsidRPr="00274413">
              <w:rPr>
                <w:color w:val="000000" w:themeColor="text1"/>
                <w:sz w:val="18"/>
                <w:szCs w:val="18"/>
                <w:lang w:val="ru-RU"/>
              </w:rPr>
              <w:t>D.</w:t>
            </w:r>
            <w:r w:rsidRPr="00274413">
              <w:rPr>
                <w:bCs/>
                <w:color w:val="000000" w:themeColor="text1"/>
                <w:kern w:val="22"/>
                <w:sz w:val="18"/>
                <w:szCs w:val="18"/>
                <w:lang w:val="ru-RU"/>
              </w:rPr>
              <w:tab/>
            </w:r>
            <w:r w:rsidRPr="00274413">
              <w:rPr>
                <w:color w:val="000000" w:themeColor="text1"/>
                <w:sz w:val="18"/>
                <w:szCs w:val="18"/>
                <w:lang w:val="ru-RU"/>
              </w:rPr>
              <w:t>Консультанты/субподрядчики</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F89E9" w14:textId="77777777" w:rsidR="003C3BB2" w:rsidRPr="00274413" w:rsidRDefault="003C3BB2" w:rsidP="003C3BB2">
            <w:pPr>
              <w:jc w:val="right"/>
              <w:rPr>
                <w:color w:val="000000" w:themeColor="text1"/>
                <w:kern w:val="22"/>
                <w:sz w:val="18"/>
                <w:szCs w:val="18"/>
                <w:lang w:val="ru-RU"/>
              </w:rPr>
            </w:pPr>
            <w:r w:rsidRPr="00274413">
              <w:rPr>
                <w:color w:val="000000" w:themeColor="text1"/>
                <w:kern w:val="22"/>
                <w:sz w:val="18"/>
                <w:szCs w:val="18"/>
                <w:lang w:val="ru-RU"/>
              </w:rPr>
              <w:t>100,0</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1D7A98D9" w14:textId="77777777" w:rsidR="003C3BB2" w:rsidRPr="00274413" w:rsidRDefault="003C3BB2" w:rsidP="003C3BB2">
            <w:pPr>
              <w:jc w:val="right"/>
              <w:rPr>
                <w:color w:val="000000"/>
                <w:kern w:val="22"/>
                <w:sz w:val="18"/>
                <w:szCs w:val="18"/>
                <w:lang w:val="ru-RU"/>
              </w:rPr>
            </w:pPr>
            <w:r w:rsidRPr="00274413">
              <w:rPr>
                <w:color w:val="000000"/>
                <w:kern w:val="22"/>
                <w:sz w:val="18"/>
                <w:szCs w:val="18"/>
                <w:lang w:val="ru-RU"/>
              </w:rPr>
              <w:t>100,0</w:t>
            </w: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03467136" w14:textId="77777777" w:rsidR="003C3BB2" w:rsidRPr="00274413" w:rsidRDefault="003C3BB2" w:rsidP="003C3BB2">
            <w:pPr>
              <w:jc w:val="right"/>
              <w:rPr>
                <w:color w:val="000000" w:themeColor="text1"/>
                <w:kern w:val="22"/>
                <w:sz w:val="18"/>
                <w:szCs w:val="18"/>
                <w:lang w:val="ru-RU"/>
              </w:rPr>
            </w:pPr>
            <w:r w:rsidRPr="00274413">
              <w:rPr>
                <w:color w:val="000000" w:themeColor="text1"/>
                <w:kern w:val="22"/>
                <w:sz w:val="18"/>
                <w:szCs w:val="18"/>
                <w:lang w:val="ru-RU"/>
              </w:rPr>
              <w:t> </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4071D6D2" w14:textId="77777777" w:rsidR="003C3BB2" w:rsidRPr="00274413" w:rsidRDefault="003C3BB2" w:rsidP="003C3BB2">
            <w:pPr>
              <w:jc w:val="right"/>
              <w:rPr>
                <w:color w:val="000000"/>
                <w:kern w:val="22"/>
                <w:sz w:val="18"/>
                <w:szCs w:val="18"/>
                <w:lang w:val="ru-RU"/>
              </w:rPr>
            </w:pPr>
          </w:p>
        </w:tc>
      </w:tr>
      <w:tr w:rsidR="003C3BB2" w:rsidRPr="00274413" w14:paraId="7F8E0FF5" w14:textId="77777777" w:rsidTr="003C3BB2">
        <w:trPr>
          <w:trHeight w:val="300"/>
          <w:jc w:val="center"/>
        </w:trPr>
        <w:tc>
          <w:tcPr>
            <w:tcW w:w="4131" w:type="dxa"/>
            <w:tcBorders>
              <w:top w:val="single" w:sz="4" w:space="0" w:color="auto"/>
              <w:left w:val="single" w:sz="4" w:space="0" w:color="auto"/>
              <w:bottom w:val="single" w:sz="4" w:space="0" w:color="auto"/>
              <w:right w:val="single" w:sz="4" w:space="0" w:color="auto"/>
            </w:tcBorders>
            <w:vAlign w:val="center"/>
          </w:tcPr>
          <w:p w14:paraId="5AFBFE94" w14:textId="77777777" w:rsidR="003C3BB2" w:rsidRPr="00274413" w:rsidRDefault="003C3BB2" w:rsidP="003C3BB2">
            <w:pPr>
              <w:ind w:left="313" w:hanging="313"/>
              <w:rPr>
                <w:bCs/>
                <w:color w:val="000000" w:themeColor="text1"/>
                <w:kern w:val="22"/>
                <w:sz w:val="18"/>
                <w:szCs w:val="18"/>
                <w:lang w:val="ru-RU"/>
              </w:rPr>
            </w:pPr>
            <w:r w:rsidRPr="00274413">
              <w:rPr>
                <w:color w:val="000000" w:themeColor="text1"/>
                <w:sz w:val="18"/>
                <w:szCs w:val="18"/>
                <w:lang w:val="ru-RU"/>
              </w:rPr>
              <w:t>E.</w:t>
            </w:r>
            <w:r w:rsidRPr="00274413">
              <w:rPr>
                <w:bCs/>
                <w:color w:val="000000" w:themeColor="text1"/>
                <w:kern w:val="22"/>
                <w:sz w:val="18"/>
                <w:szCs w:val="18"/>
                <w:lang w:val="ru-RU"/>
              </w:rPr>
              <w:tab/>
            </w:r>
            <w:r w:rsidRPr="00274413">
              <w:rPr>
                <w:color w:val="000000" w:themeColor="text1"/>
                <w:sz w:val="18"/>
                <w:szCs w:val="18"/>
                <w:lang w:val="ru-RU"/>
              </w:rPr>
              <w:t>Информационные материалы/коммуникация</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258EC" w14:textId="77777777" w:rsidR="003C3BB2" w:rsidRPr="00274413" w:rsidRDefault="003C3BB2" w:rsidP="003C3BB2">
            <w:pPr>
              <w:jc w:val="right"/>
              <w:rPr>
                <w:color w:val="000000" w:themeColor="text1"/>
                <w:kern w:val="22"/>
                <w:sz w:val="18"/>
                <w:szCs w:val="18"/>
                <w:lang w:val="ru-RU"/>
              </w:rPr>
            </w:pPr>
            <w:r w:rsidRPr="00274413">
              <w:rPr>
                <w:color w:val="000000" w:themeColor="text1"/>
                <w:kern w:val="22"/>
                <w:sz w:val="18"/>
                <w:szCs w:val="18"/>
                <w:lang w:val="ru-RU"/>
              </w:rPr>
              <w:t>100,0</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27FA1174" w14:textId="77777777" w:rsidR="003C3BB2" w:rsidRPr="00274413" w:rsidRDefault="003C3BB2" w:rsidP="003C3BB2">
            <w:pPr>
              <w:jc w:val="right"/>
              <w:rPr>
                <w:color w:val="000000"/>
                <w:kern w:val="22"/>
                <w:sz w:val="18"/>
                <w:szCs w:val="18"/>
                <w:lang w:val="ru-RU"/>
              </w:rPr>
            </w:pPr>
            <w:r w:rsidRPr="00274413">
              <w:rPr>
                <w:color w:val="000000"/>
                <w:kern w:val="22"/>
                <w:sz w:val="18"/>
                <w:szCs w:val="18"/>
                <w:lang w:val="ru-RU"/>
              </w:rPr>
              <w:t>100,0</w:t>
            </w: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3F7C6010" w14:textId="77777777" w:rsidR="003C3BB2" w:rsidRPr="00274413" w:rsidRDefault="003C3BB2" w:rsidP="003C3BB2">
            <w:pPr>
              <w:jc w:val="right"/>
              <w:rPr>
                <w:color w:val="000000" w:themeColor="text1"/>
                <w:kern w:val="22"/>
                <w:sz w:val="18"/>
                <w:szCs w:val="18"/>
                <w:lang w:val="ru-RU"/>
              </w:rPr>
            </w:pPr>
            <w:r w:rsidRPr="00274413">
              <w:rPr>
                <w:color w:val="000000" w:themeColor="text1"/>
                <w:kern w:val="22"/>
                <w:sz w:val="18"/>
                <w:szCs w:val="18"/>
                <w:lang w:val="ru-RU"/>
              </w:rPr>
              <w:t> </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217E263F" w14:textId="77777777" w:rsidR="003C3BB2" w:rsidRPr="00274413" w:rsidRDefault="003C3BB2" w:rsidP="003C3BB2">
            <w:pPr>
              <w:jc w:val="right"/>
              <w:rPr>
                <w:color w:val="000000"/>
                <w:kern w:val="22"/>
                <w:sz w:val="18"/>
                <w:szCs w:val="18"/>
                <w:lang w:val="ru-RU"/>
              </w:rPr>
            </w:pPr>
          </w:p>
        </w:tc>
      </w:tr>
      <w:tr w:rsidR="003C3BB2" w:rsidRPr="00274413" w14:paraId="6B947793" w14:textId="77777777" w:rsidTr="003C3BB2">
        <w:trPr>
          <w:trHeight w:val="300"/>
          <w:jc w:val="center"/>
        </w:trPr>
        <w:tc>
          <w:tcPr>
            <w:tcW w:w="4131" w:type="dxa"/>
            <w:tcBorders>
              <w:top w:val="single" w:sz="4" w:space="0" w:color="auto"/>
              <w:left w:val="single" w:sz="4" w:space="0" w:color="auto"/>
              <w:bottom w:val="single" w:sz="4" w:space="0" w:color="auto"/>
              <w:right w:val="single" w:sz="4" w:space="0" w:color="auto"/>
            </w:tcBorders>
            <w:vAlign w:val="center"/>
          </w:tcPr>
          <w:p w14:paraId="08071861" w14:textId="77777777" w:rsidR="003C3BB2" w:rsidRPr="00274413" w:rsidRDefault="003C3BB2" w:rsidP="003C3BB2">
            <w:pPr>
              <w:ind w:left="313" w:hanging="313"/>
              <w:rPr>
                <w:bCs/>
                <w:color w:val="000000" w:themeColor="text1"/>
                <w:kern w:val="22"/>
                <w:sz w:val="18"/>
                <w:szCs w:val="18"/>
                <w:lang w:val="ru-RU"/>
              </w:rPr>
            </w:pPr>
            <w:r w:rsidRPr="00274413">
              <w:rPr>
                <w:color w:val="000000" w:themeColor="text1"/>
                <w:sz w:val="18"/>
                <w:szCs w:val="18"/>
                <w:lang w:val="ru-RU"/>
              </w:rPr>
              <w:t>F.</w:t>
            </w:r>
            <w:r w:rsidRPr="00274413">
              <w:rPr>
                <w:bCs/>
                <w:color w:val="000000" w:themeColor="text1"/>
                <w:kern w:val="22"/>
                <w:sz w:val="18"/>
                <w:szCs w:val="18"/>
                <w:lang w:val="ru-RU"/>
              </w:rPr>
              <w:tab/>
            </w:r>
            <w:r w:rsidRPr="00274413">
              <w:rPr>
                <w:color w:val="000000" w:themeColor="text1"/>
                <w:sz w:val="18"/>
                <w:szCs w:val="18"/>
                <w:lang w:val="ru-RU"/>
              </w:rPr>
              <w:t>Временный персонал/оплата сверхурочных</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EE3C9" w14:textId="77777777" w:rsidR="003C3BB2" w:rsidRPr="00274413" w:rsidRDefault="003C3BB2" w:rsidP="003C3BB2">
            <w:pPr>
              <w:jc w:val="right"/>
              <w:rPr>
                <w:color w:val="000000" w:themeColor="text1"/>
                <w:kern w:val="22"/>
                <w:sz w:val="18"/>
                <w:szCs w:val="18"/>
                <w:lang w:val="ru-RU"/>
              </w:rPr>
            </w:pPr>
            <w:r w:rsidRPr="00274413">
              <w:rPr>
                <w:color w:val="000000" w:themeColor="text1"/>
                <w:kern w:val="22"/>
                <w:sz w:val="18"/>
                <w:szCs w:val="18"/>
                <w:lang w:val="ru-RU"/>
              </w:rPr>
              <w:t>200,0</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6EB53F61" w14:textId="77777777" w:rsidR="003C3BB2" w:rsidRPr="00274413" w:rsidRDefault="003C3BB2" w:rsidP="003C3BB2">
            <w:pPr>
              <w:jc w:val="right"/>
              <w:rPr>
                <w:color w:val="000000"/>
                <w:kern w:val="22"/>
                <w:sz w:val="18"/>
                <w:szCs w:val="18"/>
                <w:lang w:val="ru-RU"/>
              </w:rPr>
            </w:pPr>
            <w:r w:rsidRPr="00274413">
              <w:rPr>
                <w:color w:val="000000"/>
                <w:kern w:val="22"/>
                <w:sz w:val="18"/>
                <w:szCs w:val="18"/>
                <w:lang w:val="ru-RU"/>
              </w:rPr>
              <w:t>200,0</w:t>
            </w: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3A4D5045" w14:textId="77777777" w:rsidR="003C3BB2" w:rsidRPr="00274413" w:rsidRDefault="003C3BB2" w:rsidP="003C3BB2">
            <w:pPr>
              <w:jc w:val="right"/>
              <w:rPr>
                <w:color w:val="000000" w:themeColor="text1"/>
                <w:kern w:val="22"/>
                <w:sz w:val="18"/>
                <w:szCs w:val="18"/>
                <w:lang w:val="ru-RU"/>
              </w:rPr>
            </w:pPr>
            <w:r w:rsidRPr="00274413">
              <w:rPr>
                <w:color w:val="000000" w:themeColor="text1"/>
                <w:kern w:val="22"/>
                <w:sz w:val="18"/>
                <w:szCs w:val="18"/>
                <w:lang w:val="ru-RU"/>
              </w:rPr>
              <w:t> </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430D2D6D" w14:textId="77777777" w:rsidR="003C3BB2" w:rsidRPr="00274413" w:rsidRDefault="003C3BB2" w:rsidP="003C3BB2">
            <w:pPr>
              <w:jc w:val="right"/>
              <w:rPr>
                <w:color w:val="000000"/>
                <w:kern w:val="22"/>
                <w:sz w:val="18"/>
                <w:szCs w:val="18"/>
                <w:lang w:val="ru-RU"/>
              </w:rPr>
            </w:pPr>
          </w:p>
        </w:tc>
      </w:tr>
      <w:tr w:rsidR="003C3BB2" w:rsidRPr="00274413" w14:paraId="57C34FCC" w14:textId="77777777" w:rsidTr="003C3BB2">
        <w:trPr>
          <w:trHeight w:val="300"/>
          <w:jc w:val="center"/>
        </w:trPr>
        <w:tc>
          <w:tcPr>
            <w:tcW w:w="4131" w:type="dxa"/>
            <w:tcBorders>
              <w:top w:val="single" w:sz="4" w:space="0" w:color="auto"/>
              <w:left w:val="single" w:sz="4" w:space="0" w:color="auto"/>
              <w:bottom w:val="single" w:sz="4" w:space="0" w:color="auto"/>
              <w:right w:val="single" w:sz="4" w:space="0" w:color="auto"/>
            </w:tcBorders>
            <w:vAlign w:val="center"/>
          </w:tcPr>
          <w:p w14:paraId="39BC3F75" w14:textId="77777777" w:rsidR="003C3BB2" w:rsidRPr="00274413" w:rsidRDefault="003C3BB2" w:rsidP="003C3BB2">
            <w:pPr>
              <w:ind w:left="313" w:hanging="313"/>
              <w:rPr>
                <w:bCs/>
                <w:color w:val="000000" w:themeColor="text1"/>
                <w:kern w:val="22"/>
                <w:sz w:val="18"/>
                <w:szCs w:val="18"/>
                <w:lang w:val="ru-RU"/>
              </w:rPr>
            </w:pPr>
            <w:r w:rsidRPr="00274413">
              <w:rPr>
                <w:color w:val="000000" w:themeColor="text1"/>
                <w:sz w:val="18"/>
                <w:szCs w:val="18"/>
                <w:lang w:val="ru-RU"/>
              </w:rPr>
              <w:t>G.</w:t>
            </w:r>
            <w:r w:rsidRPr="00274413">
              <w:rPr>
                <w:bCs/>
                <w:color w:val="000000" w:themeColor="text1"/>
                <w:kern w:val="22"/>
                <w:sz w:val="18"/>
                <w:szCs w:val="18"/>
                <w:lang w:val="ru-RU"/>
              </w:rPr>
              <w:tab/>
            </w:r>
            <w:r w:rsidRPr="00274413">
              <w:rPr>
                <w:color w:val="000000" w:themeColor="text1"/>
                <w:sz w:val="18"/>
                <w:szCs w:val="18"/>
                <w:lang w:val="ru-RU"/>
              </w:rPr>
              <w:t>Профессиональная подготовка</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B4B7E" w14:textId="77777777" w:rsidR="003C3BB2" w:rsidRPr="00274413" w:rsidRDefault="003C3BB2" w:rsidP="003C3BB2">
            <w:pPr>
              <w:jc w:val="right"/>
              <w:rPr>
                <w:color w:val="000000" w:themeColor="text1"/>
                <w:kern w:val="22"/>
                <w:sz w:val="18"/>
                <w:szCs w:val="18"/>
                <w:lang w:val="ru-RU"/>
              </w:rPr>
            </w:pPr>
            <w:r w:rsidRPr="00274413">
              <w:rPr>
                <w:color w:val="000000" w:themeColor="text1"/>
                <w:kern w:val="22"/>
                <w:sz w:val="18"/>
                <w:szCs w:val="18"/>
                <w:lang w:val="ru-RU"/>
              </w:rPr>
              <w:t>10,0</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48EBC809" w14:textId="77777777" w:rsidR="003C3BB2" w:rsidRPr="00274413" w:rsidRDefault="003C3BB2" w:rsidP="003C3BB2">
            <w:pPr>
              <w:jc w:val="right"/>
              <w:rPr>
                <w:color w:val="000000"/>
                <w:kern w:val="22"/>
                <w:sz w:val="18"/>
                <w:szCs w:val="18"/>
                <w:lang w:val="ru-RU"/>
              </w:rPr>
            </w:pPr>
            <w:r w:rsidRPr="00274413">
              <w:rPr>
                <w:color w:val="000000"/>
                <w:kern w:val="22"/>
                <w:sz w:val="18"/>
                <w:szCs w:val="18"/>
                <w:lang w:val="ru-RU"/>
              </w:rPr>
              <w:t>10,0</w:t>
            </w: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1865E201" w14:textId="77777777" w:rsidR="003C3BB2" w:rsidRPr="00274413" w:rsidRDefault="003C3BB2" w:rsidP="003C3BB2">
            <w:pPr>
              <w:jc w:val="right"/>
              <w:rPr>
                <w:color w:val="000000" w:themeColor="text1"/>
                <w:kern w:val="22"/>
                <w:sz w:val="18"/>
                <w:szCs w:val="18"/>
                <w:lang w:val="ru-RU"/>
              </w:rPr>
            </w:pPr>
            <w:r w:rsidRPr="00274413">
              <w:rPr>
                <w:color w:val="000000" w:themeColor="text1"/>
                <w:kern w:val="22"/>
                <w:sz w:val="18"/>
                <w:szCs w:val="18"/>
                <w:lang w:val="ru-RU"/>
              </w:rPr>
              <w:t> </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179C06F3" w14:textId="77777777" w:rsidR="003C3BB2" w:rsidRPr="00274413" w:rsidRDefault="003C3BB2" w:rsidP="003C3BB2">
            <w:pPr>
              <w:jc w:val="right"/>
              <w:rPr>
                <w:color w:val="000000"/>
                <w:kern w:val="22"/>
                <w:sz w:val="18"/>
                <w:szCs w:val="18"/>
                <w:lang w:val="ru-RU"/>
              </w:rPr>
            </w:pPr>
          </w:p>
        </w:tc>
      </w:tr>
      <w:tr w:rsidR="003C3BB2" w:rsidRPr="00274413" w14:paraId="7AAA8086" w14:textId="77777777" w:rsidTr="003C3BB2">
        <w:trPr>
          <w:trHeight w:val="300"/>
          <w:jc w:val="center"/>
        </w:trPr>
        <w:tc>
          <w:tcPr>
            <w:tcW w:w="4131" w:type="dxa"/>
            <w:tcBorders>
              <w:top w:val="single" w:sz="4" w:space="0" w:color="auto"/>
              <w:left w:val="single" w:sz="4" w:space="0" w:color="auto"/>
              <w:bottom w:val="single" w:sz="4" w:space="0" w:color="auto"/>
              <w:right w:val="single" w:sz="4" w:space="0" w:color="auto"/>
            </w:tcBorders>
            <w:vAlign w:val="center"/>
          </w:tcPr>
          <w:p w14:paraId="7AD935CC" w14:textId="77777777" w:rsidR="003C3BB2" w:rsidRPr="00274413" w:rsidRDefault="003C3BB2" w:rsidP="003C3BB2">
            <w:pPr>
              <w:ind w:left="313" w:hanging="313"/>
              <w:rPr>
                <w:bCs/>
                <w:color w:val="000000" w:themeColor="text1"/>
                <w:kern w:val="22"/>
                <w:sz w:val="18"/>
                <w:szCs w:val="18"/>
                <w:lang w:val="ru-RU"/>
              </w:rPr>
            </w:pPr>
            <w:r w:rsidRPr="00274413">
              <w:rPr>
                <w:color w:val="000000" w:themeColor="text1"/>
                <w:sz w:val="18"/>
                <w:szCs w:val="18"/>
                <w:lang w:val="ru-RU"/>
              </w:rPr>
              <w:t>H.</w:t>
            </w:r>
            <w:r w:rsidRPr="00274413">
              <w:rPr>
                <w:bCs/>
                <w:color w:val="000000" w:themeColor="text1"/>
                <w:kern w:val="22"/>
                <w:sz w:val="18"/>
                <w:szCs w:val="18"/>
                <w:lang w:val="ru-RU"/>
              </w:rPr>
              <w:tab/>
            </w:r>
            <w:r w:rsidRPr="00274413">
              <w:rPr>
                <w:color w:val="000000" w:themeColor="text1"/>
                <w:sz w:val="18"/>
                <w:szCs w:val="18"/>
                <w:lang w:val="ru-RU"/>
              </w:rPr>
              <w:t>Перевод веб-сайта механизма посредничества / проектов веб-сайтов</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1DA80" w14:textId="77777777" w:rsidR="003C3BB2" w:rsidRPr="00274413" w:rsidRDefault="003C3BB2" w:rsidP="003C3BB2">
            <w:pPr>
              <w:jc w:val="right"/>
              <w:rPr>
                <w:color w:val="000000" w:themeColor="text1"/>
                <w:kern w:val="22"/>
                <w:sz w:val="18"/>
                <w:szCs w:val="18"/>
                <w:lang w:val="ru-RU"/>
              </w:rPr>
            </w:pPr>
            <w:r w:rsidRPr="00274413">
              <w:rPr>
                <w:color w:val="000000" w:themeColor="text1"/>
                <w:kern w:val="22"/>
                <w:sz w:val="18"/>
                <w:szCs w:val="18"/>
                <w:lang w:val="ru-RU"/>
              </w:rPr>
              <w:t>130,0</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4E586965" w14:textId="77777777" w:rsidR="003C3BB2" w:rsidRPr="00274413" w:rsidRDefault="003C3BB2" w:rsidP="003C3BB2">
            <w:pPr>
              <w:jc w:val="right"/>
              <w:rPr>
                <w:color w:val="000000"/>
                <w:kern w:val="22"/>
                <w:sz w:val="18"/>
                <w:szCs w:val="18"/>
                <w:lang w:val="ru-RU"/>
              </w:rPr>
            </w:pPr>
            <w:r w:rsidRPr="00274413">
              <w:rPr>
                <w:color w:val="000000"/>
                <w:kern w:val="22"/>
                <w:sz w:val="18"/>
                <w:szCs w:val="18"/>
                <w:lang w:val="ru-RU"/>
              </w:rPr>
              <w:t>130,0</w:t>
            </w: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30D01C23" w14:textId="77777777" w:rsidR="003C3BB2" w:rsidRPr="00274413" w:rsidRDefault="003C3BB2" w:rsidP="003C3BB2">
            <w:pPr>
              <w:jc w:val="right"/>
              <w:rPr>
                <w:color w:val="000000" w:themeColor="text1"/>
                <w:kern w:val="22"/>
                <w:sz w:val="18"/>
                <w:szCs w:val="18"/>
                <w:lang w:val="ru-RU"/>
              </w:rPr>
            </w:pPr>
            <w:r w:rsidRPr="00274413">
              <w:rPr>
                <w:color w:val="000000" w:themeColor="text1"/>
                <w:kern w:val="22"/>
                <w:sz w:val="18"/>
                <w:szCs w:val="18"/>
                <w:lang w:val="ru-RU"/>
              </w:rPr>
              <w:t> </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3AD43964" w14:textId="77777777" w:rsidR="003C3BB2" w:rsidRPr="00274413" w:rsidRDefault="003C3BB2" w:rsidP="003C3BB2">
            <w:pPr>
              <w:jc w:val="right"/>
              <w:rPr>
                <w:color w:val="000000"/>
                <w:kern w:val="22"/>
                <w:sz w:val="18"/>
                <w:szCs w:val="18"/>
                <w:lang w:val="ru-RU"/>
              </w:rPr>
            </w:pPr>
          </w:p>
        </w:tc>
      </w:tr>
      <w:tr w:rsidR="003C3BB2" w:rsidRPr="00274413" w14:paraId="06AE49B8" w14:textId="77777777" w:rsidTr="003C3BB2">
        <w:trPr>
          <w:trHeight w:val="300"/>
          <w:jc w:val="center"/>
        </w:trPr>
        <w:tc>
          <w:tcPr>
            <w:tcW w:w="4131" w:type="dxa"/>
            <w:tcBorders>
              <w:top w:val="single" w:sz="4" w:space="0" w:color="auto"/>
              <w:left w:val="single" w:sz="4" w:space="0" w:color="auto"/>
              <w:bottom w:val="single" w:sz="4" w:space="0" w:color="auto"/>
              <w:right w:val="single" w:sz="4" w:space="0" w:color="auto"/>
            </w:tcBorders>
            <w:vAlign w:val="center"/>
          </w:tcPr>
          <w:p w14:paraId="7A1194A7" w14:textId="4DDDE2E4" w:rsidR="003C3BB2" w:rsidRPr="00274413" w:rsidRDefault="003C3BB2" w:rsidP="003C3BB2">
            <w:pPr>
              <w:ind w:left="313" w:hanging="313"/>
              <w:rPr>
                <w:bCs/>
                <w:color w:val="000000" w:themeColor="text1"/>
                <w:kern w:val="22"/>
                <w:sz w:val="18"/>
                <w:szCs w:val="18"/>
                <w:lang w:val="ru-RU"/>
              </w:rPr>
            </w:pPr>
            <w:r w:rsidRPr="00274413">
              <w:rPr>
                <w:color w:val="000000" w:themeColor="text1"/>
                <w:sz w:val="18"/>
                <w:szCs w:val="18"/>
                <w:lang w:val="ru-RU"/>
              </w:rPr>
              <w:t>I.</w:t>
            </w:r>
            <w:r w:rsidRPr="00274413">
              <w:rPr>
                <w:bCs/>
                <w:color w:val="000000" w:themeColor="text1"/>
                <w:kern w:val="22"/>
                <w:sz w:val="18"/>
                <w:szCs w:val="18"/>
                <w:lang w:val="ru-RU"/>
              </w:rPr>
              <w:tab/>
            </w:r>
            <w:r w:rsidRPr="00274413">
              <w:rPr>
                <w:color w:val="000000" w:themeColor="text1"/>
                <w:sz w:val="18"/>
                <w:szCs w:val="18"/>
                <w:lang w:val="ru-RU"/>
              </w:rPr>
              <w:t>Совещания</w:t>
            </w:r>
            <w:r w:rsidRPr="00136070">
              <w:rPr>
                <w:color w:val="000000"/>
                <w:kern w:val="18"/>
                <w:sz w:val="16"/>
                <w:szCs w:val="18"/>
                <w:vertAlign w:val="superscript"/>
              </w:rPr>
              <w:t>1</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0D42A" w14:textId="77777777" w:rsidR="003C3BB2" w:rsidRPr="00274413" w:rsidRDefault="003C3BB2" w:rsidP="003C3BB2">
            <w:pPr>
              <w:jc w:val="right"/>
              <w:rPr>
                <w:color w:val="000000" w:themeColor="text1"/>
                <w:kern w:val="22"/>
                <w:sz w:val="18"/>
                <w:szCs w:val="18"/>
                <w:lang w:val="ru-RU"/>
              </w:rPr>
            </w:pPr>
            <w:r w:rsidRPr="00274413">
              <w:rPr>
                <w:color w:val="000000" w:themeColor="text1"/>
                <w:kern w:val="22"/>
                <w:sz w:val="18"/>
                <w:szCs w:val="18"/>
                <w:lang w:val="ru-RU"/>
              </w:rPr>
              <w:t>3 688,0</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5C580EB8" w14:textId="77777777" w:rsidR="003C3BB2" w:rsidRPr="00274413" w:rsidRDefault="003C3BB2" w:rsidP="003C3BB2">
            <w:pPr>
              <w:jc w:val="right"/>
              <w:rPr>
                <w:color w:val="000000" w:themeColor="text1"/>
                <w:kern w:val="22"/>
                <w:sz w:val="18"/>
                <w:szCs w:val="18"/>
                <w:lang w:val="ru-RU"/>
              </w:rPr>
            </w:pPr>
            <w:r w:rsidRPr="00274413">
              <w:rPr>
                <w:color w:val="000000" w:themeColor="text1"/>
                <w:kern w:val="22"/>
                <w:sz w:val="18"/>
                <w:szCs w:val="18"/>
                <w:lang w:val="ru-RU"/>
              </w:rPr>
              <w:t>845,8</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3939A347" w14:textId="77777777" w:rsidR="003C3BB2" w:rsidRPr="00274413" w:rsidRDefault="003C3BB2" w:rsidP="003C3BB2">
            <w:pPr>
              <w:jc w:val="right"/>
              <w:rPr>
                <w:color w:val="000000" w:themeColor="text1"/>
                <w:kern w:val="22"/>
                <w:sz w:val="18"/>
                <w:szCs w:val="18"/>
                <w:lang w:val="ru-RU"/>
              </w:rPr>
            </w:pPr>
            <w:r w:rsidRPr="00274413">
              <w:rPr>
                <w:color w:val="000000" w:themeColor="text1"/>
                <w:kern w:val="22"/>
                <w:sz w:val="18"/>
                <w:szCs w:val="18"/>
                <w:lang w:val="ru-RU"/>
              </w:rPr>
              <w:t>2 842,2</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7339ACFD" w14:textId="77777777" w:rsidR="003C3BB2" w:rsidRPr="00274413" w:rsidRDefault="003C3BB2" w:rsidP="003C3BB2">
            <w:pPr>
              <w:jc w:val="right"/>
              <w:rPr>
                <w:color w:val="000000"/>
                <w:kern w:val="22"/>
                <w:sz w:val="18"/>
                <w:szCs w:val="18"/>
                <w:lang w:val="ru-RU"/>
              </w:rPr>
            </w:pPr>
          </w:p>
        </w:tc>
      </w:tr>
      <w:tr w:rsidR="003C3BB2" w:rsidRPr="00274413" w14:paraId="772B169C" w14:textId="77777777" w:rsidTr="003C3BB2">
        <w:trPr>
          <w:trHeight w:val="300"/>
          <w:jc w:val="center"/>
        </w:trPr>
        <w:tc>
          <w:tcPr>
            <w:tcW w:w="4131" w:type="dxa"/>
            <w:tcBorders>
              <w:top w:val="single" w:sz="4" w:space="0" w:color="auto"/>
              <w:left w:val="single" w:sz="4" w:space="0" w:color="auto"/>
              <w:bottom w:val="single" w:sz="4" w:space="0" w:color="auto"/>
              <w:right w:val="single" w:sz="4" w:space="0" w:color="auto"/>
            </w:tcBorders>
            <w:vAlign w:val="center"/>
          </w:tcPr>
          <w:p w14:paraId="674EC938" w14:textId="77777777" w:rsidR="003C3BB2" w:rsidRPr="00274413" w:rsidRDefault="003C3BB2" w:rsidP="003C3BB2">
            <w:pPr>
              <w:ind w:left="313" w:hanging="313"/>
              <w:rPr>
                <w:bCs/>
                <w:color w:val="000000" w:themeColor="text1"/>
                <w:kern w:val="22"/>
                <w:sz w:val="18"/>
                <w:szCs w:val="18"/>
                <w:lang w:val="ru-RU"/>
              </w:rPr>
            </w:pPr>
            <w:r w:rsidRPr="00274413">
              <w:rPr>
                <w:color w:val="000000" w:themeColor="text1"/>
                <w:sz w:val="18"/>
                <w:szCs w:val="18"/>
                <w:lang w:val="ru-RU"/>
              </w:rPr>
              <w:t>J.</w:t>
            </w:r>
            <w:r w:rsidRPr="00274413">
              <w:rPr>
                <w:bCs/>
                <w:color w:val="000000" w:themeColor="text1"/>
                <w:kern w:val="22"/>
                <w:sz w:val="18"/>
                <w:szCs w:val="18"/>
                <w:lang w:val="ru-RU"/>
              </w:rPr>
              <w:tab/>
            </w:r>
            <w:r w:rsidRPr="00274413">
              <w:rPr>
                <w:color w:val="000000" w:themeColor="text1"/>
                <w:sz w:val="18"/>
                <w:szCs w:val="18"/>
                <w:lang w:val="ru-RU"/>
              </w:rPr>
              <w:t>Совещания экспертов</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A5E15" w14:textId="77777777" w:rsidR="003C3BB2" w:rsidRPr="00274413" w:rsidRDefault="003C3BB2" w:rsidP="003C3BB2">
            <w:pPr>
              <w:jc w:val="right"/>
              <w:rPr>
                <w:color w:val="000000" w:themeColor="text1"/>
                <w:kern w:val="22"/>
                <w:sz w:val="18"/>
                <w:szCs w:val="18"/>
                <w:lang w:val="ru-RU"/>
              </w:rPr>
            </w:pPr>
            <w:r w:rsidRPr="00274413">
              <w:rPr>
                <w:color w:val="000000" w:themeColor="text1"/>
                <w:kern w:val="22"/>
                <w:sz w:val="18"/>
                <w:szCs w:val="18"/>
                <w:lang w:val="ru-RU"/>
              </w:rPr>
              <w:t>320,0</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5B482551" w14:textId="77777777" w:rsidR="003C3BB2" w:rsidRPr="00274413" w:rsidRDefault="003C3BB2" w:rsidP="003C3BB2">
            <w:pPr>
              <w:jc w:val="right"/>
              <w:rPr>
                <w:color w:val="000000"/>
                <w:kern w:val="22"/>
                <w:sz w:val="18"/>
                <w:szCs w:val="18"/>
                <w:lang w:val="ru-RU"/>
              </w:rPr>
            </w:pPr>
            <w:r w:rsidRPr="00274413">
              <w:rPr>
                <w:color w:val="000000"/>
                <w:kern w:val="22"/>
                <w:sz w:val="18"/>
                <w:szCs w:val="18"/>
                <w:lang w:val="ru-RU"/>
              </w:rPr>
              <w:t>83,7</w:t>
            </w: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79CC7E85" w14:textId="77777777" w:rsidR="003C3BB2" w:rsidRPr="00274413" w:rsidRDefault="003C3BB2" w:rsidP="003C3BB2">
            <w:pPr>
              <w:jc w:val="right"/>
              <w:rPr>
                <w:color w:val="000000" w:themeColor="text1"/>
                <w:kern w:val="22"/>
                <w:sz w:val="18"/>
                <w:szCs w:val="18"/>
                <w:lang w:val="ru-RU"/>
              </w:rPr>
            </w:pPr>
            <w:r w:rsidRPr="00274413">
              <w:rPr>
                <w:color w:val="000000" w:themeColor="text1"/>
                <w:kern w:val="22"/>
                <w:sz w:val="18"/>
                <w:szCs w:val="18"/>
                <w:lang w:val="ru-RU"/>
              </w:rPr>
              <w:t>150,0</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351EBC50" w14:textId="77777777" w:rsidR="003C3BB2" w:rsidRPr="00274413" w:rsidRDefault="003C3BB2" w:rsidP="003C3BB2">
            <w:pPr>
              <w:jc w:val="right"/>
              <w:rPr>
                <w:color w:val="000000"/>
                <w:kern w:val="22"/>
                <w:sz w:val="18"/>
                <w:szCs w:val="18"/>
                <w:lang w:val="ru-RU"/>
              </w:rPr>
            </w:pPr>
            <w:r w:rsidRPr="00274413">
              <w:rPr>
                <w:color w:val="000000"/>
                <w:kern w:val="22"/>
                <w:sz w:val="18"/>
                <w:szCs w:val="18"/>
                <w:lang w:val="ru-RU"/>
              </w:rPr>
              <w:t>83,6</w:t>
            </w:r>
          </w:p>
        </w:tc>
      </w:tr>
      <w:tr w:rsidR="003C3BB2" w:rsidRPr="00274413" w14:paraId="5D8111C7" w14:textId="77777777" w:rsidTr="003C3BB2">
        <w:trPr>
          <w:trHeight w:val="300"/>
          <w:jc w:val="center"/>
        </w:trPr>
        <w:tc>
          <w:tcPr>
            <w:tcW w:w="4131" w:type="dxa"/>
            <w:tcBorders>
              <w:top w:val="single" w:sz="4" w:space="0" w:color="auto"/>
              <w:left w:val="single" w:sz="4" w:space="0" w:color="auto"/>
              <w:bottom w:val="single" w:sz="4" w:space="0" w:color="auto"/>
              <w:right w:val="single" w:sz="4" w:space="0" w:color="auto"/>
            </w:tcBorders>
            <w:vAlign w:val="center"/>
          </w:tcPr>
          <w:p w14:paraId="4B0F5ECD" w14:textId="296C030B" w:rsidR="003C3BB2" w:rsidRPr="003C3BB2" w:rsidRDefault="003C3BB2" w:rsidP="003C3BB2">
            <w:pPr>
              <w:ind w:left="313" w:hanging="313"/>
              <w:rPr>
                <w:bCs/>
                <w:color w:val="000000" w:themeColor="text1"/>
                <w:kern w:val="22"/>
                <w:sz w:val="18"/>
                <w:szCs w:val="18"/>
                <w:lang w:val="ru-RU"/>
              </w:rPr>
            </w:pPr>
            <w:r w:rsidRPr="00274413">
              <w:rPr>
                <w:color w:val="000000" w:themeColor="text1"/>
                <w:sz w:val="18"/>
                <w:szCs w:val="18"/>
                <w:lang w:val="ru-RU"/>
              </w:rPr>
              <w:t>K.</w:t>
            </w:r>
            <w:r w:rsidRPr="00274413">
              <w:rPr>
                <w:bCs/>
                <w:color w:val="000000" w:themeColor="text1"/>
                <w:kern w:val="22"/>
                <w:sz w:val="18"/>
                <w:szCs w:val="18"/>
                <w:lang w:val="ru-RU"/>
              </w:rPr>
              <w:tab/>
            </w:r>
            <w:r w:rsidRPr="00274413">
              <w:rPr>
                <w:color w:val="000000" w:themeColor="text1"/>
                <w:sz w:val="18"/>
                <w:szCs w:val="18"/>
                <w:lang w:val="ru-RU"/>
              </w:rPr>
              <w:t>Внеочередные совещания по подготовке глобальной рамочной программы в области биоразнообразия на период после 2020 года</w:t>
            </w:r>
            <w:r w:rsidRPr="003C3BB2">
              <w:rPr>
                <w:color w:val="000000"/>
                <w:kern w:val="18"/>
                <w:sz w:val="18"/>
                <w:szCs w:val="18"/>
                <w:vertAlign w:val="superscript"/>
                <w:lang w:val="ru-RU"/>
              </w:rPr>
              <w:t>2</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4A954" w14:textId="77777777" w:rsidR="003C3BB2" w:rsidRPr="00274413" w:rsidRDefault="003C3BB2" w:rsidP="003C3BB2">
            <w:pPr>
              <w:jc w:val="right"/>
              <w:rPr>
                <w:color w:val="000000" w:themeColor="text1"/>
                <w:kern w:val="22"/>
                <w:sz w:val="18"/>
                <w:szCs w:val="18"/>
                <w:lang w:val="ru-RU"/>
              </w:rPr>
            </w:pPr>
            <w:r w:rsidRPr="00274413">
              <w:rPr>
                <w:color w:val="000000" w:themeColor="text1"/>
                <w:kern w:val="22"/>
                <w:sz w:val="18"/>
                <w:szCs w:val="18"/>
                <w:lang w:val="ru-RU"/>
              </w:rPr>
              <w:t>1 310,0</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58D0C099" w14:textId="77777777" w:rsidR="003C3BB2" w:rsidRPr="00274413" w:rsidRDefault="003C3BB2" w:rsidP="003C3BB2">
            <w:pPr>
              <w:jc w:val="right"/>
              <w:rPr>
                <w:color w:val="000000"/>
                <w:kern w:val="22"/>
                <w:sz w:val="18"/>
                <w:szCs w:val="18"/>
                <w:lang w:val="ru-RU"/>
              </w:rPr>
            </w:pPr>
            <w:r w:rsidRPr="00274413">
              <w:rPr>
                <w:color w:val="000000"/>
                <w:kern w:val="22"/>
                <w:sz w:val="18"/>
                <w:szCs w:val="18"/>
                <w:lang w:val="ru-RU"/>
              </w:rPr>
              <w:t>1 100,0</w:t>
            </w: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5B79998D" w14:textId="77777777" w:rsidR="003C3BB2" w:rsidRPr="00274413" w:rsidRDefault="003C3BB2" w:rsidP="003C3BB2">
            <w:pPr>
              <w:jc w:val="right"/>
              <w:rPr>
                <w:color w:val="000000" w:themeColor="text1"/>
                <w:kern w:val="22"/>
                <w:sz w:val="18"/>
                <w:szCs w:val="18"/>
                <w:lang w:val="ru-RU"/>
              </w:rPr>
            </w:pPr>
          </w:p>
          <w:p w14:paraId="6304AC9C" w14:textId="77777777" w:rsidR="003C3BB2" w:rsidRPr="00274413" w:rsidRDefault="003C3BB2" w:rsidP="003C3BB2">
            <w:pPr>
              <w:jc w:val="right"/>
              <w:rPr>
                <w:color w:val="000000" w:themeColor="text1"/>
                <w:kern w:val="22"/>
                <w:sz w:val="18"/>
                <w:szCs w:val="18"/>
                <w:lang w:val="ru-RU"/>
              </w:rPr>
            </w:pPr>
            <w:r w:rsidRPr="00274413">
              <w:rPr>
                <w:color w:val="000000" w:themeColor="text1"/>
                <w:kern w:val="22"/>
                <w:sz w:val="18"/>
                <w:szCs w:val="18"/>
                <w:lang w:val="ru-RU"/>
              </w:rPr>
              <w:t>210,0</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455EB636" w14:textId="77777777" w:rsidR="003C3BB2" w:rsidRPr="00274413" w:rsidRDefault="003C3BB2" w:rsidP="003C3BB2">
            <w:pPr>
              <w:jc w:val="right"/>
              <w:rPr>
                <w:color w:val="000000"/>
                <w:kern w:val="22"/>
                <w:sz w:val="18"/>
                <w:szCs w:val="18"/>
                <w:lang w:val="ru-RU"/>
              </w:rPr>
            </w:pPr>
          </w:p>
        </w:tc>
      </w:tr>
      <w:tr w:rsidR="003C3BB2" w:rsidRPr="00274413" w14:paraId="5548DF75" w14:textId="77777777" w:rsidTr="003C3BB2">
        <w:trPr>
          <w:trHeight w:val="300"/>
          <w:jc w:val="center"/>
        </w:trPr>
        <w:tc>
          <w:tcPr>
            <w:tcW w:w="4131" w:type="dxa"/>
            <w:tcBorders>
              <w:top w:val="single" w:sz="4" w:space="0" w:color="auto"/>
              <w:left w:val="single" w:sz="4" w:space="0" w:color="auto"/>
              <w:bottom w:val="single" w:sz="4" w:space="0" w:color="auto"/>
              <w:right w:val="single" w:sz="4" w:space="0" w:color="auto"/>
            </w:tcBorders>
            <w:vAlign w:val="center"/>
          </w:tcPr>
          <w:p w14:paraId="3B93E92B" w14:textId="77777777" w:rsidR="003C3BB2" w:rsidRPr="00274413" w:rsidRDefault="003C3BB2" w:rsidP="003C3BB2">
            <w:pPr>
              <w:ind w:left="313" w:hanging="313"/>
              <w:rPr>
                <w:bCs/>
                <w:color w:val="000000" w:themeColor="text1"/>
                <w:kern w:val="22"/>
                <w:sz w:val="18"/>
                <w:szCs w:val="18"/>
                <w:lang w:val="ru-RU"/>
              </w:rPr>
            </w:pPr>
            <w:r w:rsidRPr="00274413">
              <w:rPr>
                <w:color w:val="000000" w:themeColor="text1"/>
                <w:sz w:val="18"/>
                <w:szCs w:val="18"/>
                <w:lang w:val="ru-RU"/>
              </w:rPr>
              <w:t>L.</w:t>
            </w:r>
            <w:r w:rsidRPr="00274413">
              <w:rPr>
                <w:bCs/>
                <w:color w:val="000000" w:themeColor="text1"/>
                <w:kern w:val="22"/>
                <w:sz w:val="18"/>
                <w:szCs w:val="18"/>
                <w:lang w:val="ru-RU"/>
              </w:rPr>
              <w:tab/>
            </w:r>
            <w:r w:rsidRPr="00274413">
              <w:rPr>
                <w:color w:val="000000" w:themeColor="text1"/>
                <w:sz w:val="18"/>
                <w:szCs w:val="18"/>
                <w:lang w:val="ru-RU"/>
              </w:rPr>
              <w:t>Арендная плата и сопутствующие расходы</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4E359" w14:textId="77777777" w:rsidR="003C3BB2" w:rsidRPr="00274413" w:rsidRDefault="003C3BB2" w:rsidP="003C3BB2">
            <w:pPr>
              <w:jc w:val="right"/>
              <w:rPr>
                <w:color w:val="000000" w:themeColor="text1"/>
                <w:kern w:val="22"/>
                <w:sz w:val="18"/>
                <w:szCs w:val="18"/>
                <w:lang w:val="ru-RU"/>
              </w:rPr>
            </w:pPr>
            <w:r w:rsidRPr="00274413">
              <w:rPr>
                <w:color w:val="000000" w:themeColor="text1"/>
                <w:kern w:val="22"/>
                <w:sz w:val="18"/>
                <w:szCs w:val="18"/>
                <w:lang w:val="ru-RU"/>
              </w:rPr>
              <w:t>2 652,9</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1D72A72C" w14:textId="77777777" w:rsidR="003C3BB2" w:rsidRPr="00274413" w:rsidRDefault="003C3BB2" w:rsidP="003C3BB2">
            <w:pPr>
              <w:jc w:val="right"/>
              <w:rPr>
                <w:color w:val="000000"/>
                <w:kern w:val="22"/>
                <w:sz w:val="18"/>
                <w:szCs w:val="18"/>
                <w:lang w:val="ru-RU"/>
              </w:rPr>
            </w:pPr>
            <w:r w:rsidRPr="00274413">
              <w:rPr>
                <w:color w:val="000000"/>
                <w:kern w:val="22"/>
                <w:sz w:val="18"/>
                <w:szCs w:val="18"/>
                <w:lang w:val="ru-RU"/>
              </w:rPr>
              <w:t>2 652,9</w:t>
            </w: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528414A8" w14:textId="77777777" w:rsidR="003C3BB2" w:rsidRPr="00274413" w:rsidRDefault="003C3BB2" w:rsidP="003C3BB2">
            <w:pPr>
              <w:jc w:val="right"/>
              <w:rPr>
                <w:color w:val="000000" w:themeColor="text1"/>
                <w:kern w:val="22"/>
                <w:sz w:val="18"/>
                <w:szCs w:val="18"/>
                <w:lang w:val="ru-RU"/>
              </w:rPr>
            </w:pPr>
            <w:r w:rsidRPr="00274413">
              <w:rPr>
                <w:color w:val="000000" w:themeColor="text1"/>
                <w:kern w:val="22"/>
                <w:sz w:val="18"/>
                <w:szCs w:val="18"/>
                <w:lang w:val="ru-RU"/>
              </w:rPr>
              <w:t> </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30194A6C" w14:textId="77777777" w:rsidR="003C3BB2" w:rsidRPr="00274413" w:rsidRDefault="003C3BB2" w:rsidP="003C3BB2">
            <w:pPr>
              <w:jc w:val="right"/>
              <w:rPr>
                <w:color w:val="000000"/>
                <w:kern w:val="22"/>
                <w:sz w:val="18"/>
                <w:szCs w:val="18"/>
                <w:lang w:val="ru-RU"/>
              </w:rPr>
            </w:pPr>
          </w:p>
        </w:tc>
      </w:tr>
      <w:tr w:rsidR="003C3BB2" w:rsidRPr="00274413" w14:paraId="7E401528" w14:textId="77777777" w:rsidTr="003C3BB2">
        <w:trPr>
          <w:trHeight w:val="300"/>
          <w:jc w:val="center"/>
        </w:trPr>
        <w:tc>
          <w:tcPr>
            <w:tcW w:w="4131" w:type="dxa"/>
            <w:tcBorders>
              <w:top w:val="single" w:sz="4" w:space="0" w:color="auto"/>
              <w:left w:val="single" w:sz="4" w:space="0" w:color="auto"/>
              <w:bottom w:val="single" w:sz="4" w:space="0" w:color="auto"/>
              <w:right w:val="single" w:sz="4" w:space="0" w:color="auto"/>
            </w:tcBorders>
            <w:vAlign w:val="center"/>
          </w:tcPr>
          <w:p w14:paraId="67B17D9E" w14:textId="77777777" w:rsidR="003C3BB2" w:rsidRPr="00274413" w:rsidRDefault="003C3BB2" w:rsidP="003C3BB2">
            <w:pPr>
              <w:ind w:left="313" w:hanging="313"/>
              <w:rPr>
                <w:bCs/>
                <w:color w:val="000000" w:themeColor="text1"/>
                <w:kern w:val="22"/>
                <w:sz w:val="18"/>
                <w:szCs w:val="18"/>
                <w:lang w:val="ru-RU"/>
              </w:rPr>
            </w:pPr>
            <w:r w:rsidRPr="00274413">
              <w:rPr>
                <w:color w:val="000000" w:themeColor="text1"/>
                <w:sz w:val="18"/>
                <w:szCs w:val="18"/>
                <w:lang w:val="ru-RU"/>
              </w:rPr>
              <w:t>M.</w:t>
            </w:r>
            <w:r w:rsidRPr="00274413">
              <w:rPr>
                <w:bCs/>
                <w:color w:val="000000" w:themeColor="text1"/>
                <w:kern w:val="22"/>
                <w:sz w:val="18"/>
                <w:szCs w:val="18"/>
                <w:lang w:val="ru-RU"/>
              </w:rPr>
              <w:tab/>
            </w:r>
            <w:r w:rsidRPr="00274413">
              <w:rPr>
                <w:color w:val="000000" w:themeColor="text1"/>
                <w:sz w:val="18"/>
                <w:szCs w:val="18"/>
                <w:lang w:val="ru-RU"/>
              </w:rPr>
              <w:t>Общие эксплуатационные расходы</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D08BE" w14:textId="77777777" w:rsidR="003C3BB2" w:rsidRPr="00274413" w:rsidRDefault="003C3BB2" w:rsidP="003C3BB2">
            <w:pPr>
              <w:jc w:val="right"/>
              <w:rPr>
                <w:color w:val="000000" w:themeColor="text1"/>
                <w:kern w:val="22"/>
                <w:sz w:val="18"/>
                <w:szCs w:val="18"/>
                <w:lang w:val="ru-RU"/>
              </w:rPr>
            </w:pPr>
            <w:r w:rsidRPr="00274413">
              <w:rPr>
                <w:color w:val="000000" w:themeColor="text1"/>
                <w:kern w:val="22"/>
                <w:sz w:val="18"/>
                <w:szCs w:val="18"/>
                <w:lang w:val="ru-RU"/>
              </w:rPr>
              <w:t>1 453,2</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1DB51B8B" w14:textId="77777777" w:rsidR="003C3BB2" w:rsidRPr="00274413" w:rsidRDefault="003C3BB2" w:rsidP="003C3BB2">
            <w:pPr>
              <w:jc w:val="right"/>
              <w:rPr>
                <w:color w:val="000000"/>
                <w:kern w:val="22"/>
                <w:sz w:val="18"/>
                <w:szCs w:val="18"/>
                <w:lang w:val="ru-RU"/>
              </w:rPr>
            </w:pPr>
            <w:r w:rsidRPr="00274413">
              <w:rPr>
                <w:color w:val="000000"/>
                <w:kern w:val="22"/>
                <w:sz w:val="18"/>
                <w:szCs w:val="18"/>
                <w:lang w:val="ru-RU"/>
              </w:rPr>
              <w:t>1 453,2</w:t>
            </w: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47EE7804" w14:textId="77777777" w:rsidR="003C3BB2" w:rsidRPr="00274413" w:rsidRDefault="003C3BB2" w:rsidP="003C3BB2">
            <w:pPr>
              <w:jc w:val="right"/>
              <w:rPr>
                <w:color w:val="000000" w:themeColor="text1"/>
                <w:kern w:val="22"/>
                <w:sz w:val="18"/>
                <w:szCs w:val="18"/>
                <w:lang w:val="ru-RU"/>
              </w:rPr>
            </w:pPr>
            <w:r w:rsidRPr="00274413">
              <w:rPr>
                <w:color w:val="000000" w:themeColor="text1"/>
                <w:kern w:val="22"/>
                <w:sz w:val="18"/>
                <w:szCs w:val="18"/>
                <w:lang w:val="ru-RU"/>
              </w:rPr>
              <w:t> </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227F0719" w14:textId="77777777" w:rsidR="003C3BB2" w:rsidRPr="00274413" w:rsidRDefault="003C3BB2" w:rsidP="003C3BB2">
            <w:pPr>
              <w:jc w:val="right"/>
              <w:rPr>
                <w:color w:val="000000"/>
                <w:kern w:val="22"/>
                <w:sz w:val="18"/>
                <w:szCs w:val="18"/>
                <w:lang w:val="ru-RU"/>
              </w:rPr>
            </w:pPr>
          </w:p>
        </w:tc>
      </w:tr>
      <w:tr w:rsidR="003C3BB2" w:rsidRPr="00274413" w14:paraId="29D79370" w14:textId="77777777" w:rsidTr="003C3BB2">
        <w:trPr>
          <w:trHeight w:val="300"/>
          <w:jc w:val="center"/>
        </w:trPr>
        <w:tc>
          <w:tcPr>
            <w:tcW w:w="4131" w:type="dxa"/>
            <w:tcBorders>
              <w:top w:val="single" w:sz="4" w:space="0" w:color="auto"/>
              <w:left w:val="single" w:sz="4" w:space="0" w:color="auto"/>
              <w:bottom w:val="single" w:sz="4" w:space="0" w:color="auto"/>
              <w:right w:val="single" w:sz="4" w:space="0" w:color="auto"/>
            </w:tcBorders>
            <w:vAlign w:val="center"/>
          </w:tcPr>
          <w:p w14:paraId="7B789FE1" w14:textId="77777777" w:rsidR="003C3BB2" w:rsidRPr="00274413" w:rsidRDefault="003C3BB2" w:rsidP="003C3BB2">
            <w:pPr>
              <w:rPr>
                <w:b/>
                <w:bCs/>
                <w:color w:val="000000" w:themeColor="text1"/>
                <w:kern w:val="22"/>
                <w:sz w:val="18"/>
                <w:szCs w:val="18"/>
                <w:lang w:val="ru-RU"/>
              </w:rPr>
            </w:pPr>
            <w:r w:rsidRPr="00274413">
              <w:rPr>
                <w:b/>
                <w:color w:val="000000" w:themeColor="text1"/>
                <w:sz w:val="18"/>
                <w:szCs w:val="18"/>
                <w:lang w:val="ru-RU"/>
              </w:rPr>
              <w:t>Промежуточный итог (I)</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A80C9" w14:textId="77777777" w:rsidR="003C3BB2" w:rsidRPr="00274413" w:rsidRDefault="003C3BB2" w:rsidP="003C3BB2">
            <w:pPr>
              <w:jc w:val="right"/>
              <w:rPr>
                <w:b/>
                <w:bCs/>
                <w:color w:val="000000"/>
                <w:sz w:val="18"/>
                <w:szCs w:val="18"/>
                <w:lang w:val="ru-RU"/>
              </w:rPr>
            </w:pPr>
            <w:r w:rsidRPr="00274413">
              <w:rPr>
                <w:b/>
                <w:bCs/>
                <w:color w:val="000000"/>
                <w:sz w:val="18"/>
                <w:szCs w:val="18"/>
                <w:lang w:val="ru-RU"/>
              </w:rPr>
              <w:t>34 209,6</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0B4B7737" w14:textId="77777777" w:rsidR="003C3BB2" w:rsidRPr="00274413" w:rsidRDefault="003C3BB2" w:rsidP="003C3BB2">
            <w:pPr>
              <w:jc w:val="right"/>
              <w:rPr>
                <w:b/>
                <w:bCs/>
                <w:color w:val="000000"/>
                <w:sz w:val="18"/>
                <w:szCs w:val="18"/>
                <w:lang w:val="ru-RU"/>
              </w:rPr>
            </w:pPr>
            <w:r w:rsidRPr="00274413">
              <w:rPr>
                <w:b/>
                <w:bCs/>
                <w:color w:val="000000"/>
                <w:sz w:val="18"/>
                <w:szCs w:val="18"/>
                <w:lang w:val="ru-RU"/>
              </w:rPr>
              <w:t>27 532,2</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69292470" w14:textId="77777777" w:rsidR="003C3BB2" w:rsidRPr="00274413" w:rsidRDefault="003C3BB2" w:rsidP="003C3BB2">
            <w:pPr>
              <w:jc w:val="right"/>
              <w:rPr>
                <w:b/>
                <w:bCs/>
                <w:color w:val="000000"/>
                <w:sz w:val="18"/>
                <w:szCs w:val="18"/>
                <w:lang w:val="ru-RU"/>
              </w:rPr>
            </w:pPr>
            <w:r w:rsidRPr="00274413">
              <w:rPr>
                <w:b/>
                <w:bCs/>
                <w:color w:val="000000"/>
                <w:sz w:val="18"/>
                <w:szCs w:val="18"/>
                <w:lang w:val="ru-RU"/>
              </w:rPr>
              <w:t>3 367,2</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6A67C403" w14:textId="77777777" w:rsidR="003C3BB2" w:rsidRPr="00274413" w:rsidRDefault="003C3BB2" w:rsidP="003C3BB2">
            <w:pPr>
              <w:jc w:val="right"/>
              <w:rPr>
                <w:b/>
                <w:bCs/>
                <w:color w:val="000000"/>
                <w:sz w:val="18"/>
                <w:szCs w:val="18"/>
                <w:lang w:val="ru-RU"/>
              </w:rPr>
            </w:pPr>
            <w:r w:rsidRPr="00274413">
              <w:rPr>
                <w:b/>
                <w:bCs/>
                <w:color w:val="000000"/>
                <w:sz w:val="18"/>
                <w:szCs w:val="18"/>
                <w:lang w:val="ru-RU"/>
              </w:rPr>
              <w:t>3 307,2</w:t>
            </w:r>
          </w:p>
        </w:tc>
      </w:tr>
      <w:tr w:rsidR="003C3BB2" w:rsidRPr="00274413" w14:paraId="3F4B65A4" w14:textId="77777777" w:rsidTr="003C3BB2">
        <w:trPr>
          <w:trHeight w:val="300"/>
          <w:jc w:val="center"/>
        </w:trPr>
        <w:tc>
          <w:tcPr>
            <w:tcW w:w="4131" w:type="dxa"/>
            <w:tcBorders>
              <w:top w:val="single" w:sz="4" w:space="0" w:color="auto"/>
              <w:left w:val="single" w:sz="4" w:space="0" w:color="auto"/>
              <w:bottom w:val="single" w:sz="4" w:space="0" w:color="auto"/>
              <w:right w:val="single" w:sz="4" w:space="0" w:color="auto"/>
            </w:tcBorders>
            <w:vAlign w:val="center"/>
          </w:tcPr>
          <w:p w14:paraId="4E3FFC30" w14:textId="77777777" w:rsidR="003C3BB2" w:rsidRPr="00274413" w:rsidRDefault="003C3BB2" w:rsidP="003C3BB2">
            <w:pPr>
              <w:rPr>
                <w:b/>
                <w:bCs/>
                <w:color w:val="000000" w:themeColor="text1"/>
                <w:kern w:val="22"/>
                <w:sz w:val="18"/>
                <w:szCs w:val="18"/>
                <w:lang w:val="ru-RU"/>
              </w:rPr>
            </w:pPr>
            <w:r w:rsidRPr="00274413">
              <w:rPr>
                <w:b/>
                <w:color w:val="000000" w:themeColor="text1"/>
                <w:sz w:val="18"/>
                <w:szCs w:val="18"/>
                <w:lang w:val="ru-RU"/>
              </w:rPr>
              <w:t>II. Расходы на поддержку программ (13%)</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AA8BD" w14:textId="77777777" w:rsidR="003C3BB2" w:rsidRPr="00274413" w:rsidRDefault="003C3BB2" w:rsidP="003C3BB2">
            <w:pPr>
              <w:jc w:val="right"/>
              <w:rPr>
                <w:bCs/>
                <w:color w:val="000000" w:themeColor="text1"/>
                <w:kern w:val="22"/>
                <w:sz w:val="18"/>
                <w:szCs w:val="18"/>
                <w:lang w:val="ru-RU"/>
              </w:rPr>
            </w:pPr>
            <w:r w:rsidRPr="00274413">
              <w:rPr>
                <w:bCs/>
                <w:color w:val="000000" w:themeColor="text1"/>
                <w:kern w:val="22"/>
                <w:sz w:val="18"/>
                <w:szCs w:val="18"/>
                <w:lang w:val="ru-RU"/>
              </w:rPr>
              <w:t>4 447,2</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1EE81256" w14:textId="77777777" w:rsidR="003C3BB2" w:rsidRPr="00274413" w:rsidRDefault="003C3BB2" w:rsidP="003C3BB2">
            <w:pPr>
              <w:jc w:val="right"/>
              <w:rPr>
                <w:bCs/>
                <w:color w:val="000000"/>
                <w:kern w:val="22"/>
                <w:sz w:val="18"/>
                <w:szCs w:val="18"/>
                <w:lang w:val="ru-RU"/>
              </w:rPr>
            </w:pPr>
            <w:r w:rsidRPr="00274413">
              <w:rPr>
                <w:bCs/>
                <w:color w:val="000000"/>
                <w:kern w:val="22"/>
                <w:sz w:val="18"/>
                <w:szCs w:val="18"/>
                <w:lang w:val="ru-RU"/>
              </w:rPr>
              <w:t>3 579,6</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48141F25" w14:textId="77777777" w:rsidR="003C3BB2" w:rsidRPr="00274413" w:rsidRDefault="003C3BB2" w:rsidP="003C3BB2">
            <w:pPr>
              <w:jc w:val="right"/>
              <w:rPr>
                <w:color w:val="000000"/>
                <w:sz w:val="18"/>
                <w:szCs w:val="18"/>
                <w:lang w:val="ru-RU"/>
              </w:rPr>
            </w:pPr>
            <w:r w:rsidRPr="00274413">
              <w:rPr>
                <w:color w:val="000000"/>
                <w:sz w:val="18"/>
                <w:szCs w:val="18"/>
                <w:lang w:val="ru-RU"/>
              </w:rPr>
              <w:t>437,7</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46FBA73B" w14:textId="77777777" w:rsidR="003C3BB2" w:rsidRPr="00274413" w:rsidRDefault="003C3BB2" w:rsidP="003C3BB2">
            <w:pPr>
              <w:jc w:val="right"/>
              <w:rPr>
                <w:color w:val="000000"/>
                <w:sz w:val="18"/>
                <w:szCs w:val="18"/>
                <w:lang w:val="ru-RU"/>
              </w:rPr>
            </w:pPr>
            <w:r w:rsidRPr="00274413">
              <w:rPr>
                <w:color w:val="000000"/>
                <w:sz w:val="18"/>
                <w:szCs w:val="18"/>
                <w:lang w:val="ru-RU"/>
              </w:rPr>
              <w:t>429,9</w:t>
            </w:r>
          </w:p>
        </w:tc>
      </w:tr>
      <w:tr w:rsidR="003C3BB2" w:rsidRPr="00274413" w14:paraId="66A7BE63" w14:textId="77777777" w:rsidTr="003C3BB2">
        <w:trPr>
          <w:trHeight w:val="300"/>
          <w:jc w:val="center"/>
        </w:trPr>
        <w:tc>
          <w:tcPr>
            <w:tcW w:w="4131" w:type="dxa"/>
            <w:tcBorders>
              <w:top w:val="single" w:sz="4" w:space="0" w:color="auto"/>
              <w:left w:val="single" w:sz="4" w:space="0" w:color="auto"/>
              <w:bottom w:val="single" w:sz="4" w:space="0" w:color="auto"/>
              <w:right w:val="single" w:sz="4" w:space="0" w:color="auto"/>
            </w:tcBorders>
            <w:vAlign w:val="center"/>
          </w:tcPr>
          <w:p w14:paraId="4A870AEF" w14:textId="77777777" w:rsidR="003C3BB2" w:rsidRPr="00274413" w:rsidRDefault="003C3BB2" w:rsidP="003C3BB2">
            <w:pPr>
              <w:rPr>
                <w:b/>
                <w:bCs/>
                <w:color w:val="000000" w:themeColor="text1"/>
                <w:kern w:val="22"/>
                <w:sz w:val="18"/>
                <w:szCs w:val="18"/>
                <w:lang w:val="ru-RU"/>
              </w:rPr>
            </w:pPr>
            <w:r w:rsidRPr="00274413">
              <w:rPr>
                <w:b/>
                <w:color w:val="000000" w:themeColor="text1"/>
                <w:sz w:val="18"/>
                <w:szCs w:val="18"/>
                <w:lang w:val="ru-RU"/>
              </w:rPr>
              <w:t>Промежуточный итог (I + II)</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B622B" w14:textId="77777777" w:rsidR="003C3BB2" w:rsidRPr="00274413" w:rsidRDefault="003C3BB2" w:rsidP="003C3BB2">
            <w:pPr>
              <w:jc w:val="right"/>
              <w:rPr>
                <w:b/>
                <w:bCs/>
                <w:color w:val="000000" w:themeColor="text1"/>
                <w:kern w:val="22"/>
                <w:sz w:val="18"/>
                <w:szCs w:val="18"/>
                <w:lang w:val="ru-RU"/>
              </w:rPr>
            </w:pPr>
            <w:r w:rsidRPr="00274413">
              <w:rPr>
                <w:b/>
                <w:bCs/>
                <w:color w:val="000000" w:themeColor="text1"/>
                <w:kern w:val="22"/>
                <w:sz w:val="18"/>
                <w:szCs w:val="18"/>
                <w:lang w:val="ru-RU"/>
              </w:rPr>
              <w:t>38 656,8</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64B1E250" w14:textId="77777777" w:rsidR="003C3BB2" w:rsidRPr="00274413" w:rsidRDefault="003C3BB2" w:rsidP="003C3BB2">
            <w:pPr>
              <w:jc w:val="right"/>
              <w:rPr>
                <w:b/>
                <w:bCs/>
                <w:color w:val="000000"/>
                <w:sz w:val="18"/>
                <w:szCs w:val="18"/>
                <w:lang w:val="ru-RU"/>
              </w:rPr>
            </w:pPr>
            <w:r w:rsidRPr="00274413">
              <w:rPr>
                <w:b/>
                <w:bCs/>
                <w:color w:val="000000"/>
                <w:sz w:val="18"/>
                <w:szCs w:val="18"/>
                <w:lang w:val="ru-RU"/>
              </w:rPr>
              <w:t>31 114,8</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1743F6F9" w14:textId="77777777" w:rsidR="003C3BB2" w:rsidRPr="00274413" w:rsidRDefault="003C3BB2" w:rsidP="003C3BB2">
            <w:pPr>
              <w:jc w:val="right"/>
              <w:rPr>
                <w:b/>
                <w:bCs/>
                <w:color w:val="000000"/>
                <w:sz w:val="18"/>
                <w:szCs w:val="18"/>
                <w:lang w:val="ru-RU"/>
              </w:rPr>
            </w:pPr>
            <w:r w:rsidRPr="00274413">
              <w:rPr>
                <w:b/>
                <w:bCs/>
                <w:color w:val="000000"/>
                <w:sz w:val="18"/>
                <w:szCs w:val="18"/>
                <w:lang w:val="ru-RU"/>
              </w:rPr>
              <w:t>3 804,9</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2566751E" w14:textId="77777777" w:rsidR="003C3BB2" w:rsidRPr="00274413" w:rsidRDefault="003C3BB2" w:rsidP="003C3BB2">
            <w:pPr>
              <w:jc w:val="right"/>
              <w:rPr>
                <w:b/>
                <w:bCs/>
                <w:color w:val="000000"/>
                <w:sz w:val="18"/>
                <w:szCs w:val="18"/>
                <w:lang w:val="ru-RU"/>
              </w:rPr>
            </w:pPr>
            <w:r w:rsidRPr="00274413">
              <w:rPr>
                <w:b/>
                <w:bCs/>
                <w:color w:val="000000"/>
                <w:sz w:val="18"/>
                <w:szCs w:val="18"/>
                <w:lang w:val="ru-RU"/>
              </w:rPr>
              <w:t>3 737,1</w:t>
            </w:r>
          </w:p>
        </w:tc>
      </w:tr>
      <w:tr w:rsidR="003C3BB2" w:rsidRPr="00274413" w14:paraId="51BBE353" w14:textId="77777777" w:rsidTr="003C3BB2">
        <w:trPr>
          <w:trHeight w:val="300"/>
          <w:jc w:val="center"/>
        </w:trPr>
        <w:tc>
          <w:tcPr>
            <w:tcW w:w="4131" w:type="dxa"/>
            <w:tcBorders>
              <w:top w:val="single" w:sz="4" w:space="0" w:color="auto"/>
              <w:left w:val="single" w:sz="4" w:space="0" w:color="auto"/>
              <w:bottom w:val="single" w:sz="4" w:space="0" w:color="auto"/>
              <w:right w:val="single" w:sz="4" w:space="0" w:color="auto"/>
            </w:tcBorders>
            <w:vAlign w:val="center"/>
          </w:tcPr>
          <w:p w14:paraId="4C3FC889" w14:textId="77777777" w:rsidR="003C3BB2" w:rsidRPr="00274413" w:rsidRDefault="003C3BB2" w:rsidP="003C3BB2">
            <w:pPr>
              <w:rPr>
                <w:b/>
                <w:bCs/>
                <w:color w:val="000000" w:themeColor="text1"/>
                <w:kern w:val="22"/>
                <w:sz w:val="18"/>
                <w:szCs w:val="18"/>
                <w:lang w:val="ru-RU"/>
              </w:rPr>
            </w:pPr>
            <w:r w:rsidRPr="00274413">
              <w:rPr>
                <w:b/>
                <w:color w:val="000000" w:themeColor="text1"/>
                <w:sz w:val="18"/>
                <w:szCs w:val="18"/>
                <w:lang w:val="ru-RU"/>
              </w:rPr>
              <w:t>III. Резерв оборотных средств</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D112D" w14:textId="77777777" w:rsidR="003C3BB2" w:rsidRPr="00274413" w:rsidRDefault="003C3BB2" w:rsidP="003C3BB2">
            <w:pPr>
              <w:jc w:val="right"/>
              <w:rPr>
                <w:color w:val="000000" w:themeColor="text1"/>
                <w:kern w:val="22"/>
                <w:sz w:val="18"/>
                <w:szCs w:val="18"/>
                <w:lang w:val="ru-RU"/>
              </w:rPr>
            </w:pPr>
            <w:r w:rsidRPr="00274413">
              <w:rPr>
                <w:color w:val="000000" w:themeColor="text1"/>
                <w:kern w:val="22"/>
                <w:sz w:val="18"/>
                <w:szCs w:val="18"/>
                <w:lang w:val="ru-RU"/>
              </w:rPr>
              <w:t>187,3</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1888CA49" w14:textId="77777777" w:rsidR="003C3BB2" w:rsidRPr="00274413" w:rsidRDefault="003C3BB2" w:rsidP="003C3BB2">
            <w:pPr>
              <w:jc w:val="right"/>
              <w:rPr>
                <w:color w:val="000000"/>
                <w:kern w:val="22"/>
                <w:sz w:val="18"/>
                <w:szCs w:val="18"/>
                <w:lang w:val="ru-RU"/>
              </w:rPr>
            </w:pPr>
            <w:r w:rsidRPr="00274413">
              <w:rPr>
                <w:color w:val="000000"/>
                <w:kern w:val="22"/>
                <w:sz w:val="18"/>
                <w:szCs w:val="18"/>
                <w:lang w:val="ru-RU"/>
              </w:rPr>
              <w:t>187,3</w:t>
            </w: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52C50B50" w14:textId="77777777" w:rsidR="003C3BB2" w:rsidRPr="00274413" w:rsidRDefault="003C3BB2" w:rsidP="003C3BB2">
            <w:pPr>
              <w:jc w:val="right"/>
              <w:rPr>
                <w:color w:val="000000" w:themeColor="text1"/>
                <w:kern w:val="22"/>
                <w:sz w:val="18"/>
                <w:szCs w:val="18"/>
                <w:lang w:val="ru-RU"/>
              </w:rPr>
            </w:pPr>
            <w:r w:rsidRPr="00274413">
              <w:rPr>
                <w:color w:val="000000" w:themeColor="text1"/>
                <w:kern w:val="22"/>
                <w:sz w:val="18"/>
                <w:szCs w:val="18"/>
                <w:lang w:val="ru-RU"/>
              </w:rPr>
              <w:t> </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6C4FF020" w14:textId="77777777" w:rsidR="003C3BB2" w:rsidRPr="00274413" w:rsidRDefault="003C3BB2" w:rsidP="003C3BB2">
            <w:pPr>
              <w:jc w:val="right"/>
              <w:rPr>
                <w:color w:val="000000"/>
                <w:kern w:val="22"/>
                <w:sz w:val="18"/>
                <w:szCs w:val="18"/>
                <w:lang w:val="ru-RU"/>
              </w:rPr>
            </w:pPr>
            <w:r w:rsidRPr="00274413">
              <w:rPr>
                <w:color w:val="000000"/>
                <w:kern w:val="22"/>
                <w:sz w:val="18"/>
                <w:szCs w:val="18"/>
                <w:lang w:val="ru-RU"/>
              </w:rPr>
              <w:t> </w:t>
            </w:r>
          </w:p>
        </w:tc>
      </w:tr>
      <w:tr w:rsidR="003C3BB2" w:rsidRPr="00274413" w14:paraId="5FB3D755" w14:textId="77777777" w:rsidTr="003C3BB2">
        <w:trPr>
          <w:trHeight w:val="300"/>
          <w:jc w:val="center"/>
        </w:trPr>
        <w:tc>
          <w:tcPr>
            <w:tcW w:w="4131" w:type="dxa"/>
            <w:tcBorders>
              <w:top w:val="single" w:sz="4" w:space="0" w:color="auto"/>
              <w:left w:val="single" w:sz="4" w:space="0" w:color="auto"/>
              <w:bottom w:val="single" w:sz="4" w:space="0" w:color="auto"/>
              <w:right w:val="single" w:sz="4" w:space="0" w:color="auto"/>
            </w:tcBorders>
            <w:vAlign w:val="center"/>
          </w:tcPr>
          <w:p w14:paraId="300CCFFA" w14:textId="77777777" w:rsidR="003C3BB2" w:rsidRPr="00274413" w:rsidRDefault="003C3BB2" w:rsidP="003C3BB2">
            <w:pPr>
              <w:rPr>
                <w:b/>
                <w:bCs/>
                <w:color w:val="000000" w:themeColor="text1"/>
                <w:kern w:val="22"/>
                <w:sz w:val="18"/>
                <w:szCs w:val="18"/>
                <w:lang w:val="ru-RU"/>
              </w:rPr>
            </w:pPr>
            <w:r w:rsidRPr="00274413">
              <w:rPr>
                <w:b/>
                <w:color w:val="000000" w:themeColor="text1"/>
                <w:sz w:val="18"/>
                <w:szCs w:val="18"/>
                <w:lang w:val="ru-RU"/>
              </w:rPr>
              <w:t>Совокупный итог (I + II + II)</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38814" w14:textId="77777777" w:rsidR="003C3BB2" w:rsidRPr="00274413" w:rsidRDefault="003C3BB2" w:rsidP="003C3BB2">
            <w:pPr>
              <w:jc w:val="right"/>
              <w:rPr>
                <w:b/>
                <w:bCs/>
                <w:color w:val="000000" w:themeColor="text1"/>
                <w:kern w:val="22"/>
                <w:sz w:val="18"/>
                <w:szCs w:val="18"/>
                <w:lang w:val="ru-RU"/>
              </w:rPr>
            </w:pPr>
            <w:r w:rsidRPr="00274413">
              <w:rPr>
                <w:b/>
                <w:bCs/>
                <w:color w:val="000000" w:themeColor="text1"/>
                <w:kern w:val="22"/>
                <w:sz w:val="18"/>
                <w:szCs w:val="18"/>
                <w:lang w:val="ru-RU"/>
              </w:rPr>
              <w:t>38 844,1</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14D85470" w14:textId="77777777" w:rsidR="003C3BB2" w:rsidRPr="00274413" w:rsidRDefault="003C3BB2" w:rsidP="003C3BB2">
            <w:pPr>
              <w:jc w:val="right"/>
              <w:rPr>
                <w:b/>
                <w:bCs/>
                <w:color w:val="000000"/>
                <w:sz w:val="18"/>
                <w:szCs w:val="18"/>
                <w:lang w:val="ru-RU"/>
              </w:rPr>
            </w:pPr>
            <w:r w:rsidRPr="00274413">
              <w:rPr>
                <w:b/>
                <w:bCs/>
                <w:color w:val="000000"/>
                <w:sz w:val="18"/>
                <w:szCs w:val="18"/>
                <w:lang w:val="ru-RU"/>
              </w:rPr>
              <w:t>31 302,1</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4A2C1930" w14:textId="77777777" w:rsidR="003C3BB2" w:rsidRPr="00274413" w:rsidRDefault="003C3BB2" w:rsidP="003C3BB2">
            <w:pPr>
              <w:jc w:val="right"/>
              <w:rPr>
                <w:b/>
                <w:bCs/>
                <w:color w:val="000000"/>
                <w:sz w:val="18"/>
                <w:szCs w:val="18"/>
                <w:lang w:val="ru-RU"/>
              </w:rPr>
            </w:pPr>
            <w:r w:rsidRPr="00274413">
              <w:rPr>
                <w:b/>
                <w:bCs/>
                <w:color w:val="000000"/>
                <w:sz w:val="18"/>
                <w:szCs w:val="18"/>
                <w:lang w:val="ru-RU"/>
              </w:rPr>
              <w:t>3 804,9</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18CF31BD" w14:textId="77777777" w:rsidR="003C3BB2" w:rsidRPr="00274413" w:rsidRDefault="003C3BB2" w:rsidP="003C3BB2">
            <w:pPr>
              <w:jc w:val="right"/>
              <w:rPr>
                <w:b/>
                <w:bCs/>
                <w:color w:val="000000"/>
                <w:sz w:val="18"/>
                <w:szCs w:val="18"/>
                <w:lang w:val="ru-RU"/>
              </w:rPr>
            </w:pPr>
            <w:r w:rsidRPr="00274413">
              <w:rPr>
                <w:b/>
                <w:bCs/>
                <w:color w:val="000000"/>
                <w:sz w:val="18"/>
                <w:szCs w:val="18"/>
                <w:lang w:val="ru-RU"/>
              </w:rPr>
              <w:t>3 737,1</w:t>
            </w:r>
          </w:p>
        </w:tc>
      </w:tr>
      <w:tr w:rsidR="003C3BB2" w:rsidRPr="00274413" w14:paraId="21A81F51" w14:textId="77777777" w:rsidTr="003C3BB2">
        <w:trPr>
          <w:trHeight w:val="300"/>
          <w:jc w:val="center"/>
        </w:trPr>
        <w:tc>
          <w:tcPr>
            <w:tcW w:w="4131" w:type="dxa"/>
            <w:tcBorders>
              <w:top w:val="single" w:sz="4" w:space="0" w:color="auto"/>
              <w:left w:val="single" w:sz="4" w:space="0" w:color="auto"/>
              <w:bottom w:val="single" w:sz="4" w:space="0" w:color="auto"/>
              <w:right w:val="single" w:sz="4" w:space="0" w:color="auto"/>
            </w:tcBorders>
            <w:vAlign w:val="center"/>
          </w:tcPr>
          <w:p w14:paraId="1158B026" w14:textId="77777777" w:rsidR="003C3BB2" w:rsidRPr="00274413" w:rsidRDefault="003C3BB2" w:rsidP="003C3BB2">
            <w:pPr>
              <w:rPr>
                <w:b/>
                <w:color w:val="000000" w:themeColor="text1"/>
                <w:sz w:val="18"/>
                <w:szCs w:val="18"/>
                <w:lang w:val="ru-RU"/>
              </w:rPr>
            </w:pPr>
            <w:r w:rsidRPr="00274413">
              <w:rPr>
                <w:b/>
                <w:color w:val="000000" w:themeColor="text1"/>
                <w:sz w:val="18"/>
                <w:szCs w:val="18"/>
                <w:lang w:val="ru-RU"/>
              </w:rPr>
              <w:t>Доля Нагойского протокола (11%)</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126A543C" w14:textId="77777777" w:rsidR="003C3BB2" w:rsidRPr="00274413" w:rsidRDefault="003C3BB2" w:rsidP="003C3BB2">
            <w:pPr>
              <w:jc w:val="right"/>
              <w:rPr>
                <w:b/>
                <w:bCs/>
                <w:color w:val="000000" w:themeColor="text1"/>
                <w:kern w:val="22"/>
                <w:sz w:val="18"/>
                <w:szCs w:val="18"/>
                <w:lang w:val="ru-RU"/>
              </w:rPr>
            </w:pP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142E3EA4" w14:textId="77777777" w:rsidR="003C3BB2" w:rsidRPr="00274413" w:rsidRDefault="003C3BB2" w:rsidP="003C3BB2">
            <w:pPr>
              <w:jc w:val="right"/>
              <w:rPr>
                <w:b/>
                <w:bCs/>
                <w:color w:val="000000"/>
                <w:sz w:val="18"/>
                <w:szCs w:val="18"/>
                <w:lang w:val="ru-RU"/>
              </w:rPr>
            </w:pP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4D25DFEF" w14:textId="77777777" w:rsidR="003C3BB2" w:rsidRPr="00274413" w:rsidRDefault="003C3BB2" w:rsidP="003C3BB2">
            <w:pPr>
              <w:jc w:val="right"/>
              <w:rPr>
                <w:b/>
                <w:bCs/>
                <w:color w:val="000000"/>
                <w:sz w:val="18"/>
                <w:szCs w:val="18"/>
                <w:lang w:val="ru-RU"/>
              </w:rPr>
            </w:pPr>
            <w:r w:rsidRPr="00274413">
              <w:rPr>
                <w:b/>
                <w:bCs/>
                <w:color w:val="000000"/>
                <w:sz w:val="18"/>
                <w:szCs w:val="18"/>
                <w:lang w:val="ru-RU"/>
              </w:rPr>
              <w:t>418,54</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410CC32B" w14:textId="77777777" w:rsidR="003C3BB2" w:rsidRPr="00274413" w:rsidRDefault="003C3BB2" w:rsidP="003C3BB2">
            <w:pPr>
              <w:jc w:val="right"/>
              <w:rPr>
                <w:b/>
                <w:bCs/>
                <w:color w:val="000000"/>
                <w:sz w:val="18"/>
                <w:szCs w:val="18"/>
                <w:lang w:val="ru-RU"/>
              </w:rPr>
            </w:pPr>
          </w:p>
        </w:tc>
      </w:tr>
    </w:tbl>
    <w:p w14:paraId="49C61FF8" w14:textId="77777777" w:rsidR="003C3BB2" w:rsidRPr="00274413" w:rsidRDefault="003C3BB2" w:rsidP="003C3BB2">
      <w:pPr>
        <w:pStyle w:val="ListParagraph"/>
        <w:ind w:left="630"/>
        <w:rPr>
          <w:i/>
          <w:iCs/>
          <w:kern w:val="22"/>
          <w:sz w:val="20"/>
          <w:szCs w:val="20"/>
          <w:lang w:val="ru-RU"/>
        </w:rPr>
      </w:pPr>
    </w:p>
    <w:p w14:paraId="50C55A1D" w14:textId="77777777" w:rsidR="003C3BB2" w:rsidRPr="00274413" w:rsidRDefault="003C3BB2" w:rsidP="003C3BB2">
      <w:pPr>
        <w:rPr>
          <w:kern w:val="20"/>
          <w:sz w:val="16"/>
          <w:szCs w:val="16"/>
          <w:lang w:val="ru-RU"/>
        </w:rPr>
      </w:pPr>
      <w:r w:rsidRPr="00274413">
        <w:rPr>
          <w:kern w:val="20"/>
          <w:sz w:val="16"/>
          <w:szCs w:val="16"/>
          <w:lang w:val="ru-RU"/>
        </w:rPr>
        <w:t>1. Совещания, подлежащие финансированию за счет переходящего остатка средств</w:t>
      </w:r>
    </w:p>
    <w:p w14:paraId="3E1EEF64" w14:textId="77777777" w:rsidR="003C3BB2" w:rsidRPr="00274413" w:rsidRDefault="003C3BB2" w:rsidP="003C3BB2">
      <w:pPr>
        <w:rPr>
          <w:kern w:val="20"/>
          <w:sz w:val="16"/>
          <w:szCs w:val="16"/>
          <w:lang w:val="ru-RU"/>
        </w:rPr>
      </w:pPr>
      <w:r w:rsidRPr="00274413">
        <w:rPr>
          <w:kern w:val="20"/>
          <w:sz w:val="16"/>
          <w:szCs w:val="16"/>
          <w:lang w:val="ru-RU"/>
        </w:rPr>
        <w:t>- 24-е совещание Вспомогательного органа по научным, техническим и технологическим консультациям</w:t>
      </w:r>
    </w:p>
    <w:p w14:paraId="43D29589" w14:textId="77777777" w:rsidR="003C3BB2" w:rsidRPr="00274413" w:rsidRDefault="003C3BB2" w:rsidP="003C3BB2">
      <w:pPr>
        <w:rPr>
          <w:kern w:val="20"/>
          <w:sz w:val="16"/>
          <w:szCs w:val="16"/>
          <w:lang w:val="ru-RU"/>
        </w:rPr>
      </w:pPr>
      <w:r w:rsidRPr="00274413">
        <w:rPr>
          <w:kern w:val="20"/>
          <w:sz w:val="16"/>
          <w:szCs w:val="16"/>
          <w:lang w:val="ru-RU"/>
        </w:rPr>
        <w:t>- Третье совещание Вспомогательного органа по осуществлению</w:t>
      </w:r>
    </w:p>
    <w:p w14:paraId="00BF8A2E" w14:textId="77777777" w:rsidR="003C3BB2" w:rsidRPr="00274413" w:rsidRDefault="003C3BB2" w:rsidP="003C3BB2">
      <w:pPr>
        <w:rPr>
          <w:kern w:val="20"/>
          <w:sz w:val="16"/>
          <w:szCs w:val="16"/>
          <w:lang w:val="ru-RU"/>
        </w:rPr>
      </w:pPr>
      <w:r w:rsidRPr="00274413">
        <w:rPr>
          <w:kern w:val="20"/>
          <w:sz w:val="16"/>
          <w:szCs w:val="16"/>
          <w:lang w:val="ru-RU"/>
        </w:rPr>
        <w:t>- 15-е совещание Конференции Сторон Конвенции / 10-е совещание Сторон Картахенского протокола / 4-е совещание сторон Нагойского протокола, организованные одновременно.</w:t>
      </w:r>
    </w:p>
    <w:p w14:paraId="4F24BF48" w14:textId="77777777" w:rsidR="003C3BB2" w:rsidRPr="00274413" w:rsidRDefault="003C3BB2" w:rsidP="003C3BB2">
      <w:pPr>
        <w:rPr>
          <w:kern w:val="20"/>
          <w:sz w:val="16"/>
          <w:szCs w:val="16"/>
          <w:lang w:val="ru-RU"/>
        </w:rPr>
      </w:pPr>
      <w:r w:rsidRPr="00274413">
        <w:rPr>
          <w:kern w:val="20"/>
          <w:sz w:val="16"/>
          <w:szCs w:val="16"/>
          <w:lang w:val="ru-RU"/>
        </w:rPr>
        <w:t>- Специальные виртуальные сессии для ВОНТТК-24 и ВОО-3 (сентябрь 2020 года).</w:t>
      </w:r>
    </w:p>
    <w:p w14:paraId="4FCB0C51" w14:textId="77777777" w:rsidR="003C3BB2" w:rsidRPr="00274413" w:rsidRDefault="003C3BB2" w:rsidP="003C3BB2">
      <w:pPr>
        <w:rPr>
          <w:kern w:val="20"/>
          <w:sz w:val="16"/>
          <w:szCs w:val="16"/>
          <w:lang w:val="ru-RU"/>
        </w:rPr>
      </w:pPr>
      <w:r w:rsidRPr="00274413">
        <w:rPr>
          <w:kern w:val="20"/>
          <w:sz w:val="16"/>
          <w:szCs w:val="16"/>
          <w:lang w:val="ru-RU"/>
        </w:rPr>
        <w:t>- Двухдневное неформальное виртуальное предсессионное совещание</w:t>
      </w:r>
    </w:p>
    <w:p w14:paraId="3BA45897" w14:textId="77777777" w:rsidR="003C3BB2" w:rsidRPr="00274413" w:rsidRDefault="003C3BB2" w:rsidP="003C3BB2">
      <w:pPr>
        <w:rPr>
          <w:kern w:val="20"/>
          <w:sz w:val="16"/>
          <w:szCs w:val="16"/>
          <w:lang w:val="ru-RU"/>
        </w:rPr>
      </w:pPr>
      <w:r w:rsidRPr="00274413">
        <w:rPr>
          <w:kern w:val="20"/>
          <w:sz w:val="16"/>
          <w:szCs w:val="16"/>
          <w:lang w:val="ru-RU"/>
        </w:rPr>
        <w:t xml:space="preserve">- 6-дневное виртуальное предсессионное совещание для ВОНТТК-24 </w:t>
      </w:r>
    </w:p>
    <w:p w14:paraId="2AE7788A" w14:textId="77777777" w:rsidR="003C3BB2" w:rsidRPr="00274413" w:rsidRDefault="003C3BB2" w:rsidP="003C3BB2">
      <w:pPr>
        <w:rPr>
          <w:kern w:val="20"/>
          <w:sz w:val="16"/>
          <w:szCs w:val="16"/>
          <w:lang w:val="ru-RU"/>
        </w:rPr>
      </w:pPr>
      <w:r w:rsidRPr="00274413">
        <w:rPr>
          <w:kern w:val="20"/>
          <w:sz w:val="16"/>
          <w:szCs w:val="16"/>
          <w:lang w:val="ru-RU"/>
        </w:rPr>
        <w:t>- 6-дневное виртуальное предсессионное совещание для ВОО-3</w:t>
      </w:r>
    </w:p>
    <w:p w14:paraId="0D081E40" w14:textId="77777777" w:rsidR="003C3BB2" w:rsidRPr="00274413" w:rsidRDefault="003C3BB2" w:rsidP="003C3BB2">
      <w:pPr>
        <w:rPr>
          <w:kern w:val="20"/>
          <w:sz w:val="16"/>
          <w:szCs w:val="16"/>
          <w:lang w:val="ru-RU"/>
        </w:rPr>
      </w:pPr>
      <w:r w:rsidRPr="00274413">
        <w:rPr>
          <w:kern w:val="20"/>
          <w:sz w:val="16"/>
          <w:szCs w:val="16"/>
          <w:lang w:val="ru-RU"/>
        </w:rPr>
        <w:t>- И любые дополнительные предсессионные совещания ВОНТТК и ВОО, о которых может быть принято решение</w:t>
      </w:r>
    </w:p>
    <w:p w14:paraId="0B7D481B" w14:textId="77777777" w:rsidR="003C3BB2" w:rsidRPr="00274413" w:rsidRDefault="003C3BB2" w:rsidP="003C3BB2">
      <w:pPr>
        <w:rPr>
          <w:kern w:val="20"/>
          <w:sz w:val="16"/>
          <w:szCs w:val="16"/>
          <w:lang w:val="ru-RU"/>
        </w:rPr>
      </w:pPr>
    </w:p>
    <w:p w14:paraId="2AB02ECD" w14:textId="77777777" w:rsidR="003C3BB2" w:rsidRPr="00274413" w:rsidRDefault="003C3BB2" w:rsidP="003C3BB2">
      <w:pPr>
        <w:rPr>
          <w:kern w:val="20"/>
          <w:sz w:val="16"/>
          <w:szCs w:val="16"/>
          <w:lang w:val="ru-RU"/>
        </w:rPr>
      </w:pPr>
      <w:r w:rsidRPr="00274413">
        <w:rPr>
          <w:kern w:val="20"/>
          <w:sz w:val="16"/>
          <w:szCs w:val="16"/>
          <w:lang w:val="ru-RU"/>
        </w:rPr>
        <w:t>2. Одно внеочередное совещание по подготовке глобальной рамочной программы в области биоразнообразия на период после 2020 года, которое будет финансироваться за счет переходящего остатка средств по линии K</w:t>
      </w:r>
    </w:p>
    <w:p w14:paraId="44003E7F" w14:textId="77777777" w:rsidR="003C3BB2" w:rsidRPr="00274413" w:rsidRDefault="003C3BB2" w:rsidP="003C3BB2">
      <w:pPr>
        <w:rPr>
          <w:kern w:val="20"/>
          <w:sz w:val="16"/>
          <w:szCs w:val="16"/>
          <w:lang w:val="ru-RU"/>
        </w:rPr>
      </w:pPr>
      <w:r w:rsidRPr="00274413">
        <w:rPr>
          <w:kern w:val="20"/>
          <w:sz w:val="16"/>
          <w:szCs w:val="16"/>
          <w:lang w:val="ru-RU"/>
        </w:rPr>
        <w:br w:type="page"/>
      </w:r>
    </w:p>
    <w:p w14:paraId="05183403" w14:textId="77777777" w:rsidR="003C3BB2" w:rsidRPr="00274413" w:rsidRDefault="003C3BB2" w:rsidP="003C3BB2">
      <w:pPr>
        <w:spacing w:before="120"/>
        <w:rPr>
          <w:b/>
          <w:snapToGrid w:val="0"/>
          <w:lang w:val="ru-RU"/>
        </w:rPr>
      </w:pPr>
      <w:r w:rsidRPr="00274413">
        <w:rPr>
          <w:b/>
          <w:snapToGrid w:val="0"/>
          <w:lang w:val="ru-RU"/>
        </w:rPr>
        <w:t>Таблица 2а</w:t>
      </w:r>
    </w:p>
    <w:p w14:paraId="0C901A9B" w14:textId="1EBEFEE8" w:rsidR="003C3BB2" w:rsidRDefault="003C3BB2" w:rsidP="003C3BB2">
      <w:pPr>
        <w:rPr>
          <w:b/>
          <w:snapToGrid w:val="0"/>
          <w:lang w:val="ru-RU"/>
        </w:rPr>
      </w:pPr>
      <w:r w:rsidRPr="00274413">
        <w:rPr>
          <w:b/>
          <w:snapToGrid w:val="0"/>
          <w:lang w:val="ru-RU"/>
        </w:rPr>
        <w:t>Комплексный промежуточный бюджет целевых фондов Конвенции о биологическом разнообразии и протоколов к ней на 2021 год</w:t>
      </w:r>
    </w:p>
    <w:p w14:paraId="2045C600" w14:textId="77777777" w:rsidR="00325947" w:rsidRPr="00274413" w:rsidRDefault="00325947" w:rsidP="003C3BB2">
      <w:pPr>
        <w:rPr>
          <w:b/>
          <w:snapToGrid w:val="0"/>
          <w:lang w:val="ru-RU"/>
        </w:rPr>
      </w:pPr>
      <w:bookmarkStart w:id="2" w:name="_GoBack"/>
      <w:bookmarkEnd w:id="2"/>
    </w:p>
    <w:tbl>
      <w:tblPr>
        <w:tblW w:w="9777" w:type="dxa"/>
        <w:tblLook w:val="04A0" w:firstRow="1" w:lastRow="0" w:firstColumn="1" w:lastColumn="0" w:noHBand="0" w:noVBand="1"/>
      </w:tblPr>
      <w:tblGrid>
        <w:gridCol w:w="6014"/>
        <w:gridCol w:w="3763"/>
      </w:tblGrid>
      <w:tr w:rsidR="003C3BB2" w:rsidRPr="00274413" w14:paraId="4B87E6F6" w14:textId="77777777" w:rsidTr="003C3BB2">
        <w:trPr>
          <w:trHeight w:val="426"/>
        </w:trPr>
        <w:tc>
          <w:tcPr>
            <w:tcW w:w="6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56A52" w14:textId="77777777" w:rsidR="003C3BB2" w:rsidRPr="00807F6B" w:rsidRDefault="003C3BB2" w:rsidP="003C3BB2">
            <w:pPr>
              <w:jc w:val="center"/>
              <w:rPr>
                <w:bCs/>
                <w:i/>
                <w:iCs/>
                <w:color w:val="000000"/>
                <w:sz w:val="20"/>
                <w:szCs w:val="20"/>
                <w:lang w:val="ru-RU"/>
              </w:rPr>
            </w:pPr>
            <w:r w:rsidRPr="00807F6B">
              <w:rPr>
                <w:i/>
                <w:color w:val="000000" w:themeColor="text1"/>
                <w:sz w:val="20"/>
                <w:szCs w:val="20"/>
                <w:lang w:val="ru-RU"/>
              </w:rPr>
              <w:t xml:space="preserve">Статья расходов </w:t>
            </w:r>
          </w:p>
        </w:tc>
        <w:tc>
          <w:tcPr>
            <w:tcW w:w="3763" w:type="dxa"/>
            <w:tcBorders>
              <w:top w:val="single" w:sz="4" w:space="0" w:color="auto"/>
              <w:left w:val="nil"/>
              <w:bottom w:val="single" w:sz="4" w:space="0" w:color="auto"/>
              <w:right w:val="single" w:sz="4" w:space="0" w:color="auto"/>
            </w:tcBorders>
            <w:shd w:val="clear" w:color="auto" w:fill="auto"/>
            <w:vAlign w:val="center"/>
            <w:hideMark/>
          </w:tcPr>
          <w:p w14:paraId="608CC3D3" w14:textId="77777777" w:rsidR="003C3BB2" w:rsidRPr="00807F6B" w:rsidRDefault="003C3BB2" w:rsidP="003C3BB2">
            <w:pPr>
              <w:jc w:val="center"/>
              <w:rPr>
                <w:bCs/>
                <w:i/>
                <w:iCs/>
                <w:color w:val="000000"/>
                <w:sz w:val="20"/>
                <w:szCs w:val="20"/>
                <w:lang w:val="ru-RU"/>
              </w:rPr>
            </w:pPr>
            <w:r w:rsidRPr="00807F6B">
              <w:rPr>
                <w:bCs/>
                <w:i/>
                <w:iCs/>
                <w:color w:val="000000"/>
                <w:sz w:val="20"/>
                <w:szCs w:val="20"/>
                <w:lang w:val="ru-RU"/>
              </w:rPr>
              <w:t>2021 год</w:t>
            </w:r>
          </w:p>
          <w:p w14:paraId="13414F32" w14:textId="77777777" w:rsidR="003C3BB2" w:rsidRPr="00807F6B" w:rsidRDefault="003C3BB2" w:rsidP="003C3BB2">
            <w:pPr>
              <w:jc w:val="center"/>
              <w:rPr>
                <w:bCs/>
                <w:i/>
                <w:iCs/>
                <w:color w:val="000000"/>
                <w:sz w:val="20"/>
                <w:szCs w:val="20"/>
                <w:lang w:val="ru-RU"/>
              </w:rPr>
            </w:pPr>
            <w:r w:rsidRPr="00807F6B">
              <w:rPr>
                <w:i/>
                <w:iCs/>
                <w:color w:val="000000"/>
                <w:sz w:val="20"/>
                <w:szCs w:val="20"/>
                <w:lang w:val="ru-RU"/>
              </w:rPr>
              <w:t>(тысяч долл. США)</w:t>
            </w:r>
          </w:p>
        </w:tc>
      </w:tr>
      <w:tr w:rsidR="003C3BB2" w:rsidRPr="00274413" w14:paraId="03DE8918" w14:textId="77777777" w:rsidTr="003C3BB2">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37B4553E" w14:textId="77777777" w:rsidR="003C3BB2" w:rsidRPr="00807F6B" w:rsidRDefault="003C3BB2" w:rsidP="003C3BB2">
            <w:pPr>
              <w:ind w:left="313" w:hanging="313"/>
              <w:rPr>
                <w:bCs/>
                <w:color w:val="000000" w:themeColor="text1"/>
                <w:kern w:val="22"/>
                <w:sz w:val="20"/>
                <w:szCs w:val="20"/>
                <w:lang w:val="ru-RU"/>
              </w:rPr>
            </w:pPr>
            <w:r w:rsidRPr="00807F6B">
              <w:rPr>
                <w:color w:val="000000" w:themeColor="text1"/>
                <w:sz w:val="20"/>
                <w:szCs w:val="20"/>
                <w:lang w:val="ru-RU"/>
              </w:rPr>
              <w:t>A.</w:t>
            </w:r>
            <w:r w:rsidRPr="00807F6B">
              <w:rPr>
                <w:bCs/>
                <w:color w:val="000000" w:themeColor="text1"/>
                <w:kern w:val="22"/>
                <w:sz w:val="20"/>
                <w:szCs w:val="20"/>
                <w:lang w:val="ru-RU"/>
              </w:rPr>
              <w:tab/>
            </w:r>
            <w:r w:rsidRPr="00807F6B">
              <w:rPr>
                <w:color w:val="000000" w:themeColor="text1"/>
                <w:sz w:val="20"/>
                <w:szCs w:val="20"/>
                <w:lang w:val="ru-RU"/>
              </w:rPr>
              <w:t>Расходы на персонал</w:t>
            </w:r>
          </w:p>
        </w:tc>
        <w:tc>
          <w:tcPr>
            <w:tcW w:w="3763" w:type="dxa"/>
            <w:tcBorders>
              <w:top w:val="nil"/>
              <w:left w:val="nil"/>
              <w:bottom w:val="single" w:sz="4" w:space="0" w:color="auto"/>
              <w:right w:val="single" w:sz="4" w:space="0" w:color="auto"/>
            </w:tcBorders>
            <w:shd w:val="clear" w:color="auto" w:fill="auto"/>
            <w:noWrap/>
            <w:vAlign w:val="center"/>
            <w:hideMark/>
          </w:tcPr>
          <w:p w14:paraId="1C36F841" w14:textId="77777777" w:rsidR="003C3BB2" w:rsidRPr="00807F6B" w:rsidRDefault="003C3BB2" w:rsidP="003C3BB2">
            <w:pPr>
              <w:jc w:val="right"/>
              <w:rPr>
                <w:color w:val="000000"/>
                <w:sz w:val="20"/>
                <w:szCs w:val="20"/>
                <w:lang w:val="ru-RU"/>
              </w:rPr>
            </w:pPr>
            <w:r w:rsidRPr="00807F6B">
              <w:rPr>
                <w:color w:val="000000"/>
                <w:sz w:val="20"/>
                <w:szCs w:val="20"/>
                <w:lang w:val="ru-RU"/>
              </w:rPr>
              <w:t>11 936,80</w:t>
            </w:r>
          </w:p>
        </w:tc>
      </w:tr>
      <w:tr w:rsidR="003C3BB2" w:rsidRPr="00274413" w14:paraId="5694E10C" w14:textId="77777777" w:rsidTr="003C3BB2">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0B3E0908" w14:textId="77777777" w:rsidR="003C3BB2" w:rsidRPr="00807F6B" w:rsidRDefault="003C3BB2" w:rsidP="003C3BB2">
            <w:pPr>
              <w:ind w:left="313" w:hanging="313"/>
              <w:rPr>
                <w:bCs/>
                <w:color w:val="000000" w:themeColor="text1"/>
                <w:kern w:val="22"/>
                <w:sz w:val="20"/>
                <w:szCs w:val="20"/>
                <w:lang w:val="ru-RU"/>
              </w:rPr>
            </w:pPr>
            <w:r w:rsidRPr="00807F6B">
              <w:rPr>
                <w:color w:val="000000" w:themeColor="text1"/>
                <w:sz w:val="20"/>
                <w:szCs w:val="20"/>
                <w:lang w:val="ru-RU"/>
              </w:rPr>
              <w:t>B.</w:t>
            </w:r>
            <w:r w:rsidRPr="00807F6B">
              <w:rPr>
                <w:bCs/>
                <w:color w:val="000000" w:themeColor="text1"/>
                <w:kern w:val="22"/>
                <w:sz w:val="20"/>
                <w:szCs w:val="20"/>
                <w:lang w:val="ru-RU"/>
              </w:rPr>
              <w:tab/>
            </w:r>
            <w:r w:rsidRPr="00807F6B">
              <w:rPr>
                <w:color w:val="000000" w:themeColor="text1"/>
                <w:sz w:val="20"/>
                <w:szCs w:val="20"/>
                <w:lang w:val="ru-RU"/>
              </w:rPr>
              <w:t>Совещания бюро</w:t>
            </w:r>
          </w:p>
        </w:tc>
        <w:tc>
          <w:tcPr>
            <w:tcW w:w="3763" w:type="dxa"/>
            <w:tcBorders>
              <w:top w:val="nil"/>
              <w:left w:val="nil"/>
              <w:bottom w:val="single" w:sz="4" w:space="0" w:color="auto"/>
              <w:right w:val="single" w:sz="4" w:space="0" w:color="auto"/>
            </w:tcBorders>
            <w:shd w:val="clear" w:color="auto" w:fill="auto"/>
            <w:noWrap/>
            <w:vAlign w:val="center"/>
            <w:hideMark/>
          </w:tcPr>
          <w:p w14:paraId="65ED2AEE" w14:textId="77777777" w:rsidR="003C3BB2" w:rsidRPr="00807F6B" w:rsidRDefault="003C3BB2" w:rsidP="003C3BB2">
            <w:pPr>
              <w:jc w:val="right"/>
              <w:rPr>
                <w:color w:val="000000"/>
                <w:sz w:val="20"/>
                <w:szCs w:val="20"/>
                <w:lang w:val="ru-RU"/>
              </w:rPr>
            </w:pPr>
            <w:r w:rsidRPr="00807F6B">
              <w:rPr>
                <w:color w:val="000000"/>
                <w:sz w:val="20"/>
                <w:szCs w:val="20"/>
                <w:lang w:val="ru-RU"/>
              </w:rPr>
              <w:t>0,00</w:t>
            </w:r>
          </w:p>
        </w:tc>
      </w:tr>
      <w:tr w:rsidR="003C3BB2" w:rsidRPr="00274413" w14:paraId="68E41B7D" w14:textId="77777777" w:rsidTr="003C3BB2">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288A7B7A" w14:textId="77777777" w:rsidR="003C3BB2" w:rsidRPr="00807F6B" w:rsidRDefault="003C3BB2" w:rsidP="003C3BB2">
            <w:pPr>
              <w:ind w:left="313" w:hanging="313"/>
              <w:rPr>
                <w:bCs/>
                <w:color w:val="000000" w:themeColor="text1"/>
                <w:kern w:val="22"/>
                <w:sz w:val="20"/>
                <w:szCs w:val="20"/>
                <w:lang w:val="ru-RU"/>
              </w:rPr>
            </w:pPr>
            <w:r w:rsidRPr="00807F6B">
              <w:rPr>
                <w:color w:val="000000" w:themeColor="text1"/>
                <w:sz w:val="20"/>
                <w:szCs w:val="20"/>
                <w:lang w:val="ru-RU"/>
              </w:rPr>
              <w:t>C.</w:t>
            </w:r>
            <w:r w:rsidRPr="00807F6B">
              <w:rPr>
                <w:bCs/>
                <w:color w:val="000000" w:themeColor="text1"/>
                <w:kern w:val="22"/>
                <w:sz w:val="20"/>
                <w:szCs w:val="20"/>
                <w:lang w:val="ru-RU"/>
              </w:rPr>
              <w:tab/>
            </w:r>
            <w:r w:rsidRPr="00807F6B">
              <w:rPr>
                <w:color w:val="000000" w:themeColor="text1"/>
                <w:sz w:val="20"/>
                <w:szCs w:val="20"/>
                <w:lang w:val="ru-RU"/>
              </w:rPr>
              <w:t>Служебные командировки</w:t>
            </w:r>
          </w:p>
        </w:tc>
        <w:tc>
          <w:tcPr>
            <w:tcW w:w="3763" w:type="dxa"/>
            <w:tcBorders>
              <w:top w:val="nil"/>
              <w:left w:val="nil"/>
              <w:bottom w:val="single" w:sz="4" w:space="0" w:color="auto"/>
              <w:right w:val="single" w:sz="4" w:space="0" w:color="auto"/>
            </w:tcBorders>
            <w:shd w:val="clear" w:color="auto" w:fill="auto"/>
            <w:noWrap/>
            <w:vAlign w:val="center"/>
            <w:hideMark/>
          </w:tcPr>
          <w:p w14:paraId="63AFC34C" w14:textId="77777777" w:rsidR="003C3BB2" w:rsidRPr="00807F6B" w:rsidRDefault="003C3BB2" w:rsidP="003C3BB2">
            <w:pPr>
              <w:jc w:val="right"/>
              <w:rPr>
                <w:color w:val="000000"/>
                <w:sz w:val="20"/>
                <w:szCs w:val="20"/>
                <w:lang w:val="ru-RU"/>
              </w:rPr>
            </w:pPr>
            <w:r w:rsidRPr="00807F6B">
              <w:rPr>
                <w:color w:val="000000"/>
                <w:sz w:val="20"/>
                <w:szCs w:val="20"/>
                <w:lang w:val="ru-RU"/>
              </w:rPr>
              <w:t>275,00</w:t>
            </w:r>
          </w:p>
        </w:tc>
      </w:tr>
      <w:tr w:rsidR="003C3BB2" w:rsidRPr="00274413" w14:paraId="0769ECE9" w14:textId="77777777" w:rsidTr="003C3BB2">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11FF854C" w14:textId="77777777" w:rsidR="003C3BB2" w:rsidRPr="00807F6B" w:rsidRDefault="003C3BB2" w:rsidP="003C3BB2">
            <w:pPr>
              <w:ind w:left="313" w:hanging="313"/>
              <w:rPr>
                <w:bCs/>
                <w:color w:val="000000" w:themeColor="text1"/>
                <w:kern w:val="22"/>
                <w:sz w:val="20"/>
                <w:szCs w:val="20"/>
                <w:lang w:val="ru-RU"/>
              </w:rPr>
            </w:pPr>
            <w:r w:rsidRPr="00807F6B">
              <w:rPr>
                <w:color w:val="000000" w:themeColor="text1"/>
                <w:sz w:val="20"/>
                <w:szCs w:val="20"/>
                <w:lang w:val="ru-RU"/>
              </w:rPr>
              <w:t>D.</w:t>
            </w:r>
            <w:r w:rsidRPr="00807F6B">
              <w:rPr>
                <w:bCs/>
                <w:color w:val="000000" w:themeColor="text1"/>
                <w:kern w:val="22"/>
                <w:sz w:val="20"/>
                <w:szCs w:val="20"/>
                <w:lang w:val="ru-RU"/>
              </w:rPr>
              <w:tab/>
            </w:r>
            <w:r w:rsidRPr="00807F6B">
              <w:rPr>
                <w:color w:val="000000" w:themeColor="text1"/>
                <w:sz w:val="20"/>
                <w:szCs w:val="20"/>
                <w:lang w:val="ru-RU"/>
              </w:rPr>
              <w:t>Консультанты/субподрядчики</w:t>
            </w:r>
          </w:p>
        </w:tc>
        <w:tc>
          <w:tcPr>
            <w:tcW w:w="3763" w:type="dxa"/>
            <w:tcBorders>
              <w:top w:val="nil"/>
              <w:left w:val="nil"/>
              <w:bottom w:val="single" w:sz="4" w:space="0" w:color="auto"/>
              <w:right w:val="single" w:sz="4" w:space="0" w:color="auto"/>
            </w:tcBorders>
            <w:shd w:val="clear" w:color="auto" w:fill="auto"/>
            <w:noWrap/>
            <w:vAlign w:val="center"/>
            <w:hideMark/>
          </w:tcPr>
          <w:p w14:paraId="12A963E4" w14:textId="77777777" w:rsidR="003C3BB2" w:rsidRPr="00807F6B" w:rsidRDefault="003C3BB2" w:rsidP="003C3BB2">
            <w:pPr>
              <w:jc w:val="right"/>
              <w:rPr>
                <w:color w:val="000000"/>
                <w:sz w:val="20"/>
                <w:szCs w:val="20"/>
                <w:lang w:val="ru-RU"/>
              </w:rPr>
            </w:pPr>
            <w:r w:rsidRPr="00807F6B">
              <w:rPr>
                <w:color w:val="000000"/>
                <w:sz w:val="20"/>
                <w:szCs w:val="20"/>
                <w:lang w:val="ru-RU"/>
              </w:rPr>
              <w:t>50,00</w:t>
            </w:r>
          </w:p>
        </w:tc>
      </w:tr>
      <w:tr w:rsidR="003C3BB2" w:rsidRPr="00274413" w14:paraId="301405FF" w14:textId="77777777" w:rsidTr="003C3BB2">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05B25A46" w14:textId="77777777" w:rsidR="003C3BB2" w:rsidRPr="00807F6B" w:rsidRDefault="003C3BB2" w:rsidP="003C3BB2">
            <w:pPr>
              <w:ind w:left="313" w:hanging="313"/>
              <w:rPr>
                <w:bCs/>
                <w:color w:val="000000" w:themeColor="text1"/>
                <w:kern w:val="22"/>
                <w:sz w:val="20"/>
                <w:szCs w:val="20"/>
                <w:lang w:val="ru-RU"/>
              </w:rPr>
            </w:pPr>
            <w:r w:rsidRPr="00807F6B">
              <w:rPr>
                <w:color w:val="000000" w:themeColor="text1"/>
                <w:sz w:val="20"/>
                <w:szCs w:val="20"/>
                <w:lang w:val="ru-RU"/>
              </w:rPr>
              <w:t>E.</w:t>
            </w:r>
            <w:r w:rsidRPr="00807F6B">
              <w:rPr>
                <w:bCs/>
                <w:color w:val="000000" w:themeColor="text1"/>
                <w:kern w:val="22"/>
                <w:sz w:val="20"/>
                <w:szCs w:val="20"/>
                <w:lang w:val="ru-RU"/>
              </w:rPr>
              <w:tab/>
            </w:r>
            <w:r w:rsidRPr="00807F6B">
              <w:rPr>
                <w:color w:val="000000" w:themeColor="text1"/>
                <w:sz w:val="20"/>
                <w:szCs w:val="20"/>
                <w:lang w:val="ru-RU"/>
              </w:rPr>
              <w:t>Информационные материалы/коммуникация</w:t>
            </w:r>
          </w:p>
        </w:tc>
        <w:tc>
          <w:tcPr>
            <w:tcW w:w="3763" w:type="dxa"/>
            <w:tcBorders>
              <w:top w:val="nil"/>
              <w:left w:val="nil"/>
              <w:bottom w:val="single" w:sz="4" w:space="0" w:color="auto"/>
              <w:right w:val="single" w:sz="4" w:space="0" w:color="auto"/>
            </w:tcBorders>
            <w:shd w:val="clear" w:color="auto" w:fill="auto"/>
            <w:noWrap/>
            <w:vAlign w:val="center"/>
            <w:hideMark/>
          </w:tcPr>
          <w:p w14:paraId="263DE8AD" w14:textId="77777777" w:rsidR="003C3BB2" w:rsidRPr="00807F6B" w:rsidRDefault="003C3BB2" w:rsidP="003C3BB2">
            <w:pPr>
              <w:jc w:val="right"/>
              <w:rPr>
                <w:color w:val="000000"/>
                <w:sz w:val="20"/>
                <w:szCs w:val="20"/>
                <w:lang w:val="ru-RU"/>
              </w:rPr>
            </w:pPr>
            <w:r w:rsidRPr="00807F6B">
              <w:rPr>
                <w:color w:val="000000"/>
                <w:sz w:val="20"/>
                <w:szCs w:val="20"/>
                <w:lang w:val="ru-RU"/>
              </w:rPr>
              <w:t>50,00</w:t>
            </w:r>
          </w:p>
        </w:tc>
      </w:tr>
      <w:tr w:rsidR="003C3BB2" w:rsidRPr="00274413" w14:paraId="4E86AD84" w14:textId="77777777" w:rsidTr="003C3BB2">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0B36D69D" w14:textId="77777777" w:rsidR="003C3BB2" w:rsidRPr="00807F6B" w:rsidRDefault="003C3BB2" w:rsidP="003C3BB2">
            <w:pPr>
              <w:ind w:left="313" w:hanging="313"/>
              <w:rPr>
                <w:bCs/>
                <w:color w:val="000000" w:themeColor="text1"/>
                <w:kern w:val="22"/>
                <w:sz w:val="20"/>
                <w:szCs w:val="20"/>
                <w:lang w:val="ru-RU"/>
              </w:rPr>
            </w:pPr>
            <w:r w:rsidRPr="00807F6B">
              <w:rPr>
                <w:color w:val="000000" w:themeColor="text1"/>
                <w:sz w:val="20"/>
                <w:szCs w:val="20"/>
                <w:lang w:val="ru-RU"/>
              </w:rPr>
              <w:t>F.</w:t>
            </w:r>
            <w:r w:rsidRPr="00807F6B">
              <w:rPr>
                <w:bCs/>
                <w:color w:val="000000" w:themeColor="text1"/>
                <w:kern w:val="22"/>
                <w:sz w:val="20"/>
                <w:szCs w:val="20"/>
                <w:lang w:val="ru-RU"/>
              </w:rPr>
              <w:tab/>
            </w:r>
            <w:r w:rsidRPr="00807F6B">
              <w:rPr>
                <w:color w:val="000000" w:themeColor="text1"/>
                <w:sz w:val="20"/>
                <w:szCs w:val="20"/>
                <w:lang w:val="ru-RU"/>
              </w:rPr>
              <w:t>Временный персонал/оплата сверхурочных часов</w:t>
            </w:r>
          </w:p>
        </w:tc>
        <w:tc>
          <w:tcPr>
            <w:tcW w:w="3763" w:type="dxa"/>
            <w:tcBorders>
              <w:top w:val="nil"/>
              <w:left w:val="nil"/>
              <w:bottom w:val="single" w:sz="4" w:space="0" w:color="auto"/>
              <w:right w:val="single" w:sz="4" w:space="0" w:color="auto"/>
            </w:tcBorders>
            <w:shd w:val="clear" w:color="auto" w:fill="auto"/>
            <w:noWrap/>
            <w:vAlign w:val="center"/>
            <w:hideMark/>
          </w:tcPr>
          <w:p w14:paraId="51D409BE" w14:textId="77777777" w:rsidR="003C3BB2" w:rsidRPr="00807F6B" w:rsidRDefault="003C3BB2" w:rsidP="003C3BB2">
            <w:pPr>
              <w:jc w:val="right"/>
              <w:rPr>
                <w:color w:val="000000"/>
                <w:sz w:val="20"/>
                <w:szCs w:val="20"/>
                <w:lang w:val="ru-RU"/>
              </w:rPr>
            </w:pPr>
            <w:r w:rsidRPr="00807F6B">
              <w:rPr>
                <w:color w:val="000000"/>
                <w:sz w:val="20"/>
                <w:szCs w:val="20"/>
                <w:lang w:val="ru-RU"/>
              </w:rPr>
              <w:t>100,00</w:t>
            </w:r>
          </w:p>
        </w:tc>
      </w:tr>
      <w:tr w:rsidR="003C3BB2" w:rsidRPr="00274413" w14:paraId="45C06584" w14:textId="77777777" w:rsidTr="003C3BB2">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1FBB8596" w14:textId="77777777" w:rsidR="003C3BB2" w:rsidRPr="00807F6B" w:rsidRDefault="003C3BB2" w:rsidP="003C3BB2">
            <w:pPr>
              <w:ind w:left="313" w:hanging="313"/>
              <w:rPr>
                <w:bCs/>
                <w:color w:val="000000" w:themeColor="text1"/>
                <w:kern w:val="22"/>
                <w:sz w:val="20"/>
                <w:szCs w:val="20"/>
                <w:lang w:val="ru-RU"/>
              </w:rPr>
            </w:pPr>
            <w:r w:rsidRPr="00807F6B">
              <w:rPr>
                <w:color w:val="000000" w:themeColor="text1"/>
                <w:sz w:val="20"/>
                <w:szCs w:val="20"/>
                <w:lang w:val="ru-RU"/>
              </w:rPr>
              <w:t>G.</w:t>
            </w:r>
            <w:r w:rsidRPr="00807F6B">
              <w:rPr>
                <w:bCs/>
                <w:color w:val="000000" w:themeColor="text1"/>
                <w:kern w:val="22"/>
                <w:sz w:val="20"/>
                <w:szCs w:val="20"/>
                <w:lang w:val="ru-RU"/>
              </w:rPr>
              <w:tab/>
            </w:r>
            <w:r w:rsidRPr="00807F6B">
              <w:rPr>
                <w:color w:val="000000" w:themeColor="text1"/>
                <w:sz w:val="20"/>
                <w:szCs w:val="20"/>
                <w:lang w:val="ru-RU"/>
              </w:rPr>
              <w:t>Профессиональная подготовка</w:t>
            </w:r>
          </w:p>
        </w:tc>
        <w:tc>
          <w:tcPr>
            <w:tcW w:w="3763" w:type="dxa"/>
            <w:tcBorders>
              <w:top w:val="nil"/>
              <w:left w:val="nil"/>
              <w:bottom w:val="single" w:sz="4" w:space="0" w:color="auto"/>
              <w:right w:val="single" w:sz="4" w:space="0" w:color="auto"/>
            </w:tcBorders>
            <w:shd w:val="clear" w:color="auto" w:fill="auto"/>
            <w:noWrap/>
            <w:vAlign w:val="center"/>
            <w:hideMark/>
          </w:tcPr>
          <w:p w14:paraId="78007CCB" w14:textId="77777777" w:rsidR="003C3BB2" w:rsidRPr="00807F6B" w:rsidRDefault="003C3BB2" w:rsidP="003C3BB2">
            <w:pPr>
              <w:jc w:val="right"/>
              <w:rPr>
                <w:color w:val="000000"/>
                <w:sz w:val="20"/>
                <w:szCs w:val="20"/>
                <w:lang w:val="ru-RU"/>
              </w:rPr>
            </w:pPr>
            <w:r w:rsidRPr="00807F6B">
              <w:rPr>
                <w:color w:val="000000"/>
                <w:sz w:val="20"/>
                <w:szCs w:val="20"/>
                <w:lang w:val="ru-RU"/>
              </w:rPr>
              <w:t>5,00</w:t>
            </w:r>
          </w:p>
        </w:tc>
      </w:tr>
      <w:tr w:rsidR="003C3BB2" w:rsidRPr="00274413" w14:paraId="14DFC35C" w14:textId="77777777" w:rsidTr="003C3BB2">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010356D8" w14:textId="77777777" w:rsidR="003C3BB2" w:rsidRPr="00807F6B" w:rsidRDefault="003C3BB2" w:rsidP="003C3BB2">
            <w:pPr>
              <w:ind w:left="313" w:hanging="313"/>
              <w:rPr>
                <w:bCs/>
                <w:color w:val="000000" w:themeColor="text1"/>
                <w:kern w:val="22"/>
                <w:sz w:val="20"/>
                <w:szCs w:val="20"/>
                <w:lang w:val="ru-RU"/>
              </w:rPr>
            </w:pPr>
            <w:r w:rsidRPr="00807F6B">
              <w:rPr>
                <w:color w:val="000000" w:themeColor="text1"/>
                <w:sz w:val="20"/>
                <w:szCs w:val="20"/>
                <w:lang w:val="ru-RU"/>
              </w:rPr>
              <w:t>H.</w:t>
            </w:r>
            <w:r w:rsidRPr="00807F6B">
              <w:rPr>
                <w:bCs/>
                <w:color w:val="000000" w:themeColor="text1"/>
                <w:kern w:val="22"/>
                <w:sz w:val="20"/>
                <w:szCs w:val="20"/>
                <w:lang w:val="ru-RU"/>
              </w:rPr>
              <w:tab/>
            </w:r>
            <w:r w:rsidRPr="00807F6B">
              <w:rPr>
                <w:color w:val="000000" w:themeColor="text1"/>
                <w:sz w:val="20"/>
                <w:szCs w:val="20"/>
                <w:lang w:val="ru-RU"/>
              </w:rPr>
              <w:t>Перевод веб-сайта механизма посредничества / проектов веб-сайтов</w:t>
            </w:r>
          </w:p>
        </w:tc>
        <w:tc>
          <w:tcPr>
            <w:tcW w:w="3763" w:type="dxa"/>
            <w:tcBorders>
              <w:top w:val="nil"/>
              <w:left w:val="nil"/>
              <w:bottom w:val="single" w:sz="4" w:space="0" w:color="auto"/>
              <w:right w:val="single" w:sz="4" w:space="0" w:color="auto"/>
            </w:tcBorders>
            <w:shd w:val="clear" w:color="auto" w:fill="auto"/>
            <w:noWrap/>
            <w:vAlign w:val="center"/>
            <w:hideMark/>
          </w:tcPr>
          <w:p w14:paraId="7827406E" w14:textId="77777777" w:rsidR="003C3BB2" w:rsidRPr="00807F6B" w:rsidRDefault="003C3BB2" w:rsidP="003C3BB2">
            <w:pPr>
              <w:jc w:val="right"/>
              <w:rPr>
                <w:color w:val="000000"/>
                <w:sz w:val="20"/>
                <w:szCs w:val="20"/>
                <w:lang w:val="ru-RU"/>
              </w:rPr>
            </w:pPr>
            <w:r w:rsidRPr="00807F6B">
              <w:rPr>
                <w:color w:val="000000"/>
                <w:sz w:val="20"/>
                <w:szCs w:val="20"/>
                <w:lang w:val="ru-RU"/>
              </w:rPr>
              <w:t>65,00</w:t>
            </w:r>
          </w:p>
        </w:tc>
      </w:tr>
      <w:tr w:rsidR="003C3BB2" w:rsidRPr="00274413" w14:paraId="196AE8F1" w14:textId="77777777" w:rsidTr="003C3BB2">
        <w:trPr>
          <w:trHeight w:val="271"/>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67566820" w14:textId="46D48A61" w:rsidR="003C3BB2" w:rsidRPr="00807F6B" w:rsidRDefault="003C3BB2" w:rsidP="003C3BB2">
            <w:pPr>
              <w:ind w:left="313" w:hanging="313"/>
              <w:rPr>
                <w:bCs/>
                <w:color w:val="000000" w:themeColor="text1"/>
                <w:kern w:val="22"/>
                <w:sz w:val="20"/>
                <w:szCs w:val="20"/>
                <w:lang w:val="ru-RU"/>
              </w:rPr>
            </w:pPr>
            <w:r w:rsidRPr="00807F6B">
              <w:rPr>
                <w:color w:val="000000" w:themeColor="text1"/>
                <w:sz w:val="20"/>
                <w:szCs w:val="20"/>
                <w:lang w:val="ru-RU"/>
              </w:rPr>
              <w:t>I.</w:t>
            </w:r>
            <w:r w:rsidRPr="00807F6B">
              <w:rPr>
                <w:bCs/>
                <w:color w:val="000000" w:themeColor="text1"/>
                <w:kern w:val="22"/>
                <w:sz w:val="20"/>
                <w:szCs w:val="20"/>
                <w:lang w:val="ru-RU"/>
              </w:rPr>
              <w:tab/>
            </w:r>
            <w:r w:rsidRPr="00807F6B">
              <w:rPr>
                <w:color w:val="000000" w:themeColor="text1"/>
                <w:sz w:val="20"/>
                <w:szCs w:val="20"/>
                <w:lang w:val="ru-RU"/>
              </w:rPr>
              <w:t>Совещания</w:t>
            </w:r>
            <w:r w:rsidRPr="00136070">
              <w:rPr>
                <w:color w:val="000000"/>
                <w:kern w:val="18"/>
                <w:sz w:val="18"/>
                <w:szCs w:val="18"/>
                <w:vertAlign w:val="superscript"/>
              </w:rPr>
              <w:t>1</w:t>
            </w:r>
          </w:p>
        </w:tc>
        <w:tc>
          <w:tcPr>
            <w:tcW w:w="3763" w:type="dxa"/>
            <w:tcBorders>
              <w:top w:val="nil"/>
              <w:left w:val="nil"/>
              <w:bottom w:val="single" w:sz="4" w:space="0" w:color="auto"/>
              <w:right w:val="single" w:sz="4" w:space="0" w:color="auto"/>
            </w:tcBorders>
            <w:shd w:val="clear" w:color="auto" w:fill="auto"/>
            <w:noWrap/>
            <w:vAlign w:val="center"/>
            <w:hideMark/>
          </w:tcPr>
          <w:p w14:paraId="78E58D4E" w14:textId="77777777" w:rsidR="003C3BB2" w:rsidRPr="00807F6B" w:rsidRDefault="003C3BB2" w:rsidP="003C3BB2">
            <w:pPr>
              <w:jc w:val="right"/>
              <w:rPr>
                <w:color w:val="000000"/>
                <w:sz w:val="20"/>
                <w:szCs w:val="20"/>
                <w:lang w:val="ru-RU"/>
              </w:rPr>
            </w:pPr>
            <w:r w:rsidRPr="00807F6B">
              <w:rPr>
                <w:color w:val="000000"/>
                <w:sz w:val="20"/>
                <w:szCs w:val="20"/>
                <w:lang w:val="ru-RU"/>
              </w:rPr>
              <w:t>271,80</w:t>
            </w:r>
          </w:p>
        </w:tc>
      </w:tr>
      <w:tr w:rsidR="003C3BB2" w:rsidRPr="00274413" w14:paraId="24598391" w14:textId="77777777" w:rsidTr="003C3BB2">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357725EA" w14:textId="77777777" w:rsidR="003C3BB2" w:rsidRPr="00807F6B" w:rsidRDefault="003C3BB2" w:rsidP="003C3BB2">
            <w:pPr>
              <w:ind w:left="313" w:hanging="313"/>
              <w:rPr>
                <w:bCs/>
                <w:color w:val="000000" w:themeColor="text1"/>
                <w:kern w:val="22"/>
                <w:sz w:val="20"/>
                <w:szCs w:val="20"/>
                <w:lang w:val="ru-RU"/>
              </w:rPr>
            </w:pPr>
            <w:r w:rsidRPr="00807F6B">
              <w:rPr>
                <w:color w:val="000000" w:themeColor="text1"/>
                <w:sz w:val="20"/>
                <w:szCs w:val="20"/>
                <w:lang w:val="ru-RU"/>
              </w:rPr>
              <w:t>J.</w:t>
            </w:r>
            <w:r w:rsidRPr="00807F6B">
              <w:rPr>
                <w:bCs/>
                <w:color w:val="000000" w:themeColor="text1"/>
                <w:kern w:val="22"/>
                <w:sz w:val="20"/>
                <w:szCs w:val="20"/>
                <w:lang w:val="ru-RU"/>
              </w:rPr>
              <w:tab/>
            </w:r>
            <w:r w:rsidRPr="00807F6B">
              <w:rPr>
                <w:color w:val="000000" w:themeColor="text1"/>
                <w:sz w:val="20"/>
                <w:szCs w:val="20"/>
                <w:lang w:val="ru-RU"/>
              </w:rPr>
              <w:t>Совещания экспертов</w:t>
            </w:r>
          </w:p>
        </w:tc>
        <w:tc>
          <w:tcPr>
            <w:tcW w:w="3763" w:type="dxa"/>
            <w:tcBorders>
              <w:top w:val="nil"/>
              <w:left w:val="nil"/>
              <w:bottom w:val="single" w:sz="4" w:space="0" w:color="auto"/>
              <w:right w:val="single" w:sz="4" w:space="0" w:color="auto"/>
            </w:tcBorders>
            <w:shd w:val="clear" w:color="auto" w:fill="auto"/>
            <w:noWrap/>
            <w:vAlign w:val="center"/>
            <w:hideMark/>
          </w:tcPr>
          <w:p w14:paraId="36F65CF9" w14:textId="77777777" w:rsidR="003C3BB2" w:rsidRPr="00807F6B" w:rsidRDefault="003C3BB2" w:rsidP="003C3BB2">
            <w:pPr>
              <w:jc w:val="right"/>
              <w:rPr>
                <w:color w:val="000000"/>
                <w:sz w:val="20"/>
                <w:szCs w:val="20"/>
                <w:lang w:val="ru-RU"/>
              </w:rPr>
            </w:pPr>
            <w:r w:rsidRPr="00807F6B">
              <w:rPr>
                <w:color w:val="000000"/>
                <w:sz w:val="20"/>
                <w:szCs w:val="20"/>
                <w:lang w:val="ru-RU"/>
              </w:rPr>
              <w:t>0,00</w:t>
            </w:r>
          </w:p>
        </w:tc>
      </w:tr>
      <w:tr w:rsidR="003C3BB2" w:rsidRPr="00274413" w14:paraId="41763865" w14:textId="77777777" w:rsidTr="003C3BB2">
        <w:trPr>
          <w:trHeight w:val="31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1919139E" w14:textId="74284FF1" w:rsidR="003C3BB2" w:rsidRPr="003C3BB2" w:rsidRDefault="003C3BB2" w:rsidP="003C3BB2">
            <w:pPr>
              <w:ind w:left="313" w:hanging="313"/>
              <w:rPr>
                <w:bCs/>
                <w:color w:val="000000" w:themeColor="text1"/>
                <w:kern w:val="22"/>
                <w:sz w:val="20"/>
                <w:szCs w:val="20"/>
                <w:lang w:val="ru-RU"/>
              </w:rPr>
            </w:pPr>
            <w:r w:rsidRPr="00807F6B">
              <w:rPr>
                <w:color w:val="000000" w:themeColor="text1"/>
                <w:sz w:val="20"/>
                <w:szCs w:val="20"/>
                <w:lang w:val="ru-RU"/>
              </w:rPr>
              <w:t>K.</w:t>
            </w:r>
            <w:r w:rsidRPr="00807F6B">
              <w:rPr>
                <w:bCs/>
                <w:color w:val="000000" w:themeColor="text1"/>
                <w:kern w:val="22"/>
                <w:sz w:val="20"/>
                <w:szCs w:val="20"/>
                <w:lang w:val="ru-RU"/>
              </w:rPr>
              <w:tab/>
            </w:r>
            <w:r w:rsidRPr="00807F6B">
              <w:rPr>
                <w:color w:val="000000" w:themeColor="text1"/>
                <w:sz w:val="20"/>
                <w:szCs w:val="20"/>
                <w:lang w:val="ru-RU"/>
              </w:rPr>
              <w:t>Внеочередные совещания по подготовке глобальной рамочной программы в области биоразнообразия на период после 2020 года</w:t>
            </w:r>
            <w:r w:rsidRPr="003C3BB2">
              <w:rPr>
                <w:color w:val="000000"/>
                <w:kern w:val="18"/>
                <w:sz w:val="20"/>
                <w:szCs w:val="20"/>
                <w:vertAlign w:val="superscript"/>
                <w:lang w:val="ru-RU"/>
              </w:rPr>
              <w:t>2</w:t>
            </w:r>
          </w:p>
        </w:tc>
        <w:tc>
          <w:tcPr>
            <w:tcW w:w="3763" w:type="dxa"/>
            <w:tcBorders>
              <w:top w:val="nil"/>
              <w:left w:val="nil"/>
              <w:bottom w:val="single" w:sz="4" w:space="0" w:color="auto"/>
              <w:right w:val="single" w:sz="4" w:space="0" w:color="auto"/>
            </w:tcBorders>
            <w:shd w:val="clear" w:color="auto" w:fill="auto"/>
            <w:noWrap/>
            <w:vAlign w:val="center"/>
            <w:hideMark/>
          </w:tcPr>
          <w:p w14:paraId="721241E1" w14:textId="77777777" w:rsidR="003C3BB2" w:rsidRPr="00807F6B" w:rsidRDefault="003C3BB2" w:rsidP="003C3BB2">
            <w:pPr>
              <w:jc w:val="right"/>
              <w:rPr>
                <w:color w:val="000000"/>
                <w:sz w:val="20"/>
                <w:szCs w:val="20"/>
                <w:lang w:val="ru-RU"/>
              </w:rPr>
            </w:pPr>
            <w:r w:rsidRPr="00807F6B">
              <w:rPr>
                <w:color w:val="000000"/>
                <w:sz w:val="20"/>
                <w:szCs w:val="20"/>
                <w:lang w:val="ru-RU"/>
              </w:rPr>
              <w:t>350,00</w:t>
            </w:r>
          </w:p>
        </w:tc>
      </w:tr>
      <w:tr w:rsidR="003C3BB2" w:rsidRPr="00274413" w14:paraId="5275A2FC" w14:textId="77777777" w:rsidTr="003C3BB2">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6F5E44A5" w14:textId="77777777" w:rsidR="003C3BB2" w:rsidRPr="00807F6B" w:rsidRDefault="003C3BB2" w:rsidP="003C3BB2">
            <w:pPr>
              <w:ind w:left="313" w:hanging="313"/>
              <w:rPr>
                <w:bCs/>
                <w:color w:val="000000" w:themeColor="text1"/>
                <w:kern w:val="22"/>
                <w:sz w:val="20"/>
                <w:szCs w:val="20"/>
                <w:lang w:val="ru-RU"/>
              </w:rPr>
            </w:pPr>
            <w:r w:rsidRPr="00807F6B">
              <w:rPr>
                <w:color w:val="000000" w:themeColor="text1"/>
                <w:sz w:val="20"/>
                <w:szCs w:val="20"/>
                <w:lang w:val="ru-RU"/>
              </w:rPr>
              <w:t>L.</w:t>
            </w:r>
            <w:r w:rsidRPr="00807F6B">
              <w:rPr>
                <w:bCs/>
                <w:color w:val="000000" w:themeColor="text1"/>
                <w:kern w:val="22"/>
                <w:sz w:val="20"/>
                <w:szCs w:val="20"/>
                <w:lang w:val="ru-RU"/>
              </w:rPr>
              <w:tab/>
            </w:r>
            <w:r w:rsidRPr="00807F6B">
              <w:rPr>
                <w:color w:val="000000" w:themeColor="text1"/>
                <w:sz w:val="20"/>
                <w:szCs w:val="20"/>
                <w:lang w:val="ru-RU"/>
              </w:rPr>
              <w:t>Арендная плата и сопутствующие расходы</w:t>
            </w:r>
          </w:p>
        </w:tc>
        <w:tc>
          <w:tcPr>
            <w:tcW w:w="3763" w:type="dxa"/>
            <w:tcBorders>
              <w:top w:val="nil"/>
              <w:left w:val="nil"/>
              <w:bottom w:val="single" w:sz="4" w:space="0" w:color="auto"/>
              <w:right w:val="single" w:sz="4" w:space="0" w:color="auto"/>
            </w:tcBorders>
            <w:shd w:val="clear" w:color="auto" w:fill="auto"/>
            <w:noWrap/>
            <w:vAlign w:val="center"/>
            <w:hideMark/>
          </w:tcPr>
          <w:p w14:paraId="0E7C5280" w14:textId="77777777" w:rsidR="003C3BB2" w:rsidRPr="00807F6B" w:rsidRDefault="003C3BB2" w:rsidP="003C3BB2">
            <w:pPr>
              <w:jc w:val="right"/>
              <w:rPr>
                <w:color w:val="000000"/>
                <w:sz w:val="20"/>
                <w:szCs w:val="20"/>
                <w:lang w:val="ru-RU"/>
              </w:rPr>
            </w:pPr>
            <w:r w:rsidRPr="00807F6B">
              <w:rPr>
                <w:color w:val="000000"/>
                <w:sz w:val="20"/>
                <w:szCs w:val="20"/>
                <w:lang w:val="ru-RU"/>
              </w:rPr>
              <w:t>1 358,20</w:t>
            </w:r>
          </w:p>
        </w:tc>
      </w:tr>
      <w:tr w:rsidR="003C3BB2" w:rsidRPr="00274413" w14:paraId="4C1D4F27" w14:textId="77777777" w:rsidTr="003C3BB2">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05FA7704" w14:textId="77777777" w:rsidR="003C3BB2" w:rsidRPr="00807F6B" w:rsidRDefault="003C3BB2" w:rsidP="003C3BB2">
            <w:pPr>
              <w:ind w:left="313" w:hanging="313"/>
              <w:rPr>
                <w:bCs/>
                <w:color w:val="000000" w:themeColor="text1"/>
                <w:kern w:val="22"/>
                <w:sz w:val="20"/>
                <w:szCs w:val="20"/>
                <w:lang w:val="ru-RU"/>
              </w:rPr>
            </w:pPr>
            <w:r w:rsidRPr="00807F6B">
              <w:rPr>
                <w:color w:val="000000" w:themeColor="text1"/>
                <w:sz w:val="20"/>
                <w:szCs w:val="20"/>
                <w:lang w:val="ru-RU"/>
              </w:rPr>
              <w:t>M.</w:t>
            </w:r>
            <w:r w:rsidRPr="00807F6B">
              <w:rPr>
                <w:bCs/>
                <w:color w:val="000000" w:themeColor="text1"/>
                <w:kern w:val="22"/>
                <w:sz w:val="20"/>
                <w:szCs w:val="20"/>
                <w:lang w:val="ru-RU"/>
              </w:rPr>
              <w:tab/>
            </w:r>
            <w:r w:rsidRPr="00807F6B">
              <w:rPr>
                <w:color w:val="000000" w:themeColor="text1"/>
                <w:sz w:val="20"/>
                <w:szCs w:val="20"/>
                <w:lang w:val="ru-RU"/>
              </w:rPr>
              <w:t>Общие эксплуатационные расходы</w:t>
            </w:r>
          </w:p>
        </w:tc>
        <w:tc>
          <w:tcPr>
            <w:tcW w:w="3763" w:type="dxa"/>
            <w:tcBorders>
              <w:top w:val="nil"/>
              <w:left w:val="nil"/>
              <w:bottom w:val="single" w:sz="4" w:space="0" w:color="auto"/>
              <w:right w:val="single" w:sz="4" w:space="0" w:color="auto"/>
            </w:tcBorders>
            <w:shd w:val="clear" w:color="auto" w:fill="auto"/>
            <w:noWrap/>
            <w:vAlign w:val="center"/>
            <w:hideMark/>
          </w:tcPr>
          <w:p w14:paraId="74B48348" w14:textId="77777777" w:rsidR="003C3BB2" w:rsidRPr="00807F6B" w:rsidRDefault="003C3BB2" w:rsidP="003C3BB2">
            <w:pPr>
              <w:jc w:val="right"/>
              <w:rPr>
                <w:color w:val="000000"/>
                <w:sz w:val="20"/>
                <w:szCs w:val="20"/>
                <w:lang w:val="ru-RU"/>
              </w:rPr>
            </w:pPr>
            <w:r w:rsidRPr="00807F6B">
              <w:rPr>
                <w:color w:val="000000"/>
                <w:sz w:val="20"/>
                <w:szCs w:val="20"/>
                <w:lang w:val="ru-RU"/>
              </w:rPr>
              <w:t>726,60</w:t>
            </w:r>
          </w:p>
        </w:tc>
      </w:tr>
      <w:tr w:rsidR="003C3BB2" w:rsidRPr="00274413" w14:paraId="3433E120" w14:textId="77777777" w:rsidTr="003C3BB2">
        <w:trPr>
          <w:trHeight w:val="256"/>
        </w:trPr>
        <w:tc>
          <w:tcPr>
            <w:tcW w:w="6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25786" w14:textId="77777777" w:rsidR="003C3BB2" w:rsidRPr="00807F6B" w:rsidRDefault="003C3BB2" w:rsidP="003C3BB2">
            <w:pPr>
              <w:rPr>
                <w:b/>
                <w:bCs/>
                <w:color w:val="000000" w:themeColor="text1"/>
                <w:kern w:val="22"/>
                <w:sz w:val="20"/>
                <w:szCs w:val="20"/>
                <w:lang w:val="ru-RU"/>
              </w:rPr>
            </w:pPr>
            <w:r w:rsidRPr="00807F6B">
              <w:rPr>
                <w:b/>
                <w:color w:val="000000" w:themeColor="text1"/>
                <w:sz w:val="20"/>
                <w:szCs w:val="20"/>
                <w:lang w:val="ru-RU"/>
              </w:rPr>
              <w:t>Промежуточный итог (I)</w:t>
            </w:r>
          </w:p>
        </w:tc>
        <w:tc>
          <w:tcPr>
            <w:tcW w:w="3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466AE" w14:textId="77777777" w:rsidR="003C3BB2" w:rsidRPr="00807F6B" w:rsidRDefault="003C3BB2" w:rsidP="003C3BB2">
            <w:pPr>
              <w:jc w:val="right"/>
              <w:rPr>
                <w:b/>
                <w:bCs/>
                <w:color w:val="000000"/>
                <w:sz w:val="20"/>
                <w:szCs w:val="20"/>
                <w:lang w:val="ru-RU"/>
              </w:rPr>
            </w:pPr>
            <w:r w:rsidRPr="00807F6B">
              <w:rPr>
                <w:b/>
                <w:bCs/>
                <w:color w:val="000000"/>
                <w:sz w:val="20"/>
                <w:szCs w:val="20"/>
                <w:lang w:val="ru-RU"/>
              </w:rPr>
              <w:t>15 188,40</w:t>
            </w:r>
          </w:p>
        </w:tc>
      </w:tr>
      <w:tr w:rsidR="003C3BB2" w:rsidRPr="00274413" w14:paraId="09E5E4B3" w14:textId="77777777" w:rsidTr="003C3BB2">
        <w:trPr>
          <w:trHeight w:val="256"/>
        </w:trPr>
        <w:tc>
          <w:tcPr>
            <w:tcW w:w="6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06024" w14:textId="77777777" w:rsidR="003C3BB2" w:rsidRPr="00807F6B" w:rsidRDefault="003C3BB2" w:rsidP="003C3BB2">
            <w:pPr>
              <w:rPr>
                <w:b/>
                <w:bCs/>
                <w:color w:val="000000" w:themeColor="text1"/>
                <w:kern w:val="22"/>
                <w:sz w:val="20"/>
                <w:szCs w:val="20"/>
                <w:lang w:val="ru-RU"/>
              </w:rPr>
            </w:pPr>
            <w:r w:rsidRPr="00807F6B">
              <w:rPr>
                <w:b/>
                <w:color w:val="000000" w:themeColor="text1"/>
                <w:sz w:val="20"/>
                <w:szCs w:val="20"/>
                <w:lang w:val="ru-RU"/>
              </w:rPr>
              <w:t>II. Расходы на поддержку программ (13%)</w:t>
            </w:r>
          </w:p>
        </w:tc>
        <w:tc>
          <w:tcPr>
            <w:tcW w:w="3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524EA" w14:textId="77777777" w:rsidR="003C3BB2" w:rsidRPr="00807F6B" w:rsidRDefault="003C3BB2" w:rsidP="003C3BB2">
            <w:pPr>
              <w:jc w:val="right"/>
              <w:rPr>
                <w:color w:val="000000"/>
                <w:sz w:val="20"/>
                <w:szCs w:val="20"/>
                <w:lang w:val="ru-RU"/>
              </w:rPr>
            </w:pPr>
            <w:r w:rsidRPr="00807F6B">
              <w:rPr>
                <w:color w:val="000000"/>
                <w:sz w:val="20"/>
                <w:szCs w:val="20"/>
                <w:lang w:val="ru-RU"/>
              </w:rPr>
              <w:t>1 974,49</w:t>
            </w:r>
          </w:p>
        </w:tc>
      </w:tr>
      <w:tr w:rsidR="003C3BB2" w:rsidRPr="00274413" w14:paraId="70966712" w14:textId="77777777" w:rsidTr="003C3BB2">
        <w:trPr>
          <w:trHeight w:val="256"/>
        </w:trPr>
        <w:tc>
          <w:tcPr>
            <w:tcW w:w="6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369A3" w14:textId="77777777" w:rsidR="003C3BB2" w:rsidRPr="00807F6B" w:rsidRDefault="003C3BB2" w:rsidP="003C3BB2">
            <w:pPr>
              <w:rPr>
                <w:b/>
                <w:bCs/>
                <w:color w:val="000000" w:themeColor="text1"/>
                <w:kern w:val="22"/>
                <w:sz w:val="20"/>
                <w:szCs w:val="20"/>
                <w:lang w:val="ru-RU"/>
              </w:rPr>
            </w:pPr>
            <w:r w:rsidRPr="00807F6B">
              <w:rPr>
                <w:b/>
                <w:color w:val="000000" w:themeColor="text1"/>
                <w:sz w:val="20"/>
                <w:szCs w:val="20"/>
                <w:lang w:val="ru-RU"/>
              </w:rPr>
              <w:t>Промежуточный итог (I + II)</w:t>
            </w:r>
          </w:p>
        </w:tc>
        <w:tc>
          <w:tcPr>
            <w:tcW w:w="3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87E69" w14:textId="77777777" w:rsidR="003C3BB2" w:rsidRPr="00807F6B" w:rsidRDefault="003C3BB2" w:rsidP="003C3BB2">
            <w:pPr>
              <w:jc w:val="right"/>
              <w:rPr>
                <w:b/>
                <w:bCs/>
                <w:color w:val="000000"/>
                <w:sz w:val="20"/>
                <w:szCs w:val="20"/>
                <w:lang w:val="ru-RU"/>
              </w:rPr>
            </w:pPr>
            <w:r w:rsidRPr="00807F6B">
              <w:rPr>
                <w:b/>
                <w:bCs/>
                <w:color w:val="000000"/>
                <w:sz w:val="20"/>
                <w:szCs w:val="20"/>
                <w:lang w:val="ru-RU"/>
              </w:rPr>
              <w:t>17 162,89</w:t>
            </w:r>
          </w:p>
        </w:tc>
      </w:tr>
      <w:tr w:rsidR="003C3BB2" w:rsidRPr="00274413" w14:paraId="78158F4A" w14:textId="77777777" w:rsidTr="003C3BB2">
        <w:trPr>
          <w:trHeight w:val="256"/>
        </w:trPr>
        <w:tc>
          <w:tcPr>
            <w:tcW w:w="6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D1127" w14:textId="77777777" w:rsidR="003C3BB2" w:rsidRPr="00807F6B" w:rsidRDefault="003C3BB2" w:rsidP="003C3BB2">
            <w:pPr>
              <w:rPr>
                <w:b/>
                <w:bCs/>
                <w:color w:val="000000" w:themeColor="text1"/>
                <w:kern w:val="22"/>
                <w:sz w:val="20"/>
                <w:szCs w:val="20"/>
                <w:lang w:val="ru-RU"/>
              </w:rPr>
            </w:pPr>
            <w:r w:rsidRPr="00807F6B">
              <w:rPr>
                <w:b/>
                <w:color w:val="000000" w:themeColor="text1"/>
                <w:sz w:val="20"/>
                <w:szCs w:val="20"/>
                <w:lang w:val="ru-RU"/>
              </w:rPr>
              <w:t>III. Резерв оборотных средств</w:t>
            </w:r>
          </w:p>
        </w:tc>
        <w:tc>
          <w:tcPr>
            <w:tcW w:w="3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7E980" w14:textId="77777777" w:rsidR="003C3BB2" w:rsidRPr="00807F6B" w:rsidRDefault="003C3BB2" w:rsidP="003C3BB2">
            <w:pPr>
              <w:jc w:val="right"/>
              <w:rPr>
                <w:b/>
                <w:bCs/>
                <w:sz w:val="20"/>
                <w:szCs w:val="20"/>
                <w:lang w:val="ru-RU"/>
              </w:rPr>
            </w:pPr>
            <w:r w:rsidRPr="00807F6B">
              <w:rPr>
                <w:b/>
                <w:bCs/>
                <w:sz w:val="20"/>
                <w:szCs w:val="20"/>
                <w:lang w:val="ru-RU"/>
              </w:rPr>
              <w:t>(390,27)</w:t>
            </w:r>
          </w:p>
        </w:tc>
      </w:tr>
      <w:tr w:rsidR="003C3BB2" w:rsidRPr="00274413" w14:paraId="6633D4EF" w14:textId="77777777" w:rsidTr="003C3BB2">
        <w:trPr>
          <w:trHeight w:val="256"/>
        </w:trPr>
        <w:tc>
          <w:tcPr>
            <w:tcW w:w="6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70822" w14:textId="77777777" w:rsidR="003C3BB2" w:rsidRPr="00807F6B" w:rsidRDefault="003C3BB2" w:rsidP="003C3BB2">
            <w:pPr>
              <w:rPr>
                <w:b/>
                <w:bCs/>
                <w:color w:val="000000"/>
                <w:sz w:val="20"/>
                <w:szCs w:val="20"/>
                <w:lang w:val="ru-RU"/>
              </w:rPr>
            </w:pPr>
            <w:r w:rsidRPr="00807F6B">
              <w:rPr>
                <w:b/>
                <w:color w:val="000000" w:themeColor="text1"/>
                <w:sz w:val="20"/>
                <w:szCs w:val="20"/>
                <w:lang w:val="ru-RU"/>
              </w:rPr>
              <w:t>Совокупный итог</w:t>
            </w:r>
            <w:r w:rsidRPr="00807F6B">
              <w:rPr>
                <w:b/>
                <w:bCs/>
                <w:color w:val="000000"/>
                <w:sz w:val="20"/>
                <w:szCs w:val="20"/>
                <w:lang w:val="ru-RU"/>
              </w:rPr>
              <w:t xml:space="preserve"> (II + III)</w:t>
            </w:r>
          </w:p>
        </w:tc>
        <w:tc>
          <w:tcPr>
            <w:tcW w:w="3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00319" w14:textId="77777777" w:rsidR="003C3BB2" w:rsidRPr="00807F6B" w:rsidRDefault="003C3BB2" w:rsidP="003C3BB2">
            <w:pPr>
              <w:jc w:val="right"/>
              <w:rPr>
                <w:b/>
                <w:bCs/>
                <w:color w:val="000000"/>
                <w:sz w:val="20"/>
                <w:szCs w:val="20"/>
                <w:lang w:val="ru-RU"/>
              </w:rPr>
            </w:pPr>
            <w:r w:rsidRPr="00807F6B">
              <w:rPr>
                <w:b/>
                <w:bCs/>
                <w:color w:val="000000"/>
                <w:sz w:val="20"/>
                <w:szCs w:val="20"/>
                <w:lang w:val="ru-RU"/>
              </w:rPr>
              <w:t>16 772,63</w:t>
            </w:r>
          </w:p>
        </w:tc>
      </w:tr>
      <w:tr w:rsidR="003C3BB2" w:rsidRPr="00274413" w14:paraId="2366CF74" w14:textId="77777777" w:rsidTr="003C3BB2">
        <w:trPr>
          <w:trHeight w:val="256"/>
        </w:trPr>
        <w:tc>
          <w:tcPr>
            <w:tcW w:w="6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CC284" w14:textId="77777777" w:rsidR="003C3BB2" w:rsidRPr="00807F6B" w:rsidRDefault="003C3BB2" w:rsidP="003C3BB2">
            <w:pPr>
              <w:rPr>
                <w:color w:val="000000"/>
                <w:sz w:val="20"/>
                <w:szCs w:val="20"/>
                <w:lang w:val="ru-RU"/>
              </w:rPr>
            </w:pPr>
            <w:r w:rsidRPr="00807F6B">
              <w:rPr>
                <w:color w:val="000000" w:themeColor="text1"/>
                <w:sz w:val="20"/>
                <w:szCs w:val="20"/>
                <w:lang w:val="ru-RU"/>
              </w:rPr>
              <w:t xml:space="preserve">Доля Нагойского протокола во временном бюджете (11%) </w:t>
            </w:r>
          </w:p>
        </w:tc>
        <w:tc>
          <w:tcPr>
            <w:tcW w:w="3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F3F28" w14:textId="77777777" w:rsidR="003C3BB2" w:rsidRPr="00807F6B" w:rsidRDefault="003C3BB2" w:rsidP="003C3BB2">
            <w:pPr>
              <w:jc w:val="right"/>
              <w:rPr>
                <w:color w:val="000000"/>
                <w:sz w:val="20"/>
                <w:szCs w:val="20"/>
                <w:lang w:val="ru-RU"/>
              </w:rPr>
            </w:pPr>
            <w:r w:rsidRPr="00807F6B">
              <w:rPr>
                <w:color w:val="000000"/>
                <w:sz w:val="20"/>
                <w:szCs w:val="20"/>
                <w:lang w:val="ru-RU"/>
              </w:rPr>
              <w:t>1 844,99</w:t>
            </w:r>
          </w:p>
        </w:tc>
      </w:tr>
      <w:tr w:rsidR="003C3BB2" w:rsidRPr="00274413" w14:paraId="20C212CD" w14:textId="77777777" w:rsidTr="003C3BB2">
        <w:trPr>
          <w:trHeight w:val="256"/>
        </w:trPr>
        <w:tc>
          <w:tcPr>
            <w:tcW w:w="6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15A86" w14:textId="77777777" w:rsidR="003C3BB2" w:rsidRPr="00807F6B" w:rsidRDefault="003C3BB2" w:rsidP="003C3BB2">
            <w:pPr>
              <w:rPr>
                <w:color w:val="000000"/>
                <w:sz w:val="20"/>
                <w:szCs w:val="20"/>
                <w:lang w:val="ru-RU"/>
              </w:rPr>
            </w:pPr>
            <w:r w:rsidRPr="00807F6B">
              <w:rPr>
                <w:color w:val="000000"/>
                <w:sz w:val="20"/>
                <w:szCs w:val="20"/>
                <w:lang w:val="ru-RU"/>
              </w:rPr>
              <w:t xml:space="preserve">Минус:  Взнос принимающей страны </w:t>
            </w:r>
          </w:p>
        </w:tc>
        <w:tc>
          <w:tcPr>
            <w:tcW w:w="3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AA82A" w14:textId="77777777" w:rsidR="003C3BB2" w:rsidRPr="00807F6B" w:rsidRDefault="003C3BB2" w:rsidP="003C3BB2">
            <w:pPr>
              <w:jc w:val="right"/>
              <w:rPr>
                <w:color w:val="000000"/>
                <w:sz w:val="20"/>
                <w:szCs w:val="20"/>
                <w:lang w:val="ru-RU"/>
              </w:rPr>
            </w:pPr>
            <w:r w:rsidRPr="00807F6B">
              <w:rPr>
                <w:color w:val="000000"/>
                <w:sz w:val="20"/>
                <w:szCs w:val="20"/>
                <w:lang w:val="ru-RU"/>
              </w:rPr>
              <w:t>(168,83)</w:t>
            </w:r>
          </w:p>
        </w:tc>
      </w:tr>
      <w:tr w:rsidR="003C3BB2" w:rsidRPr="00274413" w14:paraId="7F2CADEA" w14:textId="77777777" w:rsidTr="003C3BB2">
        <w:trPr>
          <w:trHeight w:val="256"/>
        </w:trPr>
        <w:tc>
          <w:tcPr>
            <w:tcW w:w="6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7F726" w14:textId="77777777" w:rsidR="003C3BB2" w:rsidRPr="00807F6B" w:rsidRDefault="003C3BB2" w:rsidP="003C3BB2">
            <w:pPr>
              <w:rPr>
                <w:color w:val="000000"/>
                <w:sz w:val="20"/>
                <w:szCs w:val="20"/>
                <w:lang w:val="ru-RU"/>
              </w:rPr>
            </w:pPr>
            <w:r w:rsidRPr="00807F6B">
              <w:rPr>
                <w:color w:val="000000"/>
                <w:sz w:val="20"/>
                <w:szCs w:val="20"/>
                <w:lang w:val="ru-RU"/>
              </w:rPr>
              <w:t>Минус: Использование резервов для внеочередных совещаний</w:t>
            </w:r>
          </w:p>
        </w:tc>
        <w:tc>
          <w:tcPr>
            <w:tcW w:w="3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13AE1" w14:textId="77777777" w:rsidR="003C3BB2" w:rsidRPr="00807F6B" w:rsidRDefault="003C3BB2" w:rsidP="003C3BB2">
            <w:pPr>
              <w:jc w:val="right"/>
              <w:rPr>
                <w:color w:val="000000"/>
                <w:sz w:val="20"/>
                <w:szCs w:val="20"/>
                <w:lang w:val="ru-RU"/>
              </w:rPr>
            </w:pPr>
            <w:r w:rsidRPr="00807F6B">
              <w:rPr>
                <w:color w:val="000000"/>
                <w:sz w:val="20"/>
                <w:szCs w:val="20"/>
                <w:lang w:val="ru-RU"/>
              </w:rPr>
              <w:t>(43,51)</w:t>
            </w:r>
          </w:p>
        </w:tc>
      </w:tr>
      <w:tr w:rsidR="003C3BB2" w:rsidRPr="00274413" w14:paraId="3BF7498C" w14:textId="77777777" w:rsidTr="003C3BB2">
        <w:trPr>
          <w:trHeight w:val="256"/>
        </w:trPr>
        <w:tc>
          <w:tcPr>
            <w:tcW w:w="6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8E496" w14:textId="77777777" w:rsidR="003C3BB2" w:rsidRPr="00807F6B" w:rsidRDefault="003C3BB2" w:rsidP="003C3BB2">
            <w:pPr>
              <w:rPr>
                <w:b/>
                <w:bCs/>
                <w:color w:val="000000"/>
                <w:sz w:val="20"/>
                <w:szCs w:val="20"/>
                <w:lang w:val="ru-RU"/>
              </w:rPr>
            </w:pPr>
            <w:r w:rsidRPr="00807F6B">
              <w:rPr>
                <w:b/>
                <w:color w:val="000000"/>
                <w:sz w:val="20"/>
                <w:szCs w:val="20"/>
                <w:lang w:val="ru-RU"/>
              </w:rPr>
              <w:t>Чистый итог (сумма для распределения между Сторонами)</w:t>
            </w:r>
          </w:p>
        </w:tc>
        <w:tc>
          <w:tcPr>
            <w:tcW w:w="3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654FE" w14:textId="77777777" w:rsidR="003C3BB2" w:rsidRPr="00807F6B" w:rsidRDefault="003C3BB2" w:rsidP="003C3BB2">
            <w:pPr>
              <w:jc w:val="right"/>
              <w:rPr>
                <w:b/>
                <w:bCs/>
                <w:color w:val="000000"/>
                <w:sz w:val="20"/>
                <w:szCs w:val="20"/>
                <w:lang w:val="ru-RU"/>
              </w:rPr>
            </w:pPr>
            <w:r w:rsidRPr="00807F6B">
              <w:rPr>
                <w:b/>
                <w:bCs/>
                <w:color w:val="000000"/>
                <w:sz w:val="20"/>
                <w:szCs w:val="20"/>
                <w:lang w:val="ru-RU"/>
              </w:rPr>
              <w:t>1 632,65</w:t>
            </w:r>
          </w:p>
        </w:tc>
      </w:tr>
    </w:tbl>
    <w:p w14:paraId="18CD5F52" w14:textId="77777777" w:rsidR="003C3BB2" w:rsidRPr="00274413" w:rsidRDefault="003C3BB2" w:rsidP="003C3BB2">
      <w:pPr>
        <w:rPr>
          <w:kern w:val="20"/>
          <w:sz w:val="16"/>
          <w:szCs w:val="16"/>
          <w:lang w:val="ru-RU"/>
        </w:rPr>
      </w:pPr>
    </w:p>
    <w:p w14:paraId="19CE9001" w14:textId="77777777" w:rsidR="003C3BB2" w:rsidRPr="00274413" w:rsidRDefault="003C3BB2" w:rsidP="003C3BB2">
      <w:pPr>
        <w:rPr>
          <w:kern w:val="20"/>
          <w:sz w:val="16"/>
          <w:szCs w:val="16"/>
          <w:lang w:val="ru-RU"/>
        </w:rPr>
      </w:pPr>
      <w:r w:rsidRPr="00274413">
        <w:rPr>
          <w:kern w:val="20"/>
          <w:sz w:val="16"/>
          <w:szCs w:val="16"/>
          <w:lang w:val="ru-RU"/>
        </w:rPr>
        <w:t>1</w:t>
      </w:r>
      <w:r>
        <w:rPr>
          <w:kern w:val="20"/>
          <w:sz w:val="16"/>
          <w:szCs w:val="16"/>
          <w:lang w:val="fr-FR"/>
        </w:rPr>
        <w:t>.</w:t>
      </w:r>
      <w:r w:rsidRPr="00274413">
        <w:rPr>
          <w:kern w:val="20"/>
          <w:sz w:val="16"/>
          <w:szCs w:val="16"/>
          <w:lang w:val="ru-RU"/>
        </w:rPr>
        <w:t xml:space="preserve"> Совещания, подлежащие финансированию из временного бюджета на 2021 год в дополнение к переходящему остатку средств в соответствии с таблицей 1 выше.</w:t>
      </w:r>
    </w:p>
    <w:p w14:paraId="24772738" w14:textId="77777777" w:rsidR="003C3BB2" w:rsidRPr="00274413" w:rsidRDefault="003C3BB2" w:rsidP="003C3BB2">
      <w:pPr>
        <w:rPr>
          <w:kern w:val="20"/>
          <w:sz w:val="16"/>
          <w:szCs w:val="16"/>
          <w:lang w:val="ru-RU"/>
        </w:rPr>
      </w:pPr>
      <w:r w:rsidRPr="00274413">
        <w:rPr>
          <w:kern w:val="20"/>
          <w:sz w:val="16"/>
          <w:szCs w:val="16"/>
          <w:lang w:val="ru-RU"/>
        </w:rPr>
        <w:t>- 24-е совещание Вспомогательного органа по научным, техническим и технологическим консультациям</w:t>
      </w:r>
    </w:p>
    <w:p w14:paraId="0A28534F" w14:textId="77777777" w:rsidR="003C3BB2" w:rsidRPr="00274413" w:rsidRDefault="003C3BB2" w:rsidP="003C3BB2">
      <w:pPr>
        <w:rPr>
          <w:kern w:val="20"/>
          <w:sz w:val="16"/>
          <w:szCs w:val="16"/>
          <w:lang w:val="ru-RU"/>
        </w:rPr>
      </w:pPr>
      <w:r w:rsidRPr="00274413">
        <w:rPr>
          <w:kern w:val="20"/>
          <w:sz w:val="16"/>
          <w:szCs w:val="16"/>
          <w:lang w:val="ru-RU"/>
        </w:rPr>
        <w:t>- Третье совещание Вспомогательного органа по осуществлению</w:t>
      </w:r>
    </w:p>
    <w:p w14:paraId="4810A782" w14:textId="77777777" w:rsidR="003C3BB2" w:rsidRPr="00274413" w:rsidRDefault="003C3BB2" w:rsidP="003C3BB2">
      <w:pPr>
        <w:rPr>
          <w:kern w:val="20"/>
          <w:sz w:val="16"/>
          <w:szCs w:val="16"/>
          <w:lang w:val="ru-RU"/>
        </w:rPr>
      </w:pPr>
      <w:r w:rsidRPr="00274413">
        <w:rPr>
          <w:kern w:val="20"/>
          <w:sz w:val="16"/>
          <w:szCs w:val="16"/>
          <w:lang w:val="ru-RU"/>
        </w:rPr>
        <w:t>- 15-е совещание Конференции Сторон Конвенции / 10-е совещание Сторон Картахенского протокола / 4-е совещание сторон Нагойского протокола, организованные одновременно.</w:t>
      </w:r>
    </w:p>
    <w:p w14:paraId="41F70DB4" w14:textId="77777777" w:rsidR="003C3BB2" w:rsidRPr="00274413" w:rsidRDefault="003C3BB2" w:rsidP="003C3BB2">
      <w:pPr>
        <w:rPr>
          <w:kern w:val="20"/>
          <w:sz w:val="16"/>
          <w:szCs w:val="16"/>
          <w:lang w:val="ru-RU"/>
        </w:rPr>
      </w:pPr>
      <w:r w:rsidRPr="00274413">
        <w:rPr>
          <w:kern w:val="20"/>
          <w:sz w:val="16"/>
          <w:szCs w:val="16"/>
          <w:lang w:val="ru-RU"/>
        </w:rPr>
        <w:t>- Специальные виртуальные сессии для ВОНТТК-24 и ВОО-3 (сентябрь 2020 года).</w:t>
      </w:r>
    </w:p>
    <w:p w14:paraId="3DD58650" w14:textId="77777777" w:rsidR="003C3BB2" w:rsidRPr="00274413" w:rsidRDefault="003C3BB2" w:rsidP="003C3BB2">
      <w:pPr>
        <w:rPr>
          <w:kern w:val="20"/>
          <w:sz w:val="16"/>
          <w:szCs w:val="16"/>
          <w:lang w:val="ru-RU"/>
        </w:rPr>
      </w:pPr>
      <w:r w:rsidRPr="00274413">
        <w:rPr>
          <w:kern w:val="20"/>
          <w:sz w:val="16"/>
          <w:szCs w:val="16"/>
          <w:lang w:val="ru-RU"/>
        </w:rPr>
        <w:t>- Двухдневное неформальное виртуальное предсессионное совещание</w:t>
      </w:r>
    </w:p>
    <w:p w14:paraId="438E6F53" w14:textId="77777777" w:rsidR="003C3BB2" w:rsidRPr="00274413" w:rsidRDefault="003C3BB2" w:rsidP="003C3BB2">
      <w:pPr>
        <w:rPr>
          <w:kern w:val="20"/>
          <w:sz w:val="16"/>
          <w:szCs w:val="16"/>
          <w:lang w:val="ru-RU"/>
        </w:rPr>
      </w:pPr>
      <w:r w:rsidRPr="00274413">
        <w:rPr>
          <w:kern w:val="20"/>
          <w:sz w:val="16"/>
          <w:szCs w:val="16"/>
          <w:lang w:val="ru-RU"/>
        </w:rPr>
        <w:t xml:space="preserve">- 6-дневное виртуальное предсессионное совещание для ВОНТТК-24 </w:t>
      </w:r>
    </w:p>
    <w:p w14:paraId="4A5188D6" w14:textId="77777777" w:rsidR="003C3BB2" w:rsidRPr="00274413" w:rsidRDefault="003C3BB2" w:rsidP="003C3BB2">
      <w:pPr>
        <w:rPr>
          <w:kern w:val="20"/>
          <w:sz w:val="16"/>
          <w:szCs w:val="16"/>
          <w:lang w:val="ru-RU"/>
        </w:rPr>
      </w:pPr>
      <w:r w:rsidRPr="00274413">
        <w:rPr>
          <w:kern w:val="20"/>
          <w:sz w:val="16"/>
          <w:szCs w:val="16"/>
          <w:lang w:val="ru-RU"/>
        </w:rPr>
        <w:t>- 6-дневное виртуальное предсессионное совещание для ВОО-3</w:t>
      </w:r>
    </w:p>
    <w:p w14:paraId="34FB50BC" w14:textId="77777777" w:rsidR="003C3BB2" w:rsidRPr="00274413" w:rsidRDefault="003C3BB2" w:rsidP="003C3BB2">
      <w:pPr>
        <w:rPr>
          <w:kern w:val="20"/>
          <w:sz w:val="16"/>
          <w:szCs w:val="16"/>
          <w:lang w:val="ru-RU"/>
        </w:rPr>
      </w:pPr>
      <w:r w:rsidRPr="00274413">
        <w:rPr>
          <w:kern w:val="20"/>
          <w:sz w:val="16"/>
          <w:szCs w:val="16"/>
          <w:lang w:val="ru-RU"/>
        </w:rPr>
        <w:t>- И любые дополнительные предсессионные совещания ВОНТТК и ВОО, о которых может быть принято решение</w:t>
      </w:r>
    </w:p>
    <w:p w14:paraId="62957604" w14:textId="77777777" w:rsidR="003C3BB2" w:rsidRPr="00274413" w:rsidRDefault="003C3BB2" w:rsidP="003C3BB2">
      <w:pPr>
        <w:rPr>
          <w:kern w:val="20"/>
          <w:sz w:val="16"/>
          <w:szCs w:val="16"/>
          <w:lang w:val="ru-RU"/>
        </w:rPr>
      </w:pPr>
    </w:p>
    <w:p w14:paraId="1ADD5DCF" w14:textId="77777777" w:rsidR="003C3BB2" w:rsidRPr="00274413" w:rsidRDefault="003C3BB2" w:rsidP="003C3BB2">
      <w:pPr>
        <w:rPr>
          <w:kern w:val="20"/>
          <w:sz w:val="16"/>
          <w:szCs w:val="16"/>
          <w:lang w:val="ru-RU"/>
        </w:rPr>
      </w:pPr>
      <w:r w:rsidRPr="00274413">
        <w:rPr>
          <w:kern w:val="20"/>
          <w:sz w:val="16"/>
          <w:szCs w:val="16"/>
          <w:lang w:val="ru-RU"/>
        </w:rPr>
        <w:t>2</w:t>
      </w:r>
      <w:r>
        <w:rPr>
          <w:kern w:val="20"/>
          <w:sz w:val="16"/>
          <w:szCs w:val="16"/>
          <w:lang w:val="fr-FR"/>
        </w:rPr>
        <w:t>.</w:t>
      </w:r>
      <w:r w:rsidRPr="00274413">
        <w:rPr>
          <w:kern w:val="20"/>
          <w:sz w:val="16"/>
          <w:szCs w:val="16"/>
          <w:lang w:val="ru-RU"/>
        </w:rPr>
        <w:t xml:space="preserve"> Одно внеочередное совещание по подготовке глобальной рамочной программы в области биоразнообразия на период после 2020 года</w:t>
      </w:r>
    </w:p>
    <w:p w14:paraId="39648652" w14:textId="77777777" w:rsidR="003C3BB2" w:rsidRDefault="003C3BB2" w:rsidP="003C3BB2">
      <w:pPr>
        <w:rPr>
          <w:kern w:val="20"/>
          <w:sz w:val="16"/>
          <w:szCs w:val="16"/>
          <w:lang w:val="ru-RU"/>
        </w:rPr>
      </w:pPr>
      <w:r>
        <w:rPr>
          <w:kern w:val="20"/>
          <w:sz w:val="16"/>
          <w:szCs w:val="16"/>
          <w:lang w:val="ru-RU"/>
        </w:rPr>
        <w:br w:type="page"/>
      </w:r>
    </w:p>
    <w:p w14:paraId="6081D380" w14:textId="77777777" w:rsidR="003C3BB2" w:rsidRPr="00274413" w:rsidRDefault="003C3BB2" w:rsidP="003C3BB2">
      <w:pPr>
        <w:spacing w:before="120" w:after="120"/>
        <w:rPr>
          <w:b/>
          <w:snapToGrid w:val="0"/>
          <w:szCs w:val="22"/>
          <w:lang w:val="ru-RU"/>
        </w:rPr>
      </w:pPr>
      <w:r w:rsidRPr="00274413">
        <w:rPr>
          <w:b/>
          <w:snapToGrid w:val="0"/>
          <w:szCs w:val="22"/>
          <w:lang w:val="ru-RU"/>
        </w:rPr>
        <w:t>Таблица 2b</w:t>
      </w:r>
    </w:p>
    <w:p w14:paraId="6F9BBBED" w14:textId="77777777" w:rsidR="003C3BB2" w:rsidRPr="00274413" w:rsidRDefault="003C3BB2" w:rsidP="003C3BB2">
      <w:pPr>
        <w:rPr>
          <w:b/>
          <w:snapToGrid w:val="0"/>
          <w:szCs w:val="22"/>
          <w:lang w:val="ru-RU"/>
        </w:rPr>
      </w:pPr>
      <w:r w:rsidRPr="00274413">
        <w:rPr>
          <w:b/>
          <w:snapToGrid w:val="0"/>
          <w:szCs w:val="22"/>
          <w:lang w:val="ru-RU"/>
        </w:rPr>
        <w:t>Потребности в ресурсах с разбивкой по отделам из сводных основных бюджетов на 2021 год</w:t>
      </w:r>
    </w:p>
    <w:p w14:paraId="4485588D" w14:textId="77777777" w:rsidR="003C3BB2" w:rsidRPr="00274413" w:rsidRDefault="003C3BB2" w:rsidP="003C3BB2">
      <w:pPr>
        <w:rPr>
          <w:i/>
          <w:snapToGrid w:val="0"/>
          <w:szCs w:val="22"/>
          <w:lang w:val="ru-RU"/>
        </w:rPr>
      </w:pPr>
      <w:r w:rsidRPr="00274413">
        <w:rPr>
          <w:i/>
          <w:snapToGrid w:val="0"/>
          <w:szCs w:val="22"/>
          <w:lang w:val="ru-RU"/>
        </w:rPr>
        <w:t>(в тыс. долл. США)</w:t>
      </w:r>
    </w:p>
    <w:tbl>
      <w:tblPr>
        <w:tblW w:w="6160" w:type="dxa"/>
        <w:jc w:val="center"/>
        <w:tblLook w:val="04A0" w:firstRow="1" w:lastRow="0" w:firstColumn="1" w:lastColumn="0" w:noHBand="0" w:noVBand="1"/>
      </w:tblPr>
      <w:tblGrid>
        <w:gridCol w:w="4520"/>
        <w:gridCol w:w="1640"/>
      </w:tblGrid>
      <w:tr w:rsidR="003C3BB2" w:rsidRPr="00274413" w14:paraId="56749F7F" w14:textId="77777777" w:rsidTr="003C3BB2">
        <w:trPr>
          <w:cantSplit/>
          <w:jc w:val="center"/>
        </w:trPr>
        <w:tc>
          <w:tcPr>
            <w:tcW w:w="4520" w:type="dxa"/>
            <w:tcBorders>
              <w:top w:val="single" w:sz="12" w:space="0" w:color="auto"/>
              <w:left w:val="nil"/>
              <w:bottom w:val="single" w:sz="8" w:space="0" w:color="auto"/>
              <w:right w:val="nil"/>
            </w:tcBorders>
            <w:shd w:val="clear" w:color="auto" w:fill="auto"/>
            <w:vAlign w:val="center"/>
            <w:hideMark/>
          </w:tcPr>
          <w:p w14:paraId="4AA2F0F7" w14:textId="77777777" w:rsidR="003C3BB2" w:rsidRPr="00274413" w:rsidRDefault="003C3BB2" w:rsidP="003C3BB2">
            <w:pPr>
              <w:keepNext/>
              <w:keepLines/>
              <w:suppressLineNumbers/>
              <w:suppressAutoHyphens/>
              <w:rPr>
                <w:i/>
                <w:iCs/>
                <w:color w:val="000000" w:themeColor="text1"/>
                <w:kern w:val="22"/>
                <w:szCs w:val="22"/>
                <w:lang w:val="ru-RU"/>
              </w:rPr>
            </w:pPr>
          </w:p>
        </w:tc>
        <w:tc>
          <w:tcPr>
            <w:tcW w:w="1640" w:type="dxa"/>
            <w:tcBorders>
              <w:top w:val="single" w:sz="12" w:space="0" w:color="auto"/>
              <w:left w:val="nil"/>
            </w:tcBorders>
            <w:shd w:val="clear" w:color="auto" w:fill="auto"/>
            <w:vAlign w:val="center"/>
            <w:hideMark/>
          </w:tcPr>
          <w:p w14:paraId="6803021A" w14:textId="77777777" w:rsidR="003C3BB2" w:rsidRPr="00274413" w:rsidRDefault="003C3BB2" w:rsidP="003C3BB2">
            <w:pPr>
              <w:keepNext/>
              <w:keepLines/>
              <w:suppressLineNumbers/>
              <w:suppressAutoHyphens/>
              <w:jc w:val="center"/>
              <w:rPr>
                <w:i/>
                <w:color w:val="000000" w:themeColor="text1"/>
                <w:kern w:val="22"/>
                <w:szCs w:val="22"/>
                <w:lang w:val="ru-RU"/>
              </w:rPr>
            </w:pPr>
            <w:r w:rsidRPr="00274413">
              <w:rPr>
                <w:i/>
                <w:color w:val="000000" w:themeColor="text1"/>
                <w:kern w:val="22"/>
                <w:szCs w:val="22"/>
                <w:lang w:val="ru-RU"/>
              </w:rPr>
              <w:t>2021</w:t>
            </w:r>
            <w:r w:rsidRPr="00274413">
              <w:rPr>
                <w:i/>
                <w:color w:val="000000" w:themeColor="text1"/>
                <w:kern w:val="22"/>
                <w:szCs w:val="22"/>
                <w:lang w:val="fr-FR"/>
              </w:rPr>
              <w:t xml:space="preserve"> </w:t>
            </w:r>
            <w:r w:rsidRPr="00274413">
              <w:rPr>
                <w:i/>
                <w:color w:val="000000" w:themeColor="text1"/>
                <w:kern w:val="22"/>
                <w:szCs w:val="22"/>
                <w:lang w:val="ru-RU"/>
              </w:rPr>
              <w:t>год</w:t>
            </w:r>
          </w:p>
        </w:tc>
      </w:tr>
      <w:tr w:rsidR="003C3BB2" w:rsidRPr="00274413" w14:paraId="7A67696F" w14:textId="77777777" w:rsidTr="003C3BB2">
        <w:trPr>
          <w:cantSplit/>
          <w:jc w:val="center"/>
        </w:trPr>
        <w:tc>
          <w:tcPr>
            <w:tcW w:w="4520" w:type="dxa"/>
            <w:tcBorders>
              <w:top w:val="single" w:sz="8" w:space="0" w:color="auto"/>
              <w:left w:val="nil"/>
              <w:bottom w:val="nil"/>
              <w:right w:val="nil"/>
            </w:tcBorders>
            <w:shd w:val="clear" w:color="auto" w:fill="auto"/>
            <w:hideMark/>
          </w:tcPr>
          <w:p w14:paraId="5317B53C" w14:textId="77777777" w:rsidR="003C3BB2" w:rsidRPr="00274413" w:rsidRDefault="003C3BB2" w:rsidP="003C3BB2">
            <w:pPr>
              <w:keepNext/>
              <w:keepLines/>
              <w:suppressLineNumbers/>
              <w:suppressAutoHyphens/>
              <w:rPr>
                <w:b/>
                <w:color w:val="000000" w:themeColor="text1"/>
                <w:kern w:val="22"/>
                <w:szCs w:val="22"/>
                <w:lang w:val="ru-RU"/>
              </w:rPr>
            </w:pPr>
            <w:r w:rsidRPr="00274413">
              <w:rPr>
                <w:b/>
                <w:color w:val="000000" w:themeColor="text1"/>
                <w:kern w:val="22"/>
                <w:szCs w:val="22"/>
                <w:lang w:val="ru-RU"/>
              </w:rPr>
              <w:t xml:space="preserve">I. </w:t>
            </w:r>
            <w:r w:rsidRPr="00274413">
              <w:rPr>
                <w:b/>
                <w:szCs w:val="22"/>
                <w:lang w:val="ru-RU"/>
              </w:rPr>
              <w:t>Программы</w:t>
            </w:r>
            <w:r w:rsidRPr="00274413">
              <w:rPr>
                <w:b/>
                <w:color w:val="000000" w:themeColor="text1"/>
                <w:kern w:val="22"/>
                <w:szCs w:val="22"/>
                <w:lang w:val="ru-RU"/>
              </w:rPr>
              <w:t>:</w:t>
            </w:r>
          </w:p>
        </w:tc>
        <w:tc>
          <w:tcPr>
            <w:tcW w:w="1640" w:type="dxa"/>
            <w:tcBorders>
              <w:top w:val="single" w:sz="8" w:space="0" w:color="auto"/>
              <w:left w:val="nil"/>
              <w:bottom w:val="nil"/>
              <w:right w:val="nil"/>
            </w:tcBorders>
            <w:shd w:val="clear" w:color="auto" w:fill="auto"/>
            <w:vAlign w:val="center"/>
            <w:hideMark/>
          </w:tcPr>
          <w:p w14:paraId="4F90A06E" w14:textId="77777777" w:rsidR="003C3BB2" w:rsidRPr="00274413" w:rsidRDefault="003C3BB2" w:rsidP="003C3BB2">
            <w:pPr>
              <w:keepNext/>
              <w:keepLines/>
              <w:suppressLineNumbers/>
              <w:suppressAutoHyphens/>
              <w:jc w:val="right"/>
              <w:rPr>
                <w:color w:val="000000" w:themeColor="text1"/>
                <w:kern w:val="22"/>
                <w:szCs w:val="22"/>
                <w:lang w:val="ru-RU"/>
              </w:rPr>
            </w:pPr>
          </w:p>
        </w:tc>
      </w:tr>
      <w:tr w:rsidR="003C3BB2" w:rsidRPr="00274413" w14:paraId="2204DF18" w14:textId="77777777" w:rsidTr="003C3BB2">
        <w:trPr>
          <w:trHeight w:val="288"/>
          <w:jc w:val="center"/>
        </w:trPr>
        <w:tc>
          <w:tcPr>
            <w:tcW w:w="4520" w:type="dxa"/>
            <w:tcBorders>
              <w:top w:val="nil"/>
              <w:left w:val="nil"/>
              <w:bottom w:val="nil"/>
              <w:right w:val="nil"/>
            </w:tcBorders>
            <w:shd w:val="clear" w:color="auto" w:fill="auto"/>
            <w:hideMark/>
          </w:tcPr>
          <w:p w14:paraId="6C44C07B" w14:textId="42DB49DB" w:rsidR="003C3BB2" w:rsidRPr="00274413" w:rsidRDefault="009E361F" w:rsidP="003C3BB2">
            <w:pPr>
              <w:keepNext/>
              <w:keepLines/>
              <w:suppressLineNumbers/>
              <w:suppressAutoHyphens/>
              <w:rPr>
                <w:color w:val="000000" w:themeColor="text1"/>
                <w:kern w:val="22"/>
                <w:szCs w:val="22"/>
                <w:lang w:val="ru-RU"/>
              </w:rPr>
            </w:pPr>
            <w:r>
              <w:rPr>
                <w:szCs w:val="22"/>
                <w:lang w:val="ru-RU"/>
              </w:rPr>
              <w:t xml:space="preserve">  </w:t>
            </w:r>
            <w:r w:rsidR="003C3BB2" w:rsidRPr="00274413">
              <w:rPr>
                <w:szCs w:val="22"/>
                <w:lang w:val="ru-RU"/>
              </w:rPr>
              <w:t>Отдел Исполнительного секретаря</w:t>
            </w:r>
          </w:p>
        </w:tc>
        <w:tc>
          <w:tcPr>
            <w:tcW w:w="1640" w:type="dxa"/>
            <w:tcBorders>
              <w:top w:val="nil"/>
              <w:left w:val="nil"/>
              <w:bottom w:val="nil"/>
              <w:right w:val="nil"/>
            </w:tcBorders>
            <w:shd w:val="clear" w:color="auto" w:fill="auto"/>
            <w:hideMark/>
          </w:tcPr>
          <w:p w14:paraId="249923F3" w14:textId="299502A3" w:rsidR="003C3BB2" w:rsidRPr="00274413" w:rsidRDefault="009E361F" w:rsidP="003C3BB2">
            <w:pPr>
              <w:keepNext/>
              <w:keepLines/>
              <w:suppressLineNumbers/>
              <w:suppressAutoHyphens/>
              <w:ind w:right="289"/>
              <w:jc w:val="right"/>
              <w:rPr>
                <w:color w:val="000000" w:themeColor="text1"/>
                <w:kern w:val="22"/>
                <w:szCs w:val="22"/>
                <w:lang w:val="ru-RU"/>
              </w:rPr>
            </w:pPr>
            <w:r>
              <w:rPr>
                <w:color w:val="000000" w:themeColor="text1"/>
                <w:kern w:val="22"/>
                <w:szCs w:val="22"/>
                <w:lang w:val="ru-RU"/>
              </w:rPr>
              <w:t>2 404 </w:t>
            </w:r>
            <w:r w:rsidR="003C3BB2" w:rsidRPr="00274413">
              <w:rPr>
                <w:color w:val="000000" w:themeColor="text1"/>
                <w:kern w:val="22"/>
                <w:szCs w:val="22"/>
                <w:lang w:val="ru-RU"/>
              </w:rPr>
              <w:t>4</w:t>
            </w:r>
          </w:p>
        </w:tc>
      </w:tr>
      <w:tr w:rsidR="003C3BB2" w:rsidRPr="00274413" w14:paraId="74B26759" w14:textId="77777777" w:rsidTr="003C3BB2">
        <w:trPr>
          <w:trHeight w:val="288"/>
          <w:jc w:val="center"/>
        </w:trPr>
        <w:tc>
          <w:tcPr>
            <w:tcW w:w="4520" w:type="dxa"/>
            <w:tcBorders>
              <w:top w:val="nil"/>
              <w:left w:val="nil"/>
              <w:bottom w:val="nil"/>
              <w:right w:val="nil"/>
            </w:tcBorders>
            <w:shd w:val="clear" w:color="auto" w:fill="auto"/>
            <w:hideMark/>
          </w:tcPr>
          <w:p w14:paraId="2FEF6FF1" w14:textId="77777777" w:rsidR="003C3BB2" w:rsidRPr="00274413" w:rsidRDefault="003C3BB2" w:rsidP="003C3BB2">
            <w:pPr>
              <w:keepNext/>
              <w:keepLines/>
              <w:suppressLineNumbers/>
              <w:suppressAutoHyphens/>
              <w:rPr>
                <w:color w:val="000000" w:themeColor="text1"/>
                <w:kern w:val="22"/>
                <w:szCs w:val="22"/>
                <w:lang w:val="ru-RU"/>
              </w:rPr>
            </w:pPr>
            <w:r w:rsidRPr="00274413">
              <w:rPr>
                <w:color w:val="000000" w:themeColor="text1"/>
                <w:kern w:val="22"/>
                <w:szCs w:val="22"/>
                <w:lang w:val="ru-RU"/>
              </w:rPr>
              <w:t xml:space="preserve">  </w:t>
            </w:r>
            <w:r w:rsidRPr="00274413">
              <w:rPr>
                <w:szCs w:val="22"/>
                <w:lang w:val="ru-RU"/>
              </w:rPr>
              <w:t>Протокол регулирования ДГРСИВ и Протокол по биобезопасности</w:t>
            </w:r>
          </w:p>
        </w:tc>
        <w:tc>
          <w:tcPr>
            <w:tcW w:w="1640" w:type="dxa"/>
            <w:tcBorders>
              <w:top w:val="nil"/>
              <w:left w:val="nil"/>
              <w:bottom w:val="nil"/>
              <w:right w:val="nil"/>
            </w:tcBorders>
            <w:shd w:val="clear" w:color="auto" w:fill="auto"/>
            <w:hideMark/>
          </w:tcPr>
          <w:p w14:paraId="0FA62A53" w14:textId="5492E016" w:rsidR="003C3BB2" w:rsidRPr="00274413" w:rsidRDefault="003C3BB2" w:rsidP="009E361F">
            <w:pPr>
              <w:keepNext/>
              <w:keepLines/>
              <w:suppressLineNumbers/>
              <w:suppressAutoHyphens/>
              <w:ind w:right="289"/>
              <w:jc w:val="right"/>
              <w:rPr>
                <w:color w:val="000000" w:themeColor="text1"/>
                <w:kern w:val="22"/>
                <w:szCs w:val="22"/>
                <w:lang w:val="ru-RU"/>
              </w:rPr>
            </w:pPr>
            <w:r w:rsidRPr="00274413">
              <w:rPr>
                <w:color w:val="000000" w:themeColor="text1"/>
                <w:kern w:val="22"/>
                <w:szCs w:val="22"/>
                <w:lang w:val="ru-RU"/>
              </w:rPr>
              <w:t>2 283,4</w:t>
            </w:r>
          </w:p>
        </w:tc>
      </w:tr>
      <w:tr w:rsidR="003C3BB2" w:rsidRPr="00274413" w14:paraId="18A0145B" w14:textId="77777777" w:rsidTr="003C3BB2">
        <w:trPr>
          <w:trHeight w:val="288"/>
          <w:jc w:val="center"/>
        </w:trPr>
        <w:tc>
          <w:tcPr>
            <w:tcW w:w="4520" w:type="dxa"/>
            <w:tcBorders>
              <w:top w:val="nil"/>
              <w:left w:val="nil"/>
              <w:bottom w:val="nil"/>
              <w:right w:val="nil"/>
            </w:tcBorders>
            <w:shd w:val="clear" w:color="auto" w:fill="auto"/>
            <w:hideMark/>
          </w:tcPr>
          <w:p w14:paraId="7B33C02F" w14:textId="77777777" w:rsidR="003C3BB2" w:rsidRPr="00274413" w:rsidRDefault="003C3BB2" w:rsidP="003C3BB2">
            <w:pPr>
              <w:keepNext/>
              <w:keepLines/>
              <w:suppressLineNumbers/>
              <w:suppressAutoHyphens/>
              <w:rPr>
                <w:color w:val="000000" w:themeColor="text1"/>
                <w:spacing w:val="-6"/>
                <w:kern w:val="22"/>
                <w:szCs w:val="22"/>
                <w:lang w:val="ru-RU"/>
              </w:rPr>
            </w:pPr>
            <w:r w:rsidRPr="00274413">
              <w:rPr>
                <w:color w:val="000000" w:themeColor="text1"/>
                <w:spacing w:val="-6"/>
                <w:kern w:val="22"/>
                <w:szCs w:val="22"/>
                <w:lang w:val="ru-RU"/>
              </w:rPr>
              <w:t xml:space="preserve">  </w:t>
            </w:r>
            <w:r w:rsidRPr="00274413">
              <w:rPr>
                <w:szCs w:val="22"/>
                <w:lang w:val="ru-RU"/>
              </w:rPr>
              <w:t>Отдел по науке, обществу и устойчивому будущему</w:t>
            </w:r>
          </w:p>
        </w:tc>
        <w:tc>
          <w:tcPr>
            <w:tcW w:w="1640" w:type="dxa"/>
            <w:tcBorders>
              <w:top w:val="nil"/>
              <w:left w:val="nil"/>
              <w:bottom w:val="nil"/>
              <w:right w:val="nil"/>
            </w:tcBorders>
            <w:shd w:val="clear" w:color="auto" w:fill="auto"/>
            <w:hideMark/>
          </w:tcPr>
          <w:p w14:paraId="0B60B8D9" w14:textId="4B73B6F9" w:rsidR="003C3BB2" w:rsidRPr="00274413" w:rsidRDefault="009E361F" w:rsidP="003C3BB2">
            <w:pPr>
              <w:keepNext/>
              <w:keepLines/>
              <w:suppressLineNumbers/>
              <w:suppressAutoHyphens/>
              <w:ind w:right="289"/>
              <w:jc w:val="right"/>
              <w:rPr>
                <w:color w:val="000000" w:themeColor="text1"/>
                <w:kern w:val="22"/>
                <w:szCs w:val="22"/>
                <w:lang w:val="ru-RU"/>
              </w:rPr>
            </w:pPr>
            <w:r>
              <w:rPr>
                <w:color w:val="000000" w:themeColor="text1"/>
                <w:kern w:val="22"/>
                <w:szCs w:val="22"/>
                <w:lang w:val="ru-RU"/>
              </w:rPr>
              <w:t>3 316</w:t>
            </w:r>
            <w:r w:rsidR="003C3BB2" w:rsidRPr="00274413">
              <w:rPr>
                <w:color w:val="000000" w:themeColor="text1"/>
                <w:kern w:val="22"/>
                <w:szCs w:val="22"/>
                <w:lang w:val="ru-RU"/>
              </w:rPr>
              <w:t>,75</w:t>
            </w:r>
          </w:p>
        </w:tc>
      </w:tr>
      <w:tr w:rsidR="003C3BB2" w:rsidRPr="00274413" w14:paraId="35413018" w14:textId="77777777" w:rsidTr="003C3BB2">
        <w:trPr>
          <w:trHeight w:val="300"/>
          <w:jc w:val="center"/>
        </w:trPr>
        <w:tc>
          <w:tcPr>
            <w:tcW w:w="4520" w:type="dxa"/>
            <w:tcBorders>
              <w:top w:val="nil"/>
              <w:left w:val="nil"/>
              <w:bottom w:val="single" w:sz="8" w:space="0" w:color="auto"/>
              <w:right w:val="nil"/>
            </w:tcBorders>
            <w:shd w:val="clear" w:color="auto" w:fill="auto"/>
            <w:hideMark/>
          </w:tcPr>
          <w:p w14:paraId="5039B163" w14:textId="77777777" w:rsidR="003C3BB2" w:rsidRPr="00274413" w:rsidRDefault="003C3BB2" w:rsidP="003C3BB2">
            <w:pPr>
              <w:keepNext/>
              <w:keepLines/>
              <w:suppressLineNumbers/>
              <w:suppressAutoHyphens/>
              <w:rPr>
                <w:color w:val="000000" w:themeColor="text1"/>
                <w:kern w:val="22"/>
                <w:szCs w:val="22"/>
                <w:lang w:val="ru-RU"/>
              </w:rPr>
            </w:pPr>
            <w:r w:rsidRPr="00274413">
              <w:rPr>
                <w:color w:val="000000" w:themeColor="text1"/>
                <w:kern w:val="22"/>
                <w:szCs w:val="22"/>
                <w:lang w:val="ru-RU"/>
              </w:rPr>
              <w:t xml:space="preserve">  </w:t>
            </w:r>
            <w:r w:rsidRPr="00274413">
              <w:rPr>
                <w:szCs w:val="22"/>
                <w:lang w:val="ru-RU"/>
              </w:rPr>
              <w:t>Отдел по поддержке осуществления</w:t>
            </w:r>
          </w:p>
        </w:tc>
        <w:tc>
          <w:tcPr>
            <w:tcW w:w="1640" w:type="dxa"/>
            <w:tcBorders>
              <w:top w:val="nil"/>
              <w:left w:val="nil"/>
              <w:bottom w:val="single" w:sz="8" w:space="0" w:color="auto"/>
              <w:right w:val="nil"/>
            </w:tcBorders>
            <w:shd w:val="clear" w:color="auto" w:fill="auto"/>
            <w:hideMark/>
          </w:tcPr>
          <w:p w14:paraId="505703FF" w14:textId="6612A2C4" w:rsidR="003C3BB2" w:rsidRPr="00274413" w:rsidRDefault="009E361F" w:rsidP="003C3BB2">
            <w:pPr>
              <w:keepNext/>
              <w:keepLines/>
              <w:suppressLineNumbers/>
              <w:suppressAutoHyphens/>
              <w:ind w:right="289"/>
              <w:jc w:val="right"/>
              <w:rPr>
                <w:color w:val="000000" w:themeColor="text1"/>
                <w:kern w:val="22"/>
                <w:szCs w:val="22"/>
                <w:lang w:val="ru-RU"/>
              </w:rPr>
            </w:pPr>
            <w:r>
              <w:rPr>
                <w:color w:val="000000" w:themeColor="text1"/>
                <w:kern w:val="22"/>
                <w:szCs w:val="22"/>
                <w:lang w:val="ru-RU"/>
              </w:rPr>
              <w:t>4 262</w:t>
            </w:r>
            <w:r w:rsidR="003C3BB2" w:rsidRPr="00274413">
              <w:rPr>
                <w:color w:val="000000" w:themeColor="text1"/>
                <w:kern w:val="22"/>
                <w:szCs w:val="22"/>
                <w:lang w:val="ru-RU"/>
              </w:rPr>
              <w:t>,15</w:t>
            </w:r>
          </w:p>
        </w:tc>
      </w:tr>
      <w:tr w:rsidR="003C3BB2" w:rsidRPr="00274413" w14:paraId="0420584E" w14:textId="77777777" w:rsidTr="003C3BB2">
        <w:trPr>
          <w:trHeight w:val="300"/>
          <w:jc w:val="center"/>
        </w:trPr>
        <w:tc>
          <w:tcPr>
            <w:tcW w:w="4520" w:type="dxa"/>
            <w:tcBorders>
              <w:top w:val="nil"/>
              <w:left w:val="nil"/>
              <w:bottom w:val="single" w:sz="8" w:space="0" w:color="auto"/>
              <w:right w:val="nil"/>
            </w:tcBorders>
            <w:shd w:val="clear" w:color="auto" w:fill="auto"/>
            <w:hideMark/>
          </w:tcPr>
          <w:p w14:paraId="20DED61F" w14:textId="77777777" w:rsidR="003C3BB2" w:rsidRPr="00274413" w:rsidRDefault="003C3BB2" w:rsidP="003C3BB2">
            <w:pPr>
              <w:keepNext/>
              <w:keepLines/>
              <w:suppressLineNumbers/>
              <w:suppressAutoHyphens/>
              <w:rPr>
                <w:b/>
                <w:color w:val="000000" w:themeColor="text1"/>
                <w:kern w:val="22"/>
                <w:szCs w:val="22"/>
                <w:lang w:val="ru-RU"/>
              </w:rPr>
            </w:pPr>
            <w:r w:rsidRPr="00274413">
              <w:rPr>
                <w:b/>
                <w:color w:val="000000" w:themeColor="text1"/>
                <w:kern w:val="22"/>
                <w:szCs w:val="22"/>
                <w:lang w:val="ru-RU"/>
              </w:rPr>
              <w:t xml:space="preserve">II. </w:t>
            </w:r>
            <w:r w:rsidRPr="00274413">
              <w:rPr>
                <w:b/>
                <w:szCs w:val="22"/>
                <w:lang w:val="ru-RU"/>
              </w:rPr>
              <w:t>Административные, финансовые услуги и обслуживание совещаний</w:t>
            </w:r>
          </w:p>
        </w:tc>
        <w:tc>
          <w:tcPr>
            <w:tcW w:w="1640" w:type="dxa"/>
            <w:tcBorders>
              <w:top w:val="nil"/>
              <w:left w:val="nil"/>
              <w:bottom w:val="single" w:sz="8" w:space="0" w:color="auto"/>
              <w:right w:val="nil"/>
            </w:tcBorders>
            <w:shd w:val="clear" w:color="auto" w:fill="auto"/>
            <w:hideMark/>
          </w:tcPr>
          <w:p w14:paraId="1FC92F17" w14:textId="07A53EA8" w:rsidR="003C3BB2" w:rsidRPr="00274413" w:rsidRDefault="009E361F" w:rsidP="003C3BB2">
            <w:pPr>
              <w:keepNext/>
              <w:keepLines/>
              <w:suppressLineNumbers/>
              <w:suppressAutoHyphens/>
              <w:ind w:right="289"/>
              <w:jc w:val="right"/>
              <w:rPr>
                <w:color w:val="000000" w:themeColor="text1"/>
                <w:kern w:val="22"/>
                <w:szCs w:val="22"/>
                <w:lang w:val="ru-RU"/>
              </w:rPr>
            </w:pPr>
            <w:r>
              <w:rPr>
                <w:color w:val="000000" w:themeColor="text1"/>
                <w:kern w:val="22"/>
                <w:szCs w:val="22"/>
                <w:lang w:val="ru-RU"/>
              </w:rPr>
              <w:t>2 921</w:t>
            </w:r>
            <w:r w:rsidR="003C3BB2" w:rsidRPr="00274413">
              <w:rPr>
                <w:color w:val="000000" w:themeColor="text1"/>
                <w:kern w:val="22"/>
                <w:szCs w:val="22"/>
                <w:lang w:val="ru-RU"/>
              </w:rPr>
              <w:t>,7</w:t>
            </w:r>
          </w:p>
        </w:tc>
      </w:tr>
      <w:tr w:rsidR="003C3BB2" w:rsidRPr="00274413" w14:paraId="53F754EC" w14:textId="77777777" w:rsidTr="003C3BB2">
        <w:trPr>
          <w:trHeight w:val="300"/>
          <w:jc w:val="center"/>
        </w:trPr>
        <w:tc>
          <w:tcPr>
            <w:tcW w:w="4520" w:type="dxa"/>
            <w:tcBorders>
              <w:top w:val="nil"/>
              <w:left w:val="nil"/>
              <w:bottom w:val="single" w:sz="12" w:space="0" w:color="auto"/>
              <w:right w:val="nil"/>
            </w:tcBorders>
            <w:shd w:val="clear" w:color="auto" w:fill="auto"/>
            <w:hideMark/>
          </w:tcPr>
          <w:p w14:paraId="67E85EBB" w14:textId="77777777" w:rsidR="003C3BB2" w:rsidRPr="00274413" w:rsidRDefault="003C3BB2" w:rsidP="003C3BB2">
            <w:pPr>
              <w:keepNext/>
              <w:keepLines/>
              <w:suppressLineNumbers/>
              <w:suppressAutoHyphens/>
              <w:rPr>
                <w:b/>
                <w:color w:val="000000" w:themeColor="text1"/>
                <w:kern w:val="22"/>
                <w:szCs w:val="22"/>
                <w:lang w:val="ru-RU"/>
              </w:rPr>
            </w:pPr>
            <w:r w:rsidRPr="00274413">
              <w:rPr>
                <w:b/>
                <w:szCs w:val="22"/>
                <w:lang w:val="ru-RU"/>
              </w:rPr>
              <w:t>Промежуточный итог</w:t>
            </w:r>
          </w:p>
        </w:tc>
        <w:tc>
          <w:tcPr>
            <w:tcW w:w="1640" w:type="dxa"/>
            <w:tcBorders>
              <w:top w:val="nil"/>
              <w:left w:val="nil"/>
              <w:bottom w:val="single" w:sz="12" w:space="0" w:color="auto"/>
              <w:right w:val="nil"/>
            </w:tcBorders>
            <w:shd w:val="clear" w:color="auto" w:fill="auto"/>
            <w:hideMark/>
          </w:tcPr>
          <w:p w14:paraId="58872731" w14:textId="5798270E" w:rsidR="003C3BB2" w:rsidRPr="00274413" w:rsidRDefault="009E361F" w:rsidP="003C3BB2">
            <w:pPr>
              <w:keepNext/>
              <w:keepLines/>
              <w:suppressLineNumbers/>
              <w:suppressAutoHyphens/>
              <w:ind w:right="289"/>
              <w:jc w:val="right"/>
              <w:rPr>
                <w:b/>
                <w:color w:val="000000" w:themeColor="text1"/>
                <w:kern w:val="22"/>
                <w:szCs w:val="22"/>
                <w:lang w:val="ru-RU"/>
              </w:rPr>
            </w:pPr>
            <w:r>
              <w:rPr>
                <w:b/>
                <w:color w:val="000000" w:themeColor="text1"/>
                <w:kern w:val="22"/>
                <w:szCs w:val="22"/>
                <w:lang w:val="ru-RU"/>
              </w:rPr>
              <w:t>15 188</w:t>
            </w:r>
            <w:r w:rsidR="003C3BB2" w:rsidRPr="00274413">
              <w:rPr>
                <w:b/>
                <w:color w:val="000000" w:themeColor="text1"/>
                <w:kern w:val="22"/>
                <w:szCs w:val="22"/>
                <w:lang w:val="ru-RU"/>
              </w:rPr>
              <w:t>,40</w:t>
            </w:r>
          </w:p>
        </w:tc>
      </w:tr>
      <w:tr w:rsidR="003C3BB2" w:rsidRPr="00274413" w14:paraId="71D9E5EA" w14:textId="77777777" w:rsidTr="003C3BB2">
        <w:trPr>
          <w:trHeight w:val="300"/>
          <w:jc w:val="center"/>
        </w:trPr>
        <w:tc>
          <w:tcPr>
            <w:tcW w:w="4520" w:type="dxa"/>
            <w:tcBorders>
              <w:top w:val="nil"/>
              <w:left w:val="nil"/>
              <w:bottom w:val="nil"/>
              <w:right w:val="nil"/>
            </w:tcBorders>
            <w:shd w:val="clear" w:color="auto" w:fill="auto"/>
            <w:hideMark/>
          </w:tcPr>
          <w:p w14:paraId="5281BE92" w14:textId="77777777" w:rsidR="003C3BB2" w:rsidRPr="00274413" w:rsidRDefault="003C3BB2" w:rsidP="003C3BB2">
            <w:pPr>
              <w:keepNext/>
              <w:keepLines/>
              <w:suppressLineNumbers/>
              <w:suppressAutoHyphens/>
              <w:rPr>
                <w:color w:val="000000" w:themeColor="text1"/>
                <w:kern w:val="22"/>
                <w:szCs w:val="22"/>
                <w:lang w:val="ru-RU"/>
              </w:rPr>
            </w:pPr>
            <w:r w:rsidRPr="00274413">
              <w:rPr>
                <w:szCs w:val="22"/>
                <w:lang w:val="ru-RU"/>
              </w:rPr>
              <w:t>Расходы на поддержку программ</w:t>
            </w:r>
          </w:p>
        </w:tc>
        <w:tc>
          <w:tcPr>
            <w:tcW w:w="1640" w:type="dxa"/>
            <w:tcBorders>
              <w:top w:val="nil"/>
              <w:left w:val="nil"/>
              <w:bottom w:val="nil"/>
              <w:right w:val="nil"/>
            </w:tcBorders>
            <w:shd w:val="clear" w:color="auto" w:fill="auto"/>
            <w:hideMark/>
          </w:tcPr>
          <w:p w14:paraId="5678C2E6" w14:textId="5C4A5914" w:rsidR="003C3BB2" w:rsidRPr="00274413" w:rsidRDefault="009E361F" w:rsidP="003C3BB2">
            <w:pPr>
              <w:keepNext/>
              <w:keepLines/>
              <w:suppressLineNumbers/>
              <w:suppressAutoHyphens/>
              <w:ind w:right="289"/>
              <w:jc w:val="right"/>
              <w:rPr>
                <w:color w:val="000000" w:themeColor="text1"/>
                <w:kern w:val="22"/>
                <w:szCs w:val="22"/>
                <w:lang w:val="ru-RU"/>
              </w:rPr>
            </w:pPr>
            <w:r>
              <w:rPr>
                <w:color w:val="000000" w:themeColor="text1"/>
                <w:kern w:val="22"/>
                <w:szCs w:val="22"/>
                <w:lang w:val="ru-RU"/>
              </w:rPr>
              <w:t>1 974</w:t>
            </w:r>
            <w:r w:rsidR="003C3BB2" w:rsidRPr="00274413">
              <w:rPr>
                <w:color w:val="000000" w:themeColor="text1"/>
                <w:kern w:val="22"/>
                <w:szCs w:val="22"/>
                <w:lang w:val="ru-RU"/>
              </w:rPr>
              <w:t>,49</w:t>
            </w:r>
          </w:p>
        </w:tc>
      </w:tr>
      <w:tr w:rsidR="003C3BB2" w:rsidRPr="00274413" w14:paraId="261B045B" w14:textId="77777777" w:rsidTr="003C3BB2">
        <w:trPr>
          <w:trHeight w:val="300"/>
          <w:jc w:val="center"/>
        </w:trPr>
        <w:tc>
          <w:tcPr>
            <w:tcW w:w="4520" w:type="dxa"/>
            <w:tcBorders>
              <w:top w:val="nil"/>
              <w:left w:val="nil"/>
              <w:bottom w:val="single" w:sz="8" w:space="0" w:color="auto"/>
              <w:right w:val="nil"/>
            </w:tcBorders>
            <w:shd w:val="clear" w:color="auto" w:fill="auto"/>
            <w:hideMark/>
          </w:tcPr>
          <w:p w14:paraId="4F564595" w14:textId="77777777" w:rsidR="003C3BB2" w:rsidRPr="00274413" w:rsidRDefault="003C3BB2" w:rsidP="003C3BB2">
            <w:pPr>
              <w:keepNext/>
              <w:keepLines/>
              <w:suppressLineNumbers/>
              <w:suppressAutoHyphens/>
              <w:rPr>
                <w:b/>
                <w:color w:val="000000" w:themeColor="text1"/>
                <w:kern w:val="22"/>
                <w:szCs w:val="22"/>
                <w:lang w:val="ru-RU"/>
              </w:rPr>
            </w:pPr>
            <w:r w:rsidRPr="00274413">
              <w:rPr>
                <w:b/>
                <w:color w:val="000000" w:themeColor="text1"/>
                <w:kern w:val="22"/>
                <w:szCs w:val="22"/>
                <w:lang w:val="ru-RU"/>
              </w:rPr>
              <w:t xml:space="preserve">III. </w:t>
            </w:r>
            <w:r w:rsidRPr="00274413">
              <w:rPr>
                <w:b/>
                <w:szCs w:val="22"/>
                <w:lang w:val="ru-RU"/>
              </w:rPr>
              <w:t>Резерв оборотных средств</w:t>
            </w:r>
          </w:p>
        </w:tc>
        <w:tc>
          <w:tcPr>
            <w:tcW w:w="1640" w:type="dxa"/>
            <w:tcBorders>
              <w:top w:val="nil"/>
              <w:left w:val="nil"/>
              <w:bottom w:val="single" w:sz="8" w:space="0" w:color="auto"/>
              <w:right w:val="nil"/>
            </w:tcBorders>
            <w:shd w:val="clear" w:color="auto" w:fill="auto"/>
            <w:hideMark/>
          </w:tcPr>
          <w:p w14:paraId="3BB83D78" w14:textId="0C9ED928" w:rsidR="003C3BB2" w:rsidRPr="00274413" w:rsidRDefault="009E361F" w:rsidP="003C3BB2">
            <w:pPr>
              <w:keepNext/>
              <w:keepLines/>
              <w:suppressLineNumbers/>
              <w:suppressAutoHyphens/>
              <w:ind w:right="289"/>
              <w:jc w:val="right"/>
              <w:rPr>
                <w:color w:val="000000" w:themeColor="text1"/>
                <w:kern w:val="22"/>
                <w:szCs w:val="22"/>
                <w:lang w:val="ru-RU"/>
              </w:rPr>
            </w:pPr>
            <w:r>
              <w:rPr>
                <w:color w:val="000000" w:themeColor="text1"/>
                <w:kern w:val="22"/>
                <w:szCs w:val="22"/>
                <w:lang w:val="ru-RU"/>
              </w:rPr>
              <w:t>(390</w:t>
            </w:r>
            <w:r w:rsidR="003C3BB2" w:rsidRPr="00274413">
              <w:rPr>
                <w:color w:val="000000" w:themeColor="text1"/>
                <w:kern w:val="22"/>
                <w:szCs w:val="22"/>
                <w:lang w:val="ru-RU"/>
              </w:rPr>
              <w:t>,27)</w:t>
            </w:r>
          </w:p>
        </w:tc>
      </w:tr>
      <w:tr w:rsidR="003C3BB2" w:rsidRPr="00274413" w14:paraId="1984ABCA" w14:textId="77777777" w:rsidTr="003C3BB2">
        <w:trPr>
          <w:trHeight w:val="300"/>
          <w:jc w:val="center"/>
        </w:trPr>
        <w:tc>
          <w:tcPr>
            <w:tcW w:w="4520" w:type="dxa"/>
            <w:tcBorders>
              <w:top w:val="nil"/>
              <w:left w:val="nil"/>
              <w:bottom w:val="single" w:sz="4" w:space="0" w:color="auto"/>
              <w:right w:val="nil"/>
            </w:tcBorders>
            <w:shd w:val="clear" w:color="auto" w:fill="auto"/>
            <w:hideMark/>
          </w:tcPr>
          <w:p w14:paraId="7582CFC7" w14:textId="77777777" w:rsidR="003C3BB2" w:rsidRPr="00274413" w:rsidRDefault="003C3BB2" w:rsidP="003C3BB2">
            <w:pPr>
              <w:keepNext/>
              <w:keepLines/>
              <w:suppressLineNumbers/>
              <w:suppressAutoHyphens/>
              <w:rPr>
                <w:b/>
                <w:color w:val="000000" w:themeColor="text1"/>
                <w:kern w:val="22"/>
                <w:szCs w:val="22"/>
                <w:lang w:val="ru-RU"/>
              </w:rPr>
            </w:pPr>
            <w:r w:rsidRPr="00274413">
              <w:rPr>
                <w:b/>
                <w:szCs w:val="22"/>
                <w:lang w:val="ru-RU"/>
              </w:rPr>
              <w:t>Итого</w:t>
            </w:r>
          </w:p>
        </w:tc>
        <w:tc>
          <w:tcPr>
            <w:tcW w:w="1640" w:type="dxa"/>
            <w:tcBorders>
              <w:top w:val="nil"/>
              <w:left w:val="nil"/>
              <w:bottom w:val="single" w:sz="4" w:space="0" w:color="auto"/>
              <w:right w:val="nil"/>
            </w:tcBorders>
            <w:shd w:val="clear" w:color="auto" w:fill="auto"/>
            <w:hideMark/>
          </w:tcPr>
          <w:p w14:paraId="3669F264" w14:textId="4F3F31BB" w:rsidR="003C3BB2" w:rsidRPr="00274413" w:rsidRDefault="009E361F" w:rsidP="003C3BB2">
            <w:pPr>
              <w:keepNext/>
              <w:keepLines/>
              <w:suppressLineNumbers/>
              <w:suppressAutoHyphens/>
              <w:ind w:right="289"/>
              <w:jc w:val="right"/>
              <w:rPr>
                <w:b/>
                <w:color w:val="000000" w:themeColor="text1"/>
                <w:kern w:val="22"/>
                <w:szCs w:val="22"/>
                <w:lang w:val="ru-RU"/>
              </w:rPr>
            </w:pPr>
            <w:r>
              <w:rPr>
                <w:b/>
                <w:color w:val="000000" w:themeColor="text1"/>
                <w:kern w:val="22"/>
                <w:szCs w:val="22"/>
                <w:lang w:val="ru-RU"/>
              </w:rPr>
              <w:t>16 772</w:t>
            </w:r>
            <w:r w:rsidR="003C3BB2" w:rsidRPr="00274413">
              <w:rPr>
                <w:b/>
                <w:color w:val="000000" w:themeColor="text1"/>
                <w:kern w:val="22"/>
                <w:szCs w:val="22"/>
                <w:lang w:val="ru-RU"/>
              </w:rPr>
              <w:t>,63</w:t>
            </w:r>
          </w:p>
        </w:tc>
      </w:tr>
      <w:tr w:rsidR="003C3BB2" w:rsidRPr="00274413" w14:paraId="72425D49" w14:textId="77777777" w:rsidTr="003C3BB2">
        <w:trPr>
          <w:trHeight w:val="300"/>
          <w:jc w:val="center"/>
        </w:trPr>
        <w:tc>
          <w:tcPr>
            <w:tcW w:w="4520" w:type="dxa"/>
            <w:tcBorders>
              <w:top w:val="single" w:sz="4" w:space="0" w:color="auto"/>
              <w:bottom w:val="single" w:sz="4" w:space="0" w:color="auto"/>
              <w:right w:val="nil"/>
            </w:tcBorders>
            <w:shd w:val="clear" w:color="auto" w:fill="auto"/>
            <w:vAlign w:val="center"/>
          </w:tcPr>
          <w:p w14:paraId="11BF2679" w14:textId="77777777" w:rsidR="003C3BB2" w:rsidRPr="00274413" w:rsidRDefault="003C3BB2" w:rsidP="003C3BB2">
            <w:pPr>
              <w:rPr>
                <w:color w:val="000000"/>
                <w:szCs w:val="22"/>
                <w:lang w:val="ru-RU"/>
              </w:rPr>
            </w:pPr>
            <w:r w:rsidRPr="00274413">
              <w:rPr>
                <w:color w:val="000000" w:themeColor="text1"/>
                <w:szCs w:val="22"/>
                <w:lang w:val="ru-RU"/>
              </w:rPr>
              <w:t>Доля Нагойского протокола во временном бюджете (11%)</w:t>
            </w:r>
          </w:p>
        </w:tc>
        <w:tc>
          <w:tcPr>
            <w:tcW w:w="1640" w:type="dxa"/>
            <w:tcBorders>
              <w:top w:val="single" w:sz="4" w:space="0" w:color="auto"/>
              <w:left w:val="nil"/>
              <w:bottom w:val="single" w:sz="4" w:space="0" w:color="auto"/>
            </w:tcBorders>
            <w:shd w:val="clear" w:color="auto" w:fill="auto"/>
            <w:vAlign w:val="center"/>
          </w:tcPr>
          <w:p w14:paraId="6D33AB5F" w14:textId="77777777" w:rsidR="003C3BB2" w:rsidRPr="00274413" w:rsidRDefault="003C3BB2" w:rsidP="003C3BB2">
            <w:pPr>
              <w:jc w:val="right"/>
              <w:rPr>
                <w:color w:val="000000"/>
                <w:szCs w:val="22"/>
                <w:lang w:val="ru-RU"/>
              </w:rPr>
            </w:pPr>
            <w:r w:rsidRPr="00274413">
              <w:rPr>
                <w:color w:val="000000"/>
                <w:szCs w:val="22"/>
                <w:lang w:val="ru-RU"/>
              </w:rPr>
              <w:t>1 844,99</w:t>
            </w:r>
          </w:p>
        </w:tc>
      </w:tr>
      <w:tr w:rsidR="003C3BB2" w:rsidRPr="00274413" w14:paraId="5A3A7260" w14:textId="77777777" w:rsidTr="003C3BB2">
        <w:trPr>
          <w:trHeight w:val="300"/>
          <w:jc w:val="center"/>
        </w:trPr>
        <w:tc>
          <w:tcPr>
            <w:tcW w:w="4520" w:type="dxa"/>
            <w:tcBorders>
              <w:top w:val="single" w:sz="4" w:space="0" w:color="auto"/>
              <w:left w:val="nil"/>
              <w:bottom w:val="single" w:sz="4" w:space="0" w:color="auto"/>
              <w:right w:val="nil"/>
            </w:tcBorders>
            <w:shd w:val="clear" w:color="auto" w:fill="auto"/>
            <w:vAlign w:val="center"/>
          </w:tcPr>
          <w:p w14:paraId="7701AA6F" w14:textId="77777777" w:rsidR="003C3BB2" w:rsidRPr="00274413" w:rsidRDefault="003C3BB2" w:rsidP="003C3BB2">
            <w:pPr>
              <w:rPr>
                <w:color w:val="000000"/>
                <w:szCs w:val="22"/>
                <w:lang w:val="ru-RU"/>
              </w:rPr>
            </w:pPr>
            <w:r w:rsidRPr="00274413">
              <w:rPr>
                <w:color w:val="000000"/>
                <w:szCs w:val="22"/>
                <w:lang w:val="ru-RU"/>
              </w:rPr>
              <w:t xml:space="preserve">Минус: Взнос принимающей страны </w:t>
            </w:r>
          </w:p>
        </w:tc>
        <w:tc>
          <w:tcPr>
            <w:tcW w:w="1640" w:type="dxa"/>
            <w:tcBorders>
              <w:top w:val="single" w:sz="4" w:space="0" w:color="auto"/>
              <w:left w:val="nil"/>
              <w:bottom w:val="single" w:sz="4" w:space="0" w:color="auto"/>
              <w:right w:val="nil"/>
            </w:tcBorders>
            <w:shd w:val="clear" w:color="auto" w:fill="auto"/>
            <w:vAlign w:val="center"/>
          </w:tcPr>
          <w:p w14:paraId="15F45A57" w14:textId="77777777" w:rsidR="003C3BB2" w:rsidRPr="00274413" w:rsidRDefault="003C3BB2" w:rsidP="003C3BB2">
            <w:pPr>
              <w:jc w:val="right"/>
              <w:rPr>
                <w:color w:val="000000"/>
                <w:szCs w:val="22"/>
                <w:lang w:val="ru-RU"/>
              </w:rPr>
            </w:pPr>
            <w:r w:rsidRPr="00274413">
              <w:rPr>
                <w:color w:val="000000"/>
                <w:szCs w:val="22"/>
                <w:lang w:val="ru-RU"/>
              </w:rPr>
              <w:t>(168,83)</w:t>
            </w:r>
          </w:p>
        </w:tc>
      </w:tr>
      <w:tr w:rsidR="003C3BB2" w:rsidRPr="00274413" w14:paraId="5B8697EE" w14:textId="77777777" w:rsidTr="003C3BB2">
        <w:trPr>
          <w:trHeight w:val="300"/>
          <w:jc w:val="center"/>
        </w:trPr>
        <w:tc>
          <w:tcPr>
            <w:tcW w:w="4520" w:type="dxa"/>
            <w:tcBorders>
              <w:top w:val="single" w:sz="4" w:space="0" w:color="auto"/>
              <w:left w:val="nil"/>
              <w:bottom w:val="single" w:sz="4" w:space="0" w:color="auto"/>
              <w:right w:val="nil"/>
            </w:tcBorders>
            <w:shd w:val="clear" w:color="auto" w:fill="auto"/>
            <w:vAlign w:val="center"/>
          </w:tcPr>
          <w:p w14:paraId="0F42C49D" w14:textId="77777777" w:rsidR="003C3BB2" w:rsidRPr="00274413" w:rsidRDefault="003C3BB2" w:rsidP="003C3BB2">
            <w:pPr>
              <w:rPr>
                <w:color w:val="000000"/>
                <w:szCs w:val="22"/>
                <w:lang w:val="ru-RU"/>
              </w:rPr>
            </w:pPr>
            <w:r w:rsidRPr="00274413">
              <w:rPr>
                <w:color w:val="000000"/>
                <w:szCs w:val="22"/>
                <w:lang w:val="ru-RU"/>
              </w:rPr>
              <w:t>Минус: Использование резервов для внеочередных совещаний</w:t>
            </w:r>
          </w:p>
        </w:tc>
        <w:tc>
          <w:tcPr>
            <w:tcW w:w="1640" w:type="dxa"/>
            <w:tcBorders>
              <w:top w:val="single" w:sz="4" w:space="0" w:color="auto"/>
              <w:left w:val="nil"/>
              <w:bottom w:val="single" w:sz="4" w:space="0" w:color="auto"/>
              <w:right w:val="nil"/>
            </w:tcBorders>
            <w:shd w:val="clear" w:color="auto" w:fill="auto"/>
            <w:vAlign w:val="center"/>
          </w:tcPr>
          <w:p w14:paraId="0F7D788E" w14:textId="77777777" w:rsidR="003C3BB2" w:rsidRPr="00274413" w:rsidRDefault="003C3BB2" w:rsidP="003C3BB2">
            <w:pPr>
              <w:jc w:val="right"/>
              <w:rPr>
                <w:color w:val="000000"/>
                <w:szCs w:val="22"/>
                <w:lang w:val="ru-RU"/>
              </w:rPr>
            </w:pPr>
            <w:r w:rsidRPr="00274413">
              <w:rPr>
                <w:color w:val="000000"/>
                <w:szCs w:val="22"/>
                <w:lang w:val="ru-RU"/>
              </w:rPr>
              <w:t>(43,51)</w:t>
            </w:r>
          </w:p>
        </w:tc>
      </w:tr>
      <w:tr w:rsidR="003C3BB2" w:rsidRPr="00274413" w14:paraId="0F42F819" w14:textId="77777777" w:rsidTr="003C3BB2">
        <w:trPr>
          <w:trHeight w:val="300"/>
          <w:jc w:val="center"/>
        </w:trPr>
        <w:tc>
          <w:tcPr>
            <w:tcW w:w="4520" w:type="dxa"/>
            <w:tcBorders>
              <w:top w:val="single" w:sz="4" w:space="0" w:color="auto"/>
              <w:left w:val="nil"/>
              <w:bottom w:val="single" w:sz="8" w:space="0" w:color="auto"/>
              <w:right w:val="nil"/>
            </w:tcBorders>
            <w:shd w:val="clear" w:color="auto" w:fill="auto"/>
          </w:tcPr>
          <w:p w14:paraId="557F7614" w14:textId="77777777" w:rsidR="003C3BB2" w:rsidRPr="00274413" w:rsidRDefault="003C3BB2" w:rsidP="003C3BB2">
            <w:pPr>
              <w:keepNext/>
              <w:keepLines/>
              <w:suppressLineNumbers/>
              <w:suppressAutoHyphens/>
              <w:rPr>
                <w:b/>
                <w:color w:val="000000" w:themeColor="text1"/>
                <w:kern w:val="22"/>
                <w:szCs w:val="22"/>
                <w:lang w:val="ru-RU"/>
              </w:rPr>
            </w:pPr>
            <w:r w:rsidRPr="00274413">
              <w:rPr>
                <w:b/>
                <w:color w:val="000000"/>
                <w:szCs w:val="22"/>
                <w:lang w:val="ru-RU"/>
              </w:rPr>
              <w:t>Чистый итог, сумма для распределения между Сторонами</w:t>
            </w:r>
          </w:p>
        </w:tc>
        <w:tc>
          <w:tcPr>
            <w:tcW w:w="1640" w:type="dxa"/>
            <w:tcBorders>
              <w:top w:val="single" w:sz="4" w:space="0" w:color="auto"/>
              <w:left w:val="nil"/>
              <w:bottom w:val="single" w:sz="8" w:space="0" w:color="auto"/>
              <w:right w:val="nil"/>
            </w:tcBorders>
            <w:shd w:val="clear" w:color="auto" w:fill="auto"/>
            <w:vAlign w:val="center"/>
          </w:tcPr>
          <w:p w14:paraId="15E1B755" w14:textId="77777777" w:rsidR="003C3BB2" w:rsidRPr="00274413" w:rsidRDefault="003C3BB2" w:rsidP="003C3BB2">
            <w:pPr>
              <w:jc w:val="right"/>
              <w:rPr>
                <w:b/>
                <w:bCs/>
                <w:color w:val="000000"/>
                <w:szCs w:val="22"/>
                <w:lang w:val="ru-RU"/>
              </w:rPr>
            </w:pPr>
            <w:r w:rsidRPr="00274413">
              <w:rPr>
                <w:b/>
                <w:bCs/>
                <w:color w:val="000000"/>
                <w:szCs w:val="22"/>
                <w:lang w:val="ru-RU"/>
              </w:rPr>
              <w:t>1 632,65</w:t>
            </w:r>
          </w:p>
        </w:tc>
      </w:tr>
    </w:tbl>
    <w:p w14:paraId="17347DBF" w14:textId="77777777" w:rsidR="003C3BB2" w:rsidRPr="00274413" w:rsidRDefault="003C3BB2" w:rsidP="003C3BB2">
      <w:pPr>
        <w:rPr>
          <w:szCs w:val="22"/>
          <w:lang w:val="ru-RU"/>
        </w:rPr>
      </w:pPr>
    </w:p>
    <w:p w14:paraId="53C8D7BC" w14:textId="77777777" w:rsidR="003C3BB2" w:rsidRPr="00274413" w:rsidRDefault="003C3BB2" w:rsidP="003C3BB2">
      <w:pPr>
        <w:spacing w:before="120" w:after="120"/>
        <w:rPr>
          <w:b/>
          <w:snapToGrid w:val="0"/>
          <w:szCs w:val="22"/>
          <w:lang w:val="ru-RU"/>
        </w:rPr>
      </w:pPr>
      <w:r w:rsidRPr="00274413">
        <w:rPr>
          <w:b/>
          <w:snapToGrid w:val="0"/>
          <w:szCs w:val="22"/>
          <w:lang w:val="ru-RU"/>
        </w:rPr>
        <w:t>Таблица 3</w:t>
      </w:r>
    </w:p>
    <w:p w14:paraId="5B092ED9" w14:textId="77777777" w:rsidR="003C3BB2" w:rsidRPr="00274413" w:rsidRDefault="003C3BB2" w:rsidP="003C3BB2">
      <w:pPr>
        <w:pStyle w:val="Default"/>
        <w:keepNext/>
        <w:jc w:val="both"/>
        <w:rPr>
          <w:b/>
          <w:bCs/>
          <w:color w:val="000000" w:themeColor="text1"/>
          <w:kern w:val="22"/>
          <w:sz w:val="22"/>
          <w:szCs w:val="22"/>
          <w:lang w:val="ru-RU"/>
        </w:rPr>
      </w:pPr>
      <w:r w:rsidRPr="00274413">
        <w:rPr>
          <w:b/>
          <w:color w:val="000000" w:themeColor="text1"/>
          <w:sz w:val="22"/>
          <w:szCs w:val="22"/>
          <w:lang w:val="ru-RU"/>
        </w:rPr>
        <w:t>Потребности секретариата в персонале, финансируемом из основного бюджета Конвенции и протоколов к ней, на 2021 год</w:t>
      </w:r>
    </w:p>
    <w:tbl>
      <w:tblPr>
        <w:tblW w:w="5458" w:type="dxa"/>
        <w:jc w:val="center"/>
        <w:tblLook w:val="04A0" w:firstRow="1" w:lastRow="0" w:firstColumn="1" w:lastColumn="0" w:noHBand="0" w:noVBand="1"/>
      </w:tblPr>
      <w:tblGrid>
        <w:gridCol w:w="3651"/>
        <w:gridCol w:w="1807"/>
      </w:tblGrid>
      <w:tr w:rsidR="003C3BB2" w:rsidRPr="00274413" w14:paraId="0EA48E65" w14:textId="77777777" w:rsidTr="003C3BB2">
        <w:trPr>
          <w:cantSplit/>
          <w:jc w:val="center"/>
        </w:trPr>
        <w:tc>
          <w:tcPr>
            <w:tcW w:w="3651" w:type="dxa"/>
            <w:tcBorders>
              <w:top w:val="nil"/>
              <w:left w:val="nil"/>
              <w:bottom w:val="single" w:sz="8" w:space="0" w:color="auto"/>
              <w:right w:val="nil"/>
            </w:tcBorders>
            <w:shd w:val="clear" w:color="auto" w:fill="auto"/>
            <w:vAlign w:val="center"/>
            <w:hideMark/>
          </w:tcPr>
          <w:p w14:paraId="0A5715B9" w14:textId="77777777" w:rsidR="003C3BB2" w:rsidRPr="00274413" w:rsidRDefault="003C3BB2" w:rsidP="003C3BB2">
            <w:pPr>
              <w:keepNext/>
              <w:keepLines/>
              <w:suppressLineNumbers/>
              <w:suppressAutoHyphens/>
              <w:jc w:val="center"/>
              <w:rPr>
                <w:i/>
                <w:color w:val="000000" w:themeColor="text1"/>
                <w:kern w:val="22"/>
                <w:szCs w:val="22"/>
                <w:lang w:val="ru-RU"/>
              </w:rPr>
            </w:pPr>
            <w:r w:rsidRPr="00274413">
              <w:rPr>
                <w:i/>
                <w:color w:val="000000" w:themeColor="text1"/>
                <w:kern w:val="22"/>
                <w:szCs w:val="22"/>
                <w:lang w:val="ru-RU"/>
              </w:rPr>
              <w:t>Категория и уровень</w:t>
            </w:r>
          </w:p>
        </w:tc>
        <w:tc>
          <w:tcPr>
            <w:tcW w:w="1807" w:type="dxa"/>
            <w:tcBorders>
              <w:top w:val="nil"/>
              <w:left w:val="nil"/>
              <w:bottom w:val="single" w:sz="8" w:space="0" w:color="auto"/>
              <w:right w:val="nil"/>
            </w:tcBorders>
            <w:shd w:val="clear" w:color="auto" w:fill="auto"/>
            <w:vAlign w:val="center"/>
            <w:hideMark/>
          </w:tcPr>
          <w:p w14:paraId="49E91A58" w14:textId="77777777" w:rsidR="003C3BB2" w:rsidRPr="00274413" w:rsidRDefault="003C3BB2" w:rsidP="003C3BB2">
            <w:pPr>
              <w:keepNext/>
              <w:keepLines/>
              <w:suppressLineNumbers/>
              <w:suppressAutoHyphens/>
              <w:jc w:val="center"/>
              <w:rPr>
                <w:i/>
                <w:color w:val="000000" w:themeColor="text1"/>
                <w:kern w:val="22"/>
                <w:szCs w:val="22"/>
                <w:lang w:val="ru-RU"/>
              </w:rPr>
            </w:pPr>
            <w:r w:rsidRPr="00274413">
              <w:rPr>
                <w:i/>
                <w:color w:val="000000" w:themeColor="text1"/>
                <w:kern w:val="22"/>
                <w:szCs w:val="22"/>
                <w:lang w:val="ru-RU"/>
              </w:rPr>
              <w:t xml:space="preserve">Предложено </w:t>
            </w:r>
            <w:r w:rsidRPr="00274413">
              <w:rPr>
                <w:i/>
                <w:color w:val="000000" w:themeColor="text1"/>
                <w:kern w:val="22"/>
                <w:szCs w:val="22"/>
                <w:lang w:val="ru-RU"/>
              </w:rPr>
              <w:br/>
              <w:t>на 2021 г</w:t>
            </w:r>
            <w:r>
              <w:rPr>
                <w:i/>
                <w:color w:val="000000" w:themeColor="text1"/>
                <w:kern w:val="22"/>
                <w:szCs w:val="22"/>
                <w:lang w:val="ru-RU"/>
              </w:rPr>
              <w:t>од</w:t>
            </w:r>
          </w:p>
        </w:tc>
      </w:tr>
      <w:tr w:rsidR="003C3BB2" w:rsidRPr="00274413" w14:paraId="11A810EF" w14:textId="77777777" w:rsidTr="003C3BB2">
        <w:trPr>
          <w:trHeight w:val="288"/>
          <w:jc w:val="center"/>
        </w:trPr>
        <w:tc>
          <w:tcPr>
            <w:tcW w:w="3651" w:type="dxa"/>
            <w:tcBorders>
              <w:top w:val="nil"/>
              <w:left w:val="nil"/>
              <w:bottom w:val="nil"/>
              <w:right w:val="nil"/>
            </w:tcBorders>
            <w:shd w:val="clear" w:color="auto" w:fill="auto"/>
            <w:noWrap/>
            <w:vAlign w:val="center"/>
            <w:hideMark/>
          </w:tcPr>
          <w:p w14:paraId="59F765CC" w14:textId="77777777" w:rsidR="003C3BB2" w:rsidRPr="00274413" w:rsidRDefault="003C3BB2" w:rsidP="003C3BB2">
            <w:pPr>
              <w:keepNext/>
              <w:keepLines/>
              <w:suppressLineNumbers/>
              <w:suppressAutoHyphens/>
              <w:rPr>
                <w:b/>
                <w:color w:val="000000" w:themeColor="text1"/>
                <w:kern w:val="22"/>
                <w:szCs w:val="22"/>
                <w:lang w:val="ru-RU"/>
              </w:rPr>
            </w:pPr>
            <w:r w:rsidRPr="00274413">
              <w:rPr>
                <w:b/>
                <w:color w:val="000000" w:themeColor="text1"/>
                <w:szCs w:val="22"/>
                <w:lang w:val="ru-RU"/>
              </w:rPr>
              <w:t>Категория специалистов и выше</w:t>
            </w:r>
          </w:p>
        </w:tc>
        <w:tc>
          <w:tcPr>
            <w:tcW w:w="1807" w:type="dxa"/>
            <w:tcBorders>
              <w:top w:val="nil"/>
              <w:left w:val="nil"/>
              <w:bottom w:val="nil"/>
              <w:right w:val="nil"/>
            </w:tcBorders>
            <w:shd w:val="clear" w:color="auto" w:fill="auto"/>
            <w:vAlign w:val="center"/>
            <w:hideMark/>
          </w:tcPr>
          <w:p w14:paraId="03092A4A" w14:textId="77777777" w:rsidR="003C3BB2" w:rsidRPr="00274413" w:rsidRDefault="003C3BB2" w:rsidP="003C3BB2">
            <w:pPr>
              <w:keepNext/>
              <w:keepLines/>
              <w:suppressLineNumbers/>
              <w:suppressAutoHyphens/>
              <w:rPr>
                <w:color w:val="000000" w:themeColor="text1"/>
                <w:kern w:val="22"/>
                <w:szCs w:val="22"/>
                <w:lang w:val="ru-RU"/>
              </w:rPr>
            </w:pPr>
          </w:p>
        </w:tc>
      </w:tr>
      <w:tr w:rsidR="003C3BB2" w:rsidRPr="00274413" w14:paraId="4492EE23" w14:textId="77777777" w:rsidTr="003C3BB2">
        <w:trPr>
          <w:trHeight w:val="288"/>
          <w:jc w:val="center"/>
        </w:trPr>
        <w:tc>
          <w:tcPr>
            <w:tcW w:w="3651" w:type="dxa"/>
            <w:tcBorders>
              <w:top w:val="nil"/>
              <w:left w:val="nil"/>
              <w:bottom w:val="nil"/>
              <w:right w:val="nil"/>
            </w:tcBorders>
            <w:shd w:val="clear" w:color="auto" w:fill="auto"/>
            <w:vAlign w:val="center"/>
            <w:hideMark/>
          </w:tcPr>
          <w:p w14:paraId="779E4F34" w14:textId="77777777" w:rsidR="003C3BB2" w:rsidRPr="00274413" w:rsidRDefault="003C3BB2" w:rsidP="003C3BB2">
            <w:pPr>
              <w:rPr>
                <w:color w:val="000000" w:themeColor="text1"/>
                <w:kern w:val="22"/>
                <w:szCs w:val="22"/>
                <w:lang w:val="ru-RU"/>
              </w:rPr>
            </w:pPr>
            <w:r w:rsidRPr="00274413">
              <w:rPr>
                <w:color w:val="000000" w:themeColor="text1"/>
                <w:szCs w:val="22"/>
                <w:lang w:val="ru-RU"/>
              </w:rPr>
              <w:t>ПГС</w:t>
            </w:r>
          </w:p>
        </w:tc>
        <w:tc>
          <w:tcPr>
            <w:tcW w:w="1807" w:type="dxa"/>
            <w:tcBorders>
              <w:top w:val="nil"/>
              <w:left w:val="nil"/>
              <w:bottom w:val="nil"/>
              <w:right w:val="nil"/>
            </w:tcBorders>
            <w:shd w:val="clear" w:color="auto" w:fill="auto"/>
            <w:vAlign w:val="center"/>
            <w:hideMark/>
          </w:tcPr>
          <w:p w14:paraId="0F517F72" w14:textId="77777777" w:rsidR="003C3BB2" w:rsidRPr="00274413" w:rsidRDefault="003C3BB2" w:rsidP="003C3BB2">
            <w:pPr>
              <w:keepNext/>
              <w:keepLines/>
              <w:suppressLineNumbers/>
              <w:suppressAutoHyphens/>
              <w:ind w:right="674"/>
              <w:jc w:val="right"/>
              <w:rPr>
                <w:color w:val="000000" w:themeColor="text1"/>
                <w:kern w:val="22"/>
                <w:szCs w:val="22"/>
                <w:lang w:val="ru-RU"/>
              </w:rPr>
            </w:pPr>
            <w:r w:rsidRPr="00274413">
              <w:rPr>
                <w:color w:val="000000" w:themeColor="text1"/>
                <w:kern w:val="22"/>
                <w:szCs w:val="22"/>
                <w:lang w:val="ru-RU"/>
              </w:rPr>
              <w:t>1</w:t>
            </w:r>
          </w:p>
        </w:tc>
      </w:tr>
      <w:tr w:rsidR="003C3BB2" w:rsidRPr="00274413" w14:paraId="75335D22" w14:textId="77777777" w:rsidTr="003C3BB2">
        <w:trPr>
          <w:trHeight w:val="288"/>
          <w:jc w:val="center"/>
        </w:trPr>
        <w:tc>
          <w:tcPr>
            <w:tcW w:w="3651" w:type="dxa"/>
            <w:tcBorders>
              <w:top w:val="nil"/>
              <w:left w:val="nil"/>
              <w:bottom w:val="nil"/>
              <w:right w:val="nil"/>
            </w:tcBorders>
            <w:shd w:val="clear" w:color="auto" w:fill="auto"/>
            <w:vAlign w:val="center"/>
            <w:hideMark/>
          </w:tcPr>
          <w:p w14:paraId="53C6979F" w14:textId="77777777" w:rsidR="003C3BB2" w:rsidRPr="00274413" w:rsidRDefault="003C3BB2" w:rsidP="003C3BB2">
            <w:pPr>
              <w:rPr>
                <w:color w:val="000000" w:themeColor="text1"/>
                <w:kern w:val="22"/>
                <w:szCs w:val="22"/>
                <w:lang w:val="ru-RU"/>
              </w:rPr>
            </w:pPr>
            <w:r w:rsidRPr="00274413">
              <w:rPr>
                <w:color w:val="000000" w:themeColor="text1"/>
                <w:szCs w:val="22"/>
                <w:lang w:val="ru-RU"/>
              </w:rPr>
              <w:t>Д-1</w:t>
            </w:r>
          </w:p>
        </w:tc>
        <w:tc>
          <w:tcPr>
            <w:tcW w:w="1807" w:type="dxa"/>
            <w:tcBorders>
              <w:top w:val="nil"/>
              <w:left w:val="nil"/>
              <w:bottom w:val="nil"/>
              <w:right w:val="nil"/>
            </w:tcBorders>
            <w:shd w:val="clear" w:color="auto" w:fill="auto"/>
            <w:vAlign w:val="center"/>
            <w:hideMark/>
          </w:tcPr>
          <w:p w14:paraId="04B37F9D" w14:textId="77777777" w:rsidR="003C3BB2" w:rsidRPr="00274413" w:rsidRDefault="003C3BB2" w:rsidP="003C3BB2">
            <w:pPr>
              <w:keepNext/>
              <w:keepLines/>
              <w:suppressLineNumbers/>
              <w:suppressAutoHyphens/>
              <w:ind w:right="674"/>
              <w:jc w:val="right"/>
              <w:rPr>
                <w:color w:val="000000" w:themeColor="text1"/>
                <w:kern w:val="22"/>
                <w:szCs w:val="22"/>
                <w:lang w:val="ru-RU"/>
              </w:rPr>
            </w:pPr>
            <w:r w:rsidRPr="00274413">
              <w:rPr>
                <w:color w:val="000000" w:themeColor="text1"/>
                <w:kern w:val="22"/>
                <w:szCs w:val="22"/>
                <w:lang w:val="ru-RU"/>
              </w:rPr>
              <w:t>3</w:t>
            </w:r>
          </w:p>
        </w:tc>
      </w:tr>
      <w:tr w:rsidR="003C3BB2" w:rsidRPr="00274413" w14:paraId="67BAB603" w14:textId="77777777" w:rsidTr="003C3BB2">
        <w:trPr>
          <w:trHeight w:val="288"/>
          <w:jc w:val="center"/>
        </w:trPr>
        <w:tc>
          <w:tcPr>
            <w:tcW w:w="3651" w:type="dxa"/>
            <w:tcBorders>
              <w:top w:val="nil"/>
              <w:left w:val="nil"/>
              <w:bottom w:val="nil"/>
              <w:right w:val="nil"/>
            </w:tcBorders>
            <w:shd w:val="clear" w:color="auto" w:fill="auto"/>
            <w:vAlign w:val="center"/>
            <w:hideMark/>
          </w:tcPr>
          <w:p w14:paraId="4E88DCE8" w14:textId="77777777" w:rsidR="003C3BB2" w:rsidRPr="00274413" w:rsidRDefault="003C3BB2" w:rsidP="003C3BB2">
            <w:pPr>
              <w:rPr>
                <w:color w:val="000000" w:themeColor="text1"/>
                <w:kern w:val="22"/>
                <w:szCs w:val="22"/>
                <w:lang w:val="ru-RU"/>
              </w:rPr>
            </w:pPr>
            <w:r w:rsidRPr="00274413">
              <w:rPr>
                <w:color w:val="000000" w:themeColor="text1"/>
                <w:szCs w:val="22"/>
                <w:lang w:val="ru-RU"/>
              </w:rPr>
              <w:t>С-5</w:t>
            </w:r>
          </w:p>
        </w:tc>
        <w:tc>
          <w:tcPr>
            <w:tcW w:w="1807" w:type="dxa"/>
            <w:tcBorders>
              <w:top w:val="nil"/>
              <w:left w:val="nil"/>
              <w:bottom w:val="nil"/>
              <w:right w:val="nil"/>
            </w:tcBorders>
            <w:shd w:val="clear" w:color="auto" w:fill="auto"/>
            <w:vAlign w:val="center"/>
            <w:hideMark/>
          </w:tcPr>
          <w:p w14:paraId="738F9E59" w14:textId="77777777" w:rsidR="003C3BB2" w:rsidRPr="00274413" w:rsidRDefault="003C3BB2" w:rsidP="003C3BB2">
            <w:pPr>
              <w:keepNext/>
              <w:keepLines/>
              <w:suppressLineNumbers/>
              <w:suppressAutoHyphens/>
              <w:ind w:right="674"/>
              <w:jc w:val="right"/>
              <w:rPr>
                <w:color w:val="000000" w:themeColor="text1"/>
                <w:kern w:val="22"/>
                <w:szCs w:val="22"/>
                <w:lang w:val="ru-RU"/>
              </w:rPr>
            </w:pPr>
            <w:r w:rsidRPr="00274413">
              <w:rPr>
                <w:color w:val="000000" w:themeColor="text1"/>
                <w:kern w:val="22"/>
                <w:szCs w:val="22"/>
                <w:lang w:val="ru-RU"/>
              </w:rPr>
              <w:t>10</w:t>
            </w:r>
          </w:p>
        </w:tc>
      </w:tr>
      <w:tr w:rsidR="003C3BB2" w:rsidRPr="00274413" w14:paraId="7219B0A2" w14:textId="77777777" w:rsidTr="003C3BB2">
        <w:trPr>
          <w:trHeight w:val="288"/>
          <w:jc w:val="center"/>
        </w:trPr>
        <w:tc>
          <w:tcPr>
            <w:tcW w:w="3651" w:type="dxa"/>
            <w:tcBorders>
              <w:top w:val="nil"/>
              <w:left w:val="nil"/>
              <w:bottom w:val="nil"/>
              <w:right w:val="nil"/>
            </w:tcBorders>
            <w:shd w:val="clear" w:color="auto" w:fill="auto"/>
            <w:vAlign w:val="center"/>
            <w:hideMark/>
          </w:tcPr>
          <w:p w14:paraId="00E590B2" w14:textId="77777777" w:rsidR="003C3BB2" w:rsidRPr="00274413" w:rsidRDefault="003C3BB2" w:rsidP="003C3BB2">
            <w:pPr>
              <w:rPr>
                <w:color w:val="000000" w:themeColor="text1"/>
                <w:kern w:val="22"/>
                <w:szCs w:val="22"/>
                <w:lang w:val="ru-RU"/>
              </w:rPr>
            </w:pPr>
            <w:r w:rsidRPr="00274413">
              <w:rPr>
                <w:color w:val="000000" w:themeColor="text1"/>
                <w:szCs w:val="22"/>
                <w:lang w:val="ru-RU"/>
              </w:rPr>
              <w:t>С-4</w:t>
            </w:r>
          </w:p>
        </w:tc>
        <w:tc>
          <w:tcPr>
            <w:tcW w:w="1807" w:type="dxa"/>
            <w:tcBorders>
              <w:top w:val="nil"/>
              <w:left w:val="nil"/>
              <w:bottom w:val="nil"/>
              <w:right w:val="nil"/>
            </w:tcBorders>
            <w:shd w:val="clear" w:color="auto" w:fill="auto"/>
            <w:vAlign w:val="center"/>
            <w:hideMark/>
          </w:tcPr>
          <w:p w14:paraId="01ECBCF5" w14:textId="77777777" w:rsidR="003C3BB2" w:rsidRPr="00274413" w:rsidRDefault="003C3BB2" w:rsidP="003C3BB2">
            <w:pPr>
              <w:keepNext/>
              <w:keepLines/>
              <w:suppressLineNumbers/>
              <w:suppressAutoHyphens/>
              <w:ind w:right="674"/>
              <w:jc w:val="right"/>
              <w:rPr>
                <w:color w:val="000000" w:themeColor="text1"/>
                <w:kern w:val="22"/>
                <w:szCs w:val="22"/>
                <w:lang w:val="ru-RU"/>
              </w:rPr>
            </w:pPr>
            <w:r w:rsidRPr="00274413">
              <w:rPr>
                <w:color w:val="000000" w:themeColor="text1"/>
                <w:kern w:val="22"/>
                <w:szCs w:val="22"/>
                <w:lang w:val="ru-RU"/>
              </w:rPr>
              <w:t>12</w:t>
            </w:r>
          </w:p>
        </w:tc>
      </w:tr>
      <w:tr w:rsidR="003C3BB2" w:rsidRPr="00274413" w14:paraId="6D28C9E9" w14:textId="77777777" w:rsidTr="003C3BB2">
        <w:trPr>
          <w:trHeight w:val="288"/>
          <w:jc w:val="center"/>
        </w:trPr>
        <w:tc>
          <w:tcPr>
            <w:tcW w:w="3651" w:type="dxa"/>
            <w:tcBorders>
              <w:top w:val="nil"/>
              <w:left w:val="nil"/>
              <w:bottom w:val="nil"/>
              <w:right w:val="nil"/>
            </w:tcBorders>
            <w:shd w:val="clear" w:color="auto" w:fill="auto"/>
            <w:vAlign w:val="center"/>
            <w:hideMark/>
          </w:tcPr>
          <w:p w14:paraId="5E9A33F1" w14:textId="77777777" w:rsidR="003C3BB2" w:rsidRPr="00274413" w:rsidRDefault="003C3BB2" w:rsidP="003C3BB2">
            <w:pPr>
              <w:rPr>
                <w:color w:val="000000" w:themeColor="text1"/>
                <w:kern w:val="22"/>
                <w:szCs w:val="22"/>
                <w:lang w:val="ru-RU"/>
              </w:rPr>
            </w:pPr>
            <w:r w:rsidRPr="00274413">
              <w:rPr>
                <w:color w:val="000000" w:themeColor="text1"/>
                <w:szCs w:val="22"/>
                <w:lang w:val="ru-RU"/>
              </w:rPr>
              <w:t>С-3</w:t>
            </w:r>
          </w:p>
        </w:tc>
        <w:tc>
          <w:tcPr>
            <w:tcW w:w="1807" w:type="dxa"/>
            <w:tcBorders>
              <w:top w:val="nil"/>
              <w:left w:val="nil"/>
              <w:bottom w:val="nil"/>
              <w:right w:val="nil"/>
            </w:tcBorders>
            <w:shd w:val="clear" w:color="auto" w:fill="auto"/>
            <w:vAlign w:val="center"/>
            <w:hideMark/>
          </w:tcPr>
          <w:p w14:paraId="5CC7843C" w14:textId="77777777" w:rsidR="003C3BB2" w:rsidRPr="00274413" w:rsidRDefault="003C3BB2" w:rsidP="003C3BB2">
            <w:pPr>
              <w:keepNext/>
              <w:keepLines/>
              <w:suppressLineNumbers/>
              <w:suppressAutoHyphens/>
              <w:ind w:right="674"/>
              <w:jc w:val="right"/>
              <w:rPr>
                <w:color w:val="000000" w:themeColor="text1"/>
                <w:kern w:val="22"/>
                <w:szCs w:val="22"/>
                <w:lang w:val="ru-RU"/>
              </w:rPr>
            </w:pPr>
            <w:r w:rsidRPr="00274413">
              <w:rPr>
                <w:color w:val="000000" w:themeColor="text1"/>
                <w:kern w:val="22"/>
                <w:szCs w:val="22"/>
                <w:lang w:val="ru-RU"/>
              </w:rPr>
              <w:t>14</w:t>
            </w:r>
          </w:p>
        </w:tc>
      </w:tr>
      <w:tr w:rsidR="003C3BB2" w:rsidRPr="00274413" w14:paraId="069138FF" w14:textId="77777777" w:rsidTr="003C3BB2">
        <w:trPr>
          <w:trHeight w:val="300"/>
          <w:jc w:val="center"/>
        </w:trPr>
        <w:tc>
          <w:tcPr>
            <w:tcW w:w="3651" w:type="dxa"/>
            <w:tcBorders>
              <w:top w:val="nil"/>
              <w:left w:val="nil"/>
              <w:bottom w:val="nil"/>
              <w:right w:val="nil"/>
            </w:tcBorders>
            <w:shd w:val="clear" w:color="auto" w:fill="auto"/>
            <w:vAlign w:val="center"/>
            <w:hideMark/>
          </w:tcPr>
          <w:p w14:paraId="50D6E0DC" w14:textId="77777777" w:rsidR="003C3BB2" w:rsidRPr="00274413" w:rsidRDefault="003C3BB2" w:rsidP="003C3BB2">
            <w:pPr>
              <w:rPr>
                <w:color w:val="000000" w:themeColor="text1"/>
                <w:kern w:val="22"/>
                <w:szCs w:val="22"/>
                <w:lang w:val="ru-RU"/>
              </w:rPr>
            </w:pPr>
            <w:r w:rsidRPr="00274413">
              <w:rPr>
                <w:color w:val="000000" w:themeColor="text1"/>
                <w:szCs w:val="22"/>
                <w:lang w:val="ru-RU"/>
              </w:rPr>
              <w:t>С-2/1</w:t>
            </w:r>
          </w:p>
        </w:tc>
        <w:tc>
          <w:tcPr>
            <w:tcW w:w="1807" w:type="dxa"/>
            <w:tcBorders>
              <w:top w:val="nil"/>
              <w:left w:val="nil"/>
              <w:bottom w:val="nil"/>
              <w:right w:val="nil"/>
            </w:tcBorders>
            <w:shd w:val="clear" w:color="auto" w:fill="auto"/>
            <w:vAlign w:val="center"/>
            <w:hideMark/>
          </w:tcPr>
          <w:p w14:paraId="5E7D4371" w14:textId="77777777" w:rsidR="003C3BB2" w:rsidRPr="00274413" w:rsidRDefault="003C3BB2" w:rsidP="003C3BB2">
            <w:pPr>
              <w:keepNext/>
              <w:keepLines/>
              <w:suppressLineNumbers/>
              <w:suppressAutoHyphens/>
              <w:ind w:right="674"/>
              <w:jc w:val="right"/>
              <w:rPr>
                <w:color w:val="000000" w:themeColor="text1"/>
                <w:kern w:val="22"/>
                <w:szCs w:val="22"/>
                <w:lang w:val="ru-RU"/>
              </w:rPr>
            </w:pPr>
            <w:r w:rsidRPr="00274413">
              <w:rPr>
                <w:color w:val="000000" w:themeColor="text1"/>
                <w:kern w:val="22"/>
                <w:szCs w:val="22"/>
                <w:lang w:val="ru-RU"/>
              </w:rPr>
              <w:t>9</w:t>
            </w:r>
          </w:p>
        </w:tc>
      </w:tr>
      <w:tr w:rsidR="003C3BB2" w:rsidRPr="00274413" w14:paraId="21B5EEFB" w14:textId="77777777" w:rsidTr="003C3BB2">
        <w:trPr>
          <w:trHeight w:val="300"/>
          <w:jc w:val="center"/>
        </w:trPr>
        <w:tc>
          <w:tcPr>
            <w:tcW w:w="3651" w:type="dxa"/>
            <w:tcBorders>
              <w:top w:val="single" w:sz="8" w:space="0" w:color="auto"/>
              <w:left w:val="nil"/>
              <w:bottom w:val="single" w:sz="8" w:space="0" w:color="auto"/>
              <w:right w:val="nil"/>
            </w:tcBorders>
            <w:shd w:val="clear" w:color="auto" w:fill="auto"/>
            <w:vAlign w:val="center"/>
            <w:hideMark/>
          </w:tcPr>
          <w:p w14:paraId="0C44342E" w14:textId="77777777" w:rsidR="003C3BB2" w:rsidRPr="00274413" w:rsidRDefault="003C3BB2" w:rsidP="003C3BB2">
            <w:pPr>
              <w:keepNext/>
              <w:keepLines/>
              <w:suppressLineNumbers/>
              <w:suppressAutoHyphens/>
              <w:rPr>
                <w:b/>
                <w:color w:val="000000" w:themeColor="text1"/>
                <w:kern w:val="22"/>
                <w:szCs w:val="22"/>
                <w:lang w:val="ru-RU"/>
              </w:rPr>
            </w:pPr>
            <w:r w:rsidRPr="00274413">
              <w:rPr>
                <w:b/>
                <w:color w:val="000000" w:themeColor="text1"/>
                <w:szCs w:val="22"/>
                <w:lang w:val="ru-RU"/>
              </w:rPr>
              <w:t>Промежуточный итог</w:t>
            </w:r>
          </w:p>
        </w:tc>
        <w:tc>
          <w:tcPr>
            <w:tcW w:w="1807" w:type="dxa"/>
            <w:tcBorders>
              <w:top w:val="single" w:sz="8" w:space="0" w:color="auto"/>
              <w:left w:val="nil"/>
              <w:bottom w:val="single" w:sz="8" w:space="0" w:color="auto"/>
              <w:right w:val="nil"/>
            </w:tcBorders>
            <w:shd w:val="clear" w:color="auto" w:fill="auto"/>
            <w:vAlign w:val="center"/>
            <w:hideMark/>
          </w:tcPr>
          <w:p w14:paraId="2F927C43" w14:textId="77777777" w:rsidR="003C3BB2" w:rsidRPr="00274413" w:rsidRDefault="003C3BB2" w:rsidP="003C3BB2">
            <w:pPr>
              <w:keepNext/>
              <w:keepLines/>
              <w:suppressLineNumbers/>
              <w:suppressAutoHyphens/>
              <w:ind w:right="674"/>
              <w:jc w:val="right"/>
              <w:rPr>
                <w:b/>
                <w:color w:val="000000" w:themeColor="text1"/>
                <w:kern w:val="22"/>
                <w:szCs w:val="22"/>
                <w:lang w:val="ru-RU"/>
              </w:rPr>
            </w:pPr>
            <w:r w:rsidRPr="00274413">
              <w:rPr>
                <w:b/>
                <w:color w:val="000000" w:themeColor="text1"/>
                <w:kern w:val="22"/>
                <w:szCs w:val="22"/>
                <w:lang w:val="ru-RU"/>
              </w:rPr>
              <w:t>49</w:t>
            </w:r>
          </w:p>
        </w:tc>
      </w:tr>
      <w:tr w:rsidR="003C3BB2" w:rsidRPr="00274413" w14:paraId="0B83D942" w14:textId="77777777" w:rsidTr="003C3BB2">
        <w:trPr>
          <w:trHeight w:val="300"/>
          <w:jc w:val="center"/>
        </w:trPr>
        <w:tc>
          <w:tcPr>
            <w:tcW w:w="3651" w:type="dxa"/>
            <w:tcBorders>
              <w:top w:val="nil"/>
              <w:left w:val="nil"/>
              <w:bottom w:val="single" w:sz="8" w:space="0" w:color="auto"/>
              <w:right w:val="nil"/>
            </w:tcBorders>
            <w:shd w:val="clear" w:color="auto" w:fill="auto"/>
            <w:vAlign w:val="center"/>
            <w:hideMark/>
          </w:tcPr>
          <w:p w14:paraId="5B9DE873" w14:textId="77777777" w:rsidR="003C3BB2" w:rsidRPr="00274413" w:rsidRDefault="003C3BB2" w:rsidP="003C3BB2">
            <w:pPr>
              <w:keepNext/>
              <w:keepLines/>
              <w:suppressLineNumbers/>
              <w:suppressAutoHyphens/>
              <w:rPr>
                <w:b/>
                <w:color w:val="000000" w:themeColor="text1"/>
                <w:kern w:val="22"/>
                <w:szCs w:val="22"/>
                <w:lang w:val="ru-RU"/>
              </w:rPr>
            </w:pPr>
            <w:r w:rsidRPr="00274413">
              <w:rPr>
                <w:b/>
                <w:color w:val="000000" w:themeColor="text1"/>
                <w:szCs w:val="22"/>
                <w:lang w:val="ru-RU"/>
              </w:rPr>
              <w:t>Категория общего обслуживания</w:t>
            </w:r>
          </w:p>
        </w:tc>
        <w:tc>
          <w:tcPr>
            <w:tcW w:w="1807" w:type="dxa"/>
            <w:tcBorders>
              <w:top w:val="nil"/>
              <w:left w:val="nil"/>
              <w:bottom w:val="single" w:sz="8" w:space="0" w:color="auto"/>
              <w:right w:val="nil"/>
            </w:tcBorders>
            <w:shd w:val="clear" w:color="auto" w:fill="auto"/>
            <w:vAlign w:val="center"/>
            <w:hideMark/>
          </w:tcPr>
          <w:p w14:paraId="53EB78BD" w14:textId="77777777" w:rsidR="003C3BB2" w:rsidRPr="00274413" w:rsidRDefault="003C3BB2" w:rsidP="003C3BB2">
            <w:pPr>
              <w:keepNext/>
              <w:keepLines/>
              <w:suppressLineNumbers/>
              <w:suppressAutoHyphens/>
              <w:ind w:right="674"/>
              <w:jc w:val="right"/>
              <w:rPr>
                <w:color w:val="000000" w:themeColor="text1"/>
                <w:kern w:val="22"/>
                <w:szCs w:val="22"/>
                <w:lang w:val="ru-RU"/>
              </w:rPr>
            </w:pPr>
            <w:r w:rsidRPr="00274413">
              <w:rPr>
                <w:color w:val="000000" w:themeColor="text1"/>
                <w:kern w:val="22"/>
                <w:szCs w:val="22"/>
                <w:lang w:val="ru-RU"/>
              </w:rPr>
              <w:t>29</w:t>
            </w:r>
          </w:p>
        </w:tc>
      </w:tr>
      <w:tr w:rsidR="003C3BB2" w:rsidRPr="00274413" w14:paraId="0856DA45" w14:textId="77777777" w:rsidTr="003C3BB2">
        <w:trPr>
          <w:trHeight w:val="300"/>
          <w:jc w:val="center"/>
        </w:trPr>
        <w:tc>
          <w:tcPr>
            <w:tcW w:w="3651" w:type="dxa"/>
            <w:tcBorders>
              <w:top w:val="nil"/>
              <w:left w:val="nil"/>
              <w:bottom w:val="single" w:sz="12" w:space="0" w:color="auto"/>
              <w:right w:val="nil"/>
            </w:tcBorders>
            <w:shd w:val="clear" w:color="auto" w:fill="auto"/>
            <w:vAlign w:val="center"/>
            <w:hideMark/>
          </w:tcPr>
          <w:p w14:paraId="5C327059" w14:textId="77777777" w:rsidR="003C3BB2" w:rsidRPr="00274413" w:rsidRDefault="003C3BB2" w:rsidP="003C3BB2">
            <w:pPr>
              <w:keepNext/>
              <w:keepLines/>
              <w:suppressLineNumbers/>
              <w:suppressAutoHyphens/>
              <w:rPr>
                <w:b/>
                <w:color w:val="000000" w:themeColor="text1"/>
                <w:kern w:val="22"/>
                <w:szCs w:val="22"/>
                <w:lang w:val="ru-RU"/>
              </w:rPr>
            </w:pPr>
            <w:r w:rsidRPr="00274413">
              <w:rPr>
                <w:b/>
                <w:color w:val="000000" w:themeColor="text1"/>
                <w:szCs w:val="22"/>
                <w:lang w:val="ru-RU"/>
              </w:rPr>
              <w:t>Итого</w:t>
            </w:r>
          </w:p>
        </w:tc>
        <w:tc>
          <w:tcPr>
            <w:tcW w:w="1807" w:type="dxa"/>
            <w:tcBorders>
              <w:top w:val="nil"/>
              <w:left w:val="nil"/>
              <w:bottom w:val="single" w:sz="12" w:space="0" w:color="auto"/>
              <w:right w:val="nil"/>
            </w:tcBorders>
            <w:shd w:val="clear" w:color="auto" w:fill="auto"/>
            <w:vAlign w:val="center"/>
            <w:hideMark/>
          </w:tcPr>
          <w:p w14:paraId="160CE917" w14:textId="77777777" w:rsidR="003C3BB2" w:rsidRPr="00274413" w:rsidRDefault="003C3BB2" w:rsidP="003C3BB2">
            <w:pPr>
              <w:keepNext/>
              <w:keepLines/>
              <w:suppressLineNumbers/>
              <w:suppressAutoHyphens/>
              <w:ind w:right="674"/>
              <w:jc w:val="right"/>
              <w:rPr>
                <w:b/>
                <w:color w:val="000000" w:themeColor="text1"/>
                <w:kern w:val="22"/>
                <w:szCs w:val="22"/>
                <w:lang w:val="ru-RU"/>
              </w:rPr>
            </w:pPr>
            <w:r w:rsidRPr="00274413">
              <w:rPr>
                <w:b/>
                <w:color w:val="000000" w:themeColor="text1"/>
                <w:kern w:val="22"/>
                <w:szCs w:val="22"/>
                <w:lang w:val="ru-RU"/>
              </w:rPr>
              <w:t>78</w:t>
            </w:r>
          </w:p>
        </w:tc>
      </w:tr>
    </w:tbl>
    <w:p w14:paraId="0700446A" w14:textId="77777777" w:rsidR="003C3BB2" w:rsidRPr="00274413" w:rsidRDefault="003C3BB2" w:rsidP="003C3BB2">
      <w:pPr>
        <w:suppressLineNumbers/>
        <w:suppressAutoHyphens/>
        <w:kinsoku w:val="0"/>
        <w:overflowPunct w:val="0"/>
        <w:autoSpaceDE w:val="0"/>
        <w:autoSpaceDN w:val="0"/>
        <w:spacing w:before="140" w:after="140"/>
        <w:ind w:left="720" w:hanging="720"/>
        <w:rPr>
          <w:szCs w:val="22"/>
          <w:lang w:val="ru-RU"/>
        </w:rPr>
      </w:pPr>
    </w:p>
    <w:p w14:paraId="304D4497" w14:textId="77777777" w:rsidR="003C3BB2" w:rsidRPr="00274413" w:rsidRDefault="003C3BB2" w:rsidP="003C3BB2">
      <w:pPr>
        <w:rPr>
          <w:lang w:val="ru-RU"/>
        </w:rPr>
      </w:pPr>
      <w:r w:rsidRPr="00274413">
        <w:rPr>
          <w:lang w:val="ru-RU"/>
        </w:rPr>
        <w:br w:type="page"/>
      </w:r>
    </w:p>
    <w:p w14:paraId="1F4D2388" w14:textId="77777777" w:rsidR="003C3BB2" w:rsidRPr="00274413" w:rsidRDefault="003C3BB2" w:rsidP="003C3BB2">
      <w:pPr>
        <w:autoSpaceDE w:val="0"/>
        <w:autoSpaceDN w:val="0"/>
        <w:adjustRightInd w:val="0"/>
        <w:rPr>
          <w:b/>
          <w:bCs/>
          <w:lang w:val="ru-RU"/>
        </w:rPr>
      </w:pPr>
      <w:r w:rsidRPr="00274413">
        <w:rPr>
          <w:b/>
          <w:bCs/>
          <w:lang w:val="ru-RU"/>
        </w:rPr>
        <w:t>Таблица 4</w:t>
      </w:r>
    </w:p>
    <w:p w14:paraId="6D58E79A" w14:textId="77777777" w:rsidR="003C3BB2" w:rsidRPr="00274413" w:rsidRDefault="003C3BB2" w:rsidP="003C3BB2">
      <w:pPr>
        <w:autoSpaceDE w:val="0"/>
        <w:autoSpaceDN w:val="0"/>
        <w:adjustRightInd w:val="0"/>
        <w:rPr>
          <w:rFonts w:eastAsiaTheme="minorEastAsia"/>
          <w:b/>
          <w:bCs/>
          <w:kern w:val="22"/>
          <w:szCs w:val="22"/>
          <w:lang w:val="ru-RU"/>
        </w:rPr>
      </w:pPr>
      <w:r w:rsidRPr="00274413">
        <w:rPr>
          <w:b/>
          <w:lang w:val="ru-RU"/>
        </w:rPr>
        <w:t>Взносы в Целевой фонд для Нагойского протокола регулирования доступа к генетическим ресурсам и совместного использования выгод</w:t>
      </w:r>
      <w:r w:rsidRPr="00274413">
        <w:rPr>
          <w:rFonts w:eastAsiaTheme="minorEastAsia"/>
          <w:b/>
          <w:bCs/>
          <w:kern w:val="22"/>
          <w:szCs w:val="22"/>
          <w:lang w:val="ru-RU"/>
        </w:rPr>
        <w:t xml:space="preserve"> </w:t>
      </w:r>
      <w:r w:rsidRPr="00274413">
        <w:rPr>
          <w:b/>
          <w:lang w:val="ru-RU"/>
        </w:rPr>
        <w:t>за 2021 год</w:t>
      </w:r>
    </w:p>
    <w:tbl>
      <w:tblPr>
        <w:tblW w:w="9420" w:type="dxa"/>
        <w:tblLook w:val="04A0" w:firstRow="1" w:lastRow="0" w:firstColumn="1" w:lastColumn="0" w:noHBand="0" w:noVBand="1"/>
      </w:tblPr>
      <w:tblGrid>
        <w:gridCol w:w="4800"/>
        <w:gridCol w:w="1540"/>
        <w:gridCol w:w="1540"/>
        <w:gridCol w:w="1540"/>
      </w:tblGrid>
      <w:tr w:rsidR="003C3BB2" w:rsidRPr="00325947" w14:paraId="67B3609D" w14:textId="77777777" w:rsidTr="003C3BB2">
        <w:trPr>
          <w:trHeight w:val="840"/>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9FEED" w14:textId="77777777" w:rsidR="003C3BB2" w:rsidRPr="00274413" w:rsidRDefault="003C3BB2" w:rsidP="003C3BB2">
            <w:pPr>
              <w:widowControl w:val="0"/>
              <w:jc w:val="center"/>
              <w:rPr>
                <w:b/>
                <w:bCs/>
                <w:kern w:val="22"/>
                <w:sz w:val="18"/>
                <w:szCs w:val="18"/>
                <w:lang w:val="ru-RU"/>
              </w:rPr>
            </w:pPr>
            <w:r w:rsidRPr="00274413">
              <w:rPr>
                <w:b/>
                <w:bCs/>
                <w:kern w:val="22"/>
                <w:sz w:val="18"/>
                <w:szCs w:val="18"/>
                <w:lang w:val="ru-RU"/>
              </w:rPr>
              <w:t>Государство-член</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287586DE" w14:textId="77777777" w:rsidR="003C3BB2" w:rsidRPr="00274413" w:rsidRDefault="003C3BB2" w:rsidP="003C3BB2">
            <w:pPr>
              <w:widowControl w:val="0"/>
              <w:jc w:val="center"/>
              <w:rPr>
                <w:b/>
                <w:bCs/>
                <w:color w:val="000000"/>
                <w:kern w:val="22"/>
                <w:sz w:val="18"/>
                <w:szCs w:val="18"/>
                <w:lang w:val="ru-RU"/>
              </w:rPr>
            </w:pPr>
            <w:r w:rsidRPr="00274413">
              <w:rPr>
                <w:b/>
                <w:bCs/>
                <w:color w:val="000000"/>
                <w:kern w:val="22"/>
                <w:sz w:val="18"/>
                <w:szCs w:val="18"/>
                <w:lang w:val="ru-RU"/>
              </w:rPr>
              <w:t>Шкала взносов</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3FC3B20A" w14:textId="77777777" w:rsidR="003C3BB2" w:rsidRPr="00274413" w:rsidRDefault="003C3BB2" w:rsidP="003C3BB2">
            <w:pPr>
              <w:widowControl w:val="0"/>
              <w:jc w:val="center"/>
              <w:rPr>
                <w:b/>
                <w:bCs/>
                <w:color w:val="000000"/>
                <w:kern w:val="22"/>
                <w:sz w:val="18"/>
                <w:szCs w:val="18"/>
                <w:lang w:val="ru-RU"/>
              </w:rPr>
            </w:pPr>
            <w:r w:rsidRPr="00274413">
              <w:rPr>
                <w:b/>
                <w:color w:val="000000"/>
                <w:sz w:val="18"/>
                <w:szCs w:val="18"/>
                <w:lang w:val="ru-RU"/>
              </w:rPr>
              <w:t>Шкала с предельным взносом в 22%; ни одна НРС не вносит более 0,01%</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5191F6BC" w14:textId="42AB6EA1" w:rsidR="003C3BB2" w:rsidRPr="00274413" w:rsidRDefault="003C3BB2" w:rsidP="003C3BB2">
            <w:pPr>
              <w:widowControl w:val="0"/>
              <w:jc w:val="center"/>
              <w:rPr>
                <w:b/>
                <w:bCs/>
                <w:color w:val="000000"/>
                <w:kern w:val="22"/>
                <w:sz w:val="18"/>
                <w:szCs w:val="18"/>
                <w:lang w:val="ru-RU"/>
              </w:rPr>
            </w:pPr>
            <w:r w:rsidRPr="00274413">
              <w:rPr>
                <w:b/>
                <w:color w:val="000000"/>
                <w:sz w:val="18"/>
                <w:szCs w:val="18"/>
                <w:lang w:val="ru-RU"/>
              </w:rPr>
              <w:t xml:space="preserve">Взносы по состоянию на </w:t>
            </w:r>
            <w:r w:rsidR="009E361F">
              <w:rPr>
                <w:b/>
                <w:color w:val="000000"/>
                <w:sz w:val="18"/>
                <w:szCs w:val="18"/>
                <w:lang w:val="ru-RU"/>
              </w:rPr>
              <w:br/>
            </w:r>
            <w:r w:rsidRPr="00274413">
              <w:rPr>
                <w:b/>
                <w:color w:val="000000"/>
                <w:sz w:val="18"/>
                <w:szCs w:val="18"/>
                <w:lang w:val="ru-RU"/>
              </w:rPr>
              <w:t>1 января 2021 года</w:t>
            </w:r>
          </w:p>
        </w:tc>
      </w:tr>
      <w:tr w:rsidR="003C3BB2" w:rsidRPr="00274413" w14:paraId="43FD14CE"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78E4A77" w14:textId="77777777" w:rsidR="003C3BB2" w:rsidRPr="00274413" w:rsidRDefault="003C3BB2" w:rsidP="003C3BB2">
            <w:pPr>
              <w:widowControl w:val="0"/>
              <w:rPr>
                <w:kern w:val="22"/>
                <w:sz w:val="18"/>
                <w:szCs w:val="18"/>
                <w:lang w:val="ru-RU"/>
              </w:rPr>
            </w:pPr>
            <w:r w:rsidRPr="00274413">
              <w:rPr>
                <w:sz w:val="18"/>
                <w:szCs w:val="18"/>
                <w:lang w:val="ru-RU"/>
              </w:rPr>
              <w:t>Афганистан</w:t>
            </w:r>
          </w:p>
        </w:tc>
        <w:tc>
          <w:tcPr>
            <w:tcW w:w="1540" w:type="dxa"/>
            <w:tcBorders>
              <w:top w:val="nil"/>
              <w:left w:val="nil"/>
              <w:bottom w:val="single" w:sz="4" w:space="0" w:color="auto"/>
              <w:right w:val="single" w:sz="4" w:space="0" w:color="auto"/>
            </w:tcBorders>
            <w:shd w:val="clear" w:color="auto" w:fill="auto"/>
            <w:vAlign w:val="center"/>
            <w:hideMark/>
          </w:tcPr>
          <w:p w14:paraId="58CB927E" w14:textId="77777777" w:rsidR="003C3BB2" w:rsidRPr="00274413" w:rsidRDefault="003C3BB2" w:rsidP="003C3BB2">
            <w:pPr>
              <w:widowControl w:val="0"/>
              <w:jc w:val="right"/>
              <w:rPr>
                <w:sz w:val="18"/>
                <w:szCs w:val="18"/>
                <w:lang w:val="ru-RU"/>
              </w:rPr>
            </w:pPr>
            <w:r w:rsidRPr="00274413">
              <w:rPr>
                <w:sz w:val="18"/>
                <w:szCs w:val="18"/>
                <w:lang w:val="ru-RU"/>
              </w:rPr>
              <w:t>0,007</w:t>
            </w:r>
          </w:p>
        </w:tc>
        <w:tc>
          <w:tcPr>
            <w:tcW w:w="1540" w:type="dxa"/>
            <w:tcBorders>
              <w:top w:val="nil"/>
              <w:left w:val="nil"/>
              <w:bottom w:val="single" w:sz="4" w:space="0" w:color="auto"/>
              <w:right w:val="single" w:sz="4" w:space="0" w:color="auto"/>
            </w:tcBorders>
            <w:shd w:val="clear" w:color="auto" w:fill="auto"/>
            <w:noWrap/>
            <w:vAlign w:val="center"/>
            <w:hideMark/>
          </w:tcPr>
          <w:p w14:paraId="14BFCEC2" w14:textId="77777777" w:rsidR="003C3BB2" w:rsidRPr="00274413" w:rsidRDefault="003C3BB2" w:rsidP="003C3BB2">
            <w:pPr>
              <w:widowControl w:val="0"/>
              <w:jc w:val="right"/>
              <w:rPr>
                <w:sz w:val="18"/>
                <w:szCs w:val="18"/>
                <w:lang w:val="ru-RU"/>
              </w:rPr>
            </w:pPr>
            <w:r w:rsidRPr="00274413">
              <w:rPr>
                <w:sz w:val="18"/>
                <w:szCs w:val="18"/>
                <w:lang w:val="ru-RU"/>
              </w:rPr>
              <w:t>0,012</w:t>
            </w:r>
          </w:p>
        </w:tc>
        <w:tc>
          <w:tcPr>
            <w:tcW w:w="1540" w:type="dxa"/>
            <w:tcBorders>
              <w:top w:val="nil"/>
              <w:left w:val="nil"/>
              <w:bottom w:val="single" w:sz="4" w:space="0" w:color="auto"/>
              <w:right w:val="single" w:sz="4" w:space="0" w:color="auto"/>
            </w:tcBorders>
            <w:shd w:val="clear" w:color="auto" w:fill="auto"/>
            <w:noWrap/>
            <w:vAlign w:val="center"/>
            <w:hideMark/>
          </w:tcPr>
          <w:p w14:paraId="1D6B99EF" w14:textId="77777777" w:rsidR="003C3BB2" w:rsidRPr="00274413" w:rsidRDefault="003C3BB2" w:rsidP="003C3BB2">
            <w:pPr>
              <w:widowControl w:val="0"/>
              <w:jc w:val="right"/>
              <w:rPr>
                <w:sz w:val="18"/>
                <w:szCs w:val="18"/>
                <w:lang w:val="ru-RU"/>
              </w:rPr>
            </w:pPr>
            <w:r w:rsidRPr="00274413">
              <w:rPr>
                <w:sz w:val="18"/>
                <w:szCs w:val="18"/>
                <w:lang w:val="ru-RU"/>
              </w:rPr>
              <w:t xml:space="preserve"> 193 </w:t>
            </w:r>
          </w:p>
        </w:tc>
      </w:tr>
      <w:tr w:rsidR="003C3BB2" w:rsidRPr="00274413" w14:paraId="749F3EE7"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F13F867" w14:textId="77777777" w:rsidR="003C3BB2" w:rsidRPr="00274413" w:rsidRDefault="003C3BB2" w:rsidP="003C3BB2">
            <w:pPr>
              <w:widowControl w:val="0"/>
              <w:rPr>
                <w:color w:val="000000"/>
                <w:kern w:val="22"/>
                <w:sz w:val="18"/>
                <w:szCs w:val="18"/>
                <w:lang w:val="ru-RU"/>
              </w:rPr>
            </w:pPr>
            <w:r w:rsidRPr="00274413">
              <w:rPr>
                <w:color w:val="000000"/>
                <w:sz w:val="18"/>
                <w:szCs w:val="18"/>
                <w:lang w:val="ru-RU"/>
              </w:rPr>
              <w:t xml:space="preserve">Албания </w:t>
            </w:r>
          </w:p>
        </w:tc>
        <w:tc>
          <w:tcPr>
            <w:tcW w:w="1540" w:type="dxa"/>
            <w:tcBorders>
              <w:top w:val="nil"/>
              <w:left w:val="nil"/>
              <w:bottom w:val="single" w:sz="4" w:space="0" w:color="auto"/>
              <w:right w:val="single" w:sz="4" w:space="0" w:color="auto"/>
            </w:tcBorders>
            <w:shd w:val="clear" w:color="auto" w:fill="auto"/>
            <w:vAlign w:val="center"/>
            <w:hideMark/>
          </w:tcPr>
          <w:p w14:paraId="1C2D71E5" w14:textId="77777777" w:rsidR="003C3BB2" w:rsidRPr="00274413" w:rsidRDefault="003C3BB2" w:rsidP="003C3BB2">
            <w:pPr>
              <w:widowControl w:val="0"/>
              <w:jc w:val="right"/>
              <w:rPr>
                <w:sz w:val="18"/>
                <w:szCs w:val="18"/>
                <w:lang w:val="ru-RU"/>
              </w:rPr>
            </w:pPr>
            <w:r w:rsidRPr="00274413">
              <w:rPr>
                <w:sz w:val="18"/>
                <w:szCs w:val="18"/>
                <w:lang w:val="ru-RU"/>
              </w:rPr>
              <w:t>0,008</w:t>
            </w:r>
          </w:p>
        </w:tc>
        <w:tc>
          <w:tcPr>
            <w:tcW w:w="1540" w:type="dxa"/>
            <w:tcBorders>
              <w:top w:val="nil"/>
              <w:left w:val="nil"/>
              <w:bottom w:val="single" w:sz="4" w:space="0" w:color="auto"/>
              <w:right w:val="single" w:sz="4" w:space="0" w:color="auto"/>
            </w:tcBorders>
            <w:shd w:val="clear" w:color="auto" w:fill="auto"/>
            <w:noWrap/>
            <w:vAlign w:val="center"/>
            <w:hideMark/>
          </w:tcPr>
          <w:p w14:paraId="167715F1" w14:textId="77777777" w:rsidR="003C3BB2" w:rsidRPr="00274413" w:rsidRDefault="003C3BB2" w:rsidP="003C3BB2">
            <w:pPr>
              <w:widowControl w:val="0"/>
              <w:jc w:val="right"/>
              <w:rPr>
                <w:sz w:val="18"/>
                <w:szCs w:val="18"/>
                <w:lang w:val="ru-RU"/>
              </w:rPr>
            </w:pPr>
            <w:r w:rsidRPr="00274413">
              <w:rPr>
                <w:sz w:val="18"/>
                <w:szCs w:val="18"/>
                <w:lang w:val="ru-RU"/>
              </w:rPr>
              <w:t>0,014</w:t>
            </w:r>
          </w:p>
        </w:tc>
        <w:tc>
          <w:tcPr>
            <w:tcW w:w="1540" w:type="dxa"/>
            <w:tcBorders>
              <w:top w:val="nil"/>
              <w:left w:val="nil"/>
              <w:bottom w:val="single" w:sz="4" w:space="0" w:color="auto"/>
              <w:right w:val="single" w:sz="4" w:space="0" w:color="auto"/>
            </w:tcBorders>
            <w:shd w:val="clear" w:color="auto" w:fill="auto"/>
            <w:noWrap/>
            <w:vAlign w:val="center"/>
            <w:hideMark/>
          </w:tcPr>
          <w:p w14:paraId="7191776B" w14:textId="77777777" w:rsidR="003C3BB2" w:rsidRPr="00274413" w:rsidRDefault="003C3BB2" w:rsidP="003C3BB2">
            <w:pPr>
              <w:widowControl w:val="0"/>
              <w:jc w:val="right"/>
              <w:rPr>
                <w:sz w:val="18"/>
                <w:szCs w:val="18"/>
                <w:lang w:val="ru-RU"/>
              </w:rPr>
            </w:pPr>
            <w:r w:rsidRPr="00274413">
              <w:rPr>
                <w:sz w:val="18"/>
                <w:szCs w:val="18"/>
                <w:lang w:val="ru-RU"/>
              </w:rPr>
              <w:t xml:space="preserve">     221 </w:t>
            </w:r>
          </w:p>
        </w:tc>
      </w:tr>
      <w:tr w:rsidR="003C3BB2" w:rsidRPr="00274413" w14:paraId="6FB9A4BB"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C3D07A6" w14:textId="77777777" w:rsidR="003C3BB2" w:rsidRPr="00274413" w:rsidRDefault="003C3BB2" w:rsidP="003C3BB2">
            <w:pPr>
              <w:widowControl w:val="0"/>
              <w:rPr>
                <w:kern w:val="22"/>
                <w:sz w:val="18"/>
                <w:szCs w:val="18"/>
                <w:lang w:val="ru-RU"/>
              </w:rPr>
            </w:pPr>
            <w:r w:rsidRPr="00274413">
              <w:rPr>
                <w:sz w:val="18"/>
                <w:szCs w:val="18"/>
                <w:lang w:val="ru-RU"/>
              </w:rPr>
              <w:t>Ангола</w:t>
            </w:r>
          </w:p>
        </w:tc>
        <w:tc>
          <w:tcPr>
            <w:tcW w:w="1540" w:type="dxa"/>
            <w:tcBorders>
              <w:top w:val="nil"/>
              <w:left w:val="nil"/>
              <w:bottom w:val="single" w:sz="4" w:space="0" w:color="auto"/>
              <w:right w:val="single" w:sz="4" w:space="0" w:color="auto"/>
            </w:tcBorders>
            <w:shd w:val="clear" w:color="auto" w:fill="auto"/>
            <w:vAlign w:val="center"/>
            <w:hideMark/>
          </w:tcPr>
          <w:p w14:paraId="6C5B3C26" w14:textId="77777777" w:rsidR="003C3BB2" w:rsidRPr="00274413" w:rsidRDefault="003C3BB2" w:rsidP="003C3BB2">
            <w:pPr>
              <w:widowControl w:val="0"/>
              <w:jc w:val="right"/>
              <w:rPr>
                <w:sz w:val="18"/>
                <w:szCs w:val="18"/>
                <w:lang w:val="ru-RU"/>
              </w:rPr>
            </w:pPr>
            <w:r w:rsidRPr="00274413">
              <w:rPr>
                <w:sz w:val="18"/>
                <w:szCs w:val="18"/>
                <w:lang w:val="ru-RU"/>
              </w:rPr>
              <w:t>0,010</w:t>
            </w:r>
          </w:p>
        </w:tc>
        <w:tc>
          <w:tcPr>
            <w:tcW w:w="1540" w:type="dxa"/>
            <w:tcBorders>
              <w:top w:val="nil"/>
              <w:left w:val="nil"/>
              <w:bottom w:val="single" w:sz="4" w:space="0" w:color="auto"/>
              <w:right w:val="single" w:sz="4" w:space="0" w:color="auto"/>
            </w:tcBorders>
            <w:shd w:val="clear" w:color="auto" w:fill="auto"/>
            <w:noWrap/>
            <w:vAlign w:val="center"/>
            <w:hideMark/>
          </w:tcPr>
          <w:p w14:paraId="031F7DA3" w14:textId="77777777" w:rsidR="003C3BB2" w:rsidRPr="00274413" w:rsidRDefault="003C3BB2" w:rsidP="003C3BB2">
            <w:pPr>
              <w:widowControl w:val="0"/>
              <w:jc w:val="right"/>
              <w:rPr>
                <w:sz w:val="18"/>
                <w:szCs w:val="18"/>
                <w:lang w:val="ru-RU"/>
              </w:rPr>
            </w:pPr>
            <w:r w:rsidRPr="00274413">
              <w:rPr>
                <w:sz w:val="18"/>
                <w:szCs w:val="18"/>
                <w:lang w:val="ru-RU"/>
              </w:rPr>
              <w:t>0,010</w:t>
            </w:r>
          </w:p>
        </w:tc>
        <w:tc>
          <w:tcPr>
            <w:tcW w:w="1540" w:type="dxa"/>
            <w:tcBorders>
              <w:top w:val="nil"/>
              <w:left w:val="nil"/>
              <w:bottom w:val="single" w:sz="4" w:space="0" w:color="auto"/>
              <w:right w:val="single" w:sz="4" w:space="0" w:color="auto"/>
            </w:tcBorders>
            <w:shd w:val="clear" w:color="auto" w:fill="auto"/>
            <w:noWrap/>
            <w:vAlign w:val="center"/>
            <w:hideMark/>
          </w:tcPr>
          <w:p w14:paraId="6A238531" w14:textId="77777777" w:rsidR="003C3BB2" w:rsidRPr="00274413" w:rsidRDefault="003C3BB2" w:rsidP="003C3BB2">
            <w:pPr>
              <w:widowControl w:val="0"/>
              <w:jc w:val="right"/>
              <w:rPr>
                <w:sz w:val="18"/>
                <w:szCs w:val="18"/>
                <w:lang w:val="ru-RU"/>
              </w:rPr>
            </w:pPr>
            <w:r w:rsidRPr="00274413">
              <w:rPr>
                <w:sz w:val="18"/>
                <w:szCs w:val="18"/>
                <w:lang w:val="ru-RU"/>
              </w:rPr>
              <w:t xml:space="preserve">        163 </w:t>
            </w:r>
          </w:p>
        </w:tc>
      </w:tr>
      <w:tr w:rsidR="003C3BB2" w:rsidRPr="00274413" w14:paraId="1825879F"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FF19B69" w14:textId="77777777" w:rsidR="003C3BB2" w:rsidRPr="00274413" w:rsidRDefault="003C3BB2" w:rsidP="003C3BB2">
            <w:pPr>
              <w:widowControl w:val="0"/>
              <w:rPr>
                <w:kern w:val="22"/>
                <w:sz w:val="18"/>
                <w:szCs w:val="18"/>
                <w:lang w:val="ru-RU"/>
              </w:rPr>
            </w:pPr>
            <w:r w:rsidRPr="00274413">
              <w:rPr>
                <w:sz w:val="18"/>
                <w:szCs w:val="18"/>
                <w:lang w:val="ru-RU"/>
              </w:rPr>
              <w:t>Антигуа и Барбуда</w:t>
            </w:r>
          </w:p>
        </w:tc>
        <w:tc>
          <w:tcPr>
            <w:tcW w:w="1540" w:type="dxa"/>
            <w:tcBorders>
              <w:top w:val="nil"/>
              <w:left w:val="nil"/>
              <w:bottom w:val="single" w:sz="4" w:space="0" w:color="auto"/>
              <w:right w:val="single" w:sz="4" w:space="0" w:color="auto"/>
            </w:tcBorders>
            <w:shd w:val="clear" w:color="auto" w:fill="auto"/>
            <w:vAlign w:val="center"/>
            <w:hideMark/>
          </w:tcPr>
          <w:p w14:paraId="32E3E030" w14:textId="77777777" w:rsidR="003C3BB2" w:rsidRPr="00274413" w:rsidRDefault="003C3BB2" w:rsidP="003C3BB2">
            <w:pPr>
              <w:widowControl w:val="0"/>
              <w:jc w:val="right"/>
              <w:rPr>
                <w:sz w:val="18"/>
                <w:szCs w:val="18"/>
                <w:lang w:val="ru-RU"/>
              </w:rPr>
            </w:pPr>
            <w:r w:rsidRPr="00274413">
              <w:rPr>
                <w:sz w:val="18"/>
                <w:szCs w:val="18"/>
                <w:lang w:val="ru-RU"/>
              </w:rPr>
              <w:t>0,002</w:t>
            </w:r>
          </w:p>
        </w:tc>
        <w:tc>
          <w:tcPr>
            <w:tcW w:w="1540" w:type="dxa"/>
            <w:tcBorders>
              <w:top w:val="nil"/>
              <w:left w:val="nil"/>
              <w:bottom w:val="single" w:sz="4" w:space="0" w:color="auto"/>
              <w:right w:val="single" w:sz="4" w:space="0" w:color="auto"/>
            </w:tcBorders>
            <w:shd w:val="clear" w:color="auto" w:fill="auto"/>
            <w:noWrap/>
            <w:vAlign w:val="center"/>
            <w:hideMark/>
          </w:tcPr>
          <w:p w14:paraId="6B1C717E" w14:textId="77777777" w:rsidR="003C3BB2" w:rsidRPr="00274413" w:rsidRDefault="003C3BB2" w:rsidP="003C3BB2">
            <w:pPr>
              <w:widowControl w:val="0"/>
              <w:jc w:val="right"/>
              <w:rPr>
                <w:sz w:val="18"/>
                <w:szCs w:val="18"/>
                <w:lang w:val="ru-RU"/>
              </w:rPr>
            </w:pPr>
            <w:r w:rsidRPr="00274413">
              <w:rPr>
                <w:sz w:val="18"/>
                <w:szCs w:val="18"/>
                <w:lang w:val="ru-RU"/>
              </w:rPr>
              <w:t>0,003</w:t>
            </w:r>
          </w:p>
        </w:tc>
        <w:tc>
          <w:tcPr>
            <w:tcW w:w="1540" w:type="dxa"/>
            <w:tcBorders>
              <w:top w:val="nil"/>
              <w:left w:val="nil"/>
              <w:bottom w:val="single" w:sz="4" w:space="0" w:color="auto"/>
              <w:right w:val="single" w:sz="4" w:space="0" w:color="auto"/>
            </w:tcBorders>
            <w:shd w:val="clear" w:color="auto" w:fill="auto"/>
            <w:noWrap/>
            <w:vAlign w:val="center"/>
            <w:hideMark/>
          </w:tcPr>
          <w:p w14:paraId="3D3AE9BB" w14:textId="77777777" w:rsidR="003C3BB2" w:rsidRPr="00274413" w:rsidRDefault="003C3BB2" w:rsidP="003C3BB2">
            <w:pPr>
              <w:widowControl w:val="0"/>
              <w:jc w:val="right"/>
              <w:rPr>
                <w:sz w:val="18"/>
                <w:szCs w:val="18"/>
                <w:lang w:val="ru-RU"/>
              </w:rPr>
            </w:pPr>
            <w:r w:rsidRPr="00274413">
              <w:rPr>
                <w:sz w:val="18"/>
                <w:szCs w:val="18"/>
                <w:lang w:val="ru-RU"/>
              </w:rPr>
              <w:t xml:space="preserve">      55 </w:t>
            </w:r>
          </w:p>
        </w:tc>
      </w:tr>
      <w:tr w:rsidR="003C3BB2" w:rsidRPr="00274413" w14:paraId="77A1A0A4"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2D0ACAF" w14:textId="77777777" w:rsidR="003C3BB2" w:rsidRPr="00274413" w:rsidRDefault="003C3BB2" w:rsidP="003C3BB2">
            <w:pPr>
              <w:widowControl w:val="0"/>
              <w:rPr>
                <w:kern w:val="22"/>
                <w:sz w:val="18"/>
                <w:szCs w:val="18"/>
                <w:lang w:val="ru-RU"/>
              </w:rPr>
            </w:pPr>
            <w:r w:rsidRPr="00274413">
              <w:rPr>
                <w:sz w:val="18"/>
                <w:szCs w:val="18"/>
                <w:lang w:val="ru-RU"/>
              </w:rPr>
              <w:t>Аргентина</w:t>
            </w:r>
          </w:p>
        </w:tc>
        <w:tc>
          <w:tcPr>
            <w:tcW w:w="1540" w:type="dxa"/>
            <w:tcBorders>
              <w:top w:val="nil"/>
              <w:left w:val="nil"/>
              <w:bottom w:val="single" w:sz="4" w:space="0" w:color="auto"/>
              <w:right w:val="single" w:sz="4" w:space="0" w:color="auto"/>
            </w:tcBorders>
            <w:shd w:val="clear" w:color="auto" w:fill="auto"/>
            <w:vAlign w:val="center"/>
            <w:hideMark/>
          </w:tcPr>
          <w:p w14:paraId="4A7DB22E" w14:textId="77777777" w:rsidR="003C3BB2" w:rsidRPr="00274413" w:rsidRDefault="003C3BB2" w:rsidP="003C3BB2">
            <w:pPr>
              <w:widowControl w:val="0"/>
              <w:jc w:val="right"/>
              <w:rPr>
                <w:sz w:val="18"/>
                <w:szCs w:val="18"/>
                <w:lang w:val="ru-RU"/>
              </w:rPr>
            </w:pPr>
            <w:r w:rsidRPr="00274413">
              <w:rPr>
                <w:sz w:val="18"/>
                <w:szCs w:val="18"/>
                <w:lang w:val="ru-RU"/>
              </w:rPr>
              <w:t>0,915</w:t>
            </w:r>
          </w:p>
        </w:tc>
        <w:tc>
          <w:tcPr>
            <w:tcW w:w="1540" w:type="dxa"/>
            <w:tcBorders>
              <w:top w:val="nil"/>
              <w:left w:val="nil"/>
              <w:bottom w:val="single" w:sz="4" w:space="0" w:color="auto"/>
              <w:right w:val="single" w:sz="4" w:space="0" w:color="auto"/>
            </w:tcBorders>
            <w:shd w:val="clear" w:color="auto" w:fill="auto"/>
            <w:noWrap/>
            <w:vAlign w:val="center"/>
            <w:hideMark/>
          </w:tcPr>
          <w:p w14:paraId="53296B3F" w14:textId="77777777" w:rsidR="003C3BB2" w:rsidRPr="00274413" w:rsidRDefault="003C3BB2" w:rsidP="003C3BB2">
            <w:pPr>
              <w:widowControl w:val="0"/>
              <w:jc w:val="right"/>
              <w:rPr>
                <w:sz w:val="18"/>
                <w:szCs w:val="18"/>
                <w:lang w:val="ru-RU"/>
              </w:rPr>
            </w:pPr>
            <w:r w:rsidRPr="00274413">
              <w:rPr>
                <w:sz w:val="18"/>
                <w:szCs w:val="18"/>
                <w:lang w:val="ru-RU"/>
              </w:rPr>
              <w:t>1,546</w:t>
            </w:r>
          </w:p>
        </w:tc>
        <w:tc>
          <w:tcPr>
            <w:tcW w:w="1540" w:type="dxa"/>
            <w:tcBorders>
              <w:top w:val="nil"/>
              <w:left w:val="nil"/>
              <w:bottom w:val="single" w:sz="4" w:space="0" w:color="auto"/>
              <w:right w:val="single" w:sz="4" w:space="0" w:color="auto"/>
            </w:tcBorders>
            <w:shd w:val="clear" w:color="auto" w:fill="auto"/>
            <w:noWrap/>
            <w:vAlign w:val="center"/>
            <w:hideMark/>
          </w:tcPr>
          <w:p w14:paraId="7704363C" w14:textId="77777777" w:rsidR="003C3BB2" w:rsidRPr="00274413" w:rsidRDefault="003C3BB2" w:rsidP="003C3BB2">
            <w:pPr>
              <w:widowControl w:val="0"/>
              <w:jc w:val="right"/>
              <w:rPr>
                <w:sz w:val="18"/>
                <w:szCs w:val="18"/>
                <w:lang w:val="ru-RU"/>
              </w:rPr>
            </w:pPr>
            <w:r w:rsidRPr="00274413">
              <w:rPr>
                <w:sz w:val="18"/>
                <w:szCs w:val="18"/>
                <w:lang w:val="ru-RU"/>
              </w:rPr>
              <w:t xml:space="preserve">      25 248 </w:t>
            </w:r>
          </w:p>
        </w:tc>
      </w:tr>
      <w:tr w:rsidR="003C3BB2" w:rsidRPr="00274413" w14:paraId="673ABCC6"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E9CB5BB" w14:textId="77777777" w:rsidR="003C3BB2" w:rsidRPr="00274413" w:rsidRDefault="003C3BB2" w:rsidP="003C3BB2">
            <w:pPr>
              <w:widowControl w:val="0"/>
              <w:rPr>
                <w:kern w:val="22"/>
                <w:sz w:val="18"/>
                <w:szCs w:val="18"/>
                <w:lang w:val="ru-RU"/>
              </w:rPr>
            </w:pPr>
            <w:r w:rsidRPr="00274413">
              <w:rPr>
                <w:sz w:val="18"/>
                <w:szCs w:val="18"/>
                <w:lang w:val="ru-RU"/>
              </w:rPr>
              <w:t>Австрия</w:t>
            </w:r>
          </w:p>
        </w:tc>
        <w:tc>
          <w:tcPr>
            <w:tcW w:w="1540" w:type="dxa"/>
            <w:tcBorders>
              <w:top w:val="nil"/>
              <w:left w:val="nil"/>
              <w:bottom w:val="single" w:sz="4" w:space="0" w:color="auto"/>
              <w:right w:val="single" w:sz="4" w:space="0" w:color="auto"/>
            </w:tcBorders>
            <w:shd w:val="clear" w:color="auto" w:fill="auto"/>
            <w:vAlign w:val="center"/>
            <w:hideMark/>
          </w:tcPr>
          <w:p w14:paraId="2CF48E0B" w14:textId="77777777" w:rsidR="003C3BB2" w:rsidRPr="00274413" w:rsidRDefault="003C3BB2" w:rsidP="003C3BB2">
            <w:pPr>
              <w:widowControl w:val="0"/>
              <w:jc w:val="right"/>
              <w:rPr>
                <w:sz w:val="18"/>
                <w:szCs w:val="18"/>
                <w:lang w:val="ru-RU"/>
              </w:rPr>
            </w:pPr>
            <w:r w:rsidRPr="00274413">
              <w:rPr>
                <w:sz w:val="18"/>
                <w:szCs w:val="18"/>
                <w:lang w:val="ru-RU"/>
              </w:rPr>
              <w:t>0,677</w:t>
            </w:r>
          </w:p>
        </w:tc>
        <w:tc>
          <w:tcPr>
            <w:tcW w:w="1540" w:type="dxa"/>
            <w:tcBorders>
              <w:top w:val="nil"/>
              <w:left w:val="nil"/>
              <w:bottom w:val="single" w:sz="4" w:space="0" w:color="auto"/>
              <w:right w:val="single" w:sz="4" w:space="0" w:color="auto"/>
            </w:tcBorders>
            <w:shd w:val="clear" w:color="auto" w:fill="auto"/>
            <w:noWrap/>
            <w:vAlign w:val="center"/>
            <w:hideMark/>
          </w:tcPr>
          <w:p w14:paraId="3CF9FDEF" w14:textId="77777777" w:rsidR="003C3BB2" w:rsidRPr="00274413" w:rsidRDefault="003C3BB2" w:rsidP="003C3BB2">
            <w:pPr>
              <w:widowControl w:val="0"/>
              <w:jc w:val="right"/>
              <w:rPr>
                <w:sz w:val="18"/>
                <w:szCs w:val="18"/>
                <w:lang w:val="ru-RU"/>
              </w:rPr>
            </w:pPr>
            <w:r w:rsidRPr="00274413">
              <w:rPr>
                <w:sz w:val="18"/>
                <w:szCs w:val="18"/>
                <w:lang w:val="ru-RU"/>
              </w:rPr>
              <w:t>1,144</w:t>
            </w:r>
          </w:p>
        </w:tc>
        <w:tc>
          <w:tcPr>
            <w:tcW w:w="1540" w:type="dxa"/>
            <w:tcBorders>
              <w:top w:val="nil"/>
              <w:left w:val="nil"/>
              <w:bottom w:val="single" w:sz="4" w:space="0" w:color="auto"/>
              <w:right w:val="single" w:sz="4" w:space="0" w:color="auto"/>
            </w:tcBorders>
            <w:shd w:val="clear" w:color="auto" w:fill="auto"/>
            <w:noWrap/>
            <w:vAlign w:val="center"/>
            <w:hideMark/>
          </w:tcPr>
          <w:p w14:paraId="5D8F8DAB" w14:textId="77777777" w:rsidR="003C3BB2" w:rsidRPr="00274413" w:rsidRDefault="003C3BB2" w:rsidP="003C3BB2">
            <w:pPr>
              <w:widowControl w:val="0"/>
              <w:jc w:val="right"/>
              <w:rPr>
                <w:sz w:val="18"/>
                <w:szCs w:val="18"/>
                <w:lang w:val="ru-RU"/>
              </w:rPr>
            </w:pPr>
            <w:r w:rsidRPr="00274413">
              <w:rPr>
                <w:sz w:val="18"/>
                <w:szCs w:val="18"/>
                <w:lang w:val="ru-RU"/>
              </w:rPr>
              <w:t xml:space="preserve"> 18 681 </w:t>
            </w:r>
          </w:p>
        </w:tc>
      </w:tr>
      <w:tr w:rsidR="003C3BB2" w:rsidRPr="00274413" w14:paraId="2FAB6770"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368E819" w14:textId="77777777" w:rsidR="003C3BB2" w:rsidRPr="00274413" w:rsidRDefault="003C3BB2" w:rsidP="003C3BB2">
            <w:pPr>
              <w:widowControl w:val="0"/>
              <w:rPr>
                <w:kern w:val="22"/>
                <w:sz w:val="18"/>
                <w:szCs w:val="18"/>
                <w:lang w:val="ru-RU"/>
              </w:rPr>
            </w:pPr>
            <w:r w:rsidRPr="00274413">
              <w:rPr>
                <w:sz w:val="18"/>
                <w:szCs w:val="18"/>
                <w:lang w:val="ru-RU"/>
              </w:rPr>
              <w:t>Беларусь</w:t>
            </w:r>
          </w:p>
        </w:tc>
        <w:tc>
          <w:tcPr>
            <w:tcW w:w="1540" w:type="dxa"/>
            <w:tcBorders>
              <w:top w:val="nil"/>
              <w:left w:val="nil"/>
              <w:bottom w:val="single" w:sz="4" w:space="0" w:color="auto"/>
              <w:right w:val="single" w:sz="4" w:space="0" w:color="auto"/>
            </w:tcBorders>
            <w:shd w:val="clear" w:color="auto" w:fill="auto"/>
            <w:vAlign w:val="center"/>
            <w:hideMark/>
          </w:tcPr>
          <w:p w14:paraId="7A9CDDB2" w14:textId="77777777" w:rsidR="003C3BB2" w:rsidRPr="00274413" w:rsidRDefault="003C3BB2" w:rsidP="003C3BB2">
            <w:pPr>
              <w:widowControl w:val="0"/>
              <w:jc w:val="right"/>
              <w:rPr>
                <w:sz w:val="18"/>
                <w:szCs w:val="18"/>
                <w:lang w:val="ru-RU"/>
              </w:rPr>
            </w:pPr>
            <w:r w:rsidRPr="00274413">
              <w:rPr>
                <w:sz w:val="18"/>
                <w:szCs w:val="18"/>
                <w:lang w:val="ru-RU"/>
              </w:rPr>
              <w:t>0,049</w:t>
            </w:r>
          </w:p>
        </w:tc>
        <w:tc>
          <w:tcPr>
            <w:tcW w:w="1540" w:type="dxa"/>
            <w:tcBorders>
              <w:top w:val="nil"/>
              <w:left w:val="nil"/>
              <w:bottom w:val="single" w:sz="4" w:space="0" w:color="auto"/>
              <w:right w:val="single" w:sz="4" w:space="0" w:color="auto"/>
            </w:tcBorders>
            <w:shd w:val="clear" w:color="auto" w:fill="auto"/>
            <w:noWrap/>
            <w:vAlign w:val="center"/>
            <w:hideMark/>
          </w:tcPr>
          <w:p w14:paraId="6EF1F4F7" w14:textId="77777777" w:rsidR="003C3BB2" w:rsidRPr="00274413" w:rsidRDefault="003C3BB2" w:rsidP="003C3BB2">
            <w:pPr>
              <w:widowControl w:val="0"/>
              <w:jc w:val="right"/>
              <w:rPr>
                <w:sz w:val="18"/>
                <w:szCs w:val="18"/>
                <w:lang w:val="ru-RU"/>
              </w:rPr>
            </w:pPr>
            <w:r w:rsidRPr="00274413">
              <w:rPr>
                <w:sz w:val="18"/>
                <w:szCs w:val="18"/>
                <w:lang w:val="ru-RU"/>
              </w:rPr>
              <w:t>0,083</w:t>
            </w:r>
          </w:p>
        </w:tc>
        <w:tc>
          <w:tcPr>
            <w:tcW w:w="1540" w:type="dxa"/>
            <w:tcBorders>
              <w:top w:val="nil"/>
              <w:left w:val="nil"/>
              <w:bottom w:val="single" w:sz="4" w:space="0" w:color="auto"/>
              <w:right w:val="single" w:sz="4" w:space="0" w:color="auto"/>
            </w:tcBorders>
            <w:shd w:val="clear" w:color="auto" w:fill="auto"/>
            <w:noWrap/>
            <w:vAlign w:val="center"/>
            <w:hideMark/>
          </w:tcPr>
          <w:p w14:paraId="534F98F2" w14:textId="77777777" w:rsidR="003C3BB2" w:rsidRPr="00274413" w:rsidRDefault="003C3BB2" w:rsidP="003C3BB2">
            <w:pPr>
              <w:widowControl w:val="0"/>
              <w:jc w:val="right"/>
              <w:rPr>
                <w:sz w:val="18"/>
                <w:szCs w:val="18"/>
                <w:lang w:val="ru-RU"/>
              </w:rPr>
            </w:pPr>
            <w:r w:rsidRPr="00274413">
              <w:rPr>
                <w:sz w:val="18"/>
                <w:szCs w:val="18"/>
                <w:lang w:val="ru-RU"/>
              </w:rPr>
              <w:t xml:space="preserve">     1 352 </w:t>
            </w:r>
          </w:p>
        </w:tc>
      </w:tr>
      <w:tr w:rsidR="003C3BB2" w:rsidRPr="00274413" w14:paraId="5A67C299"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DAC0043" w14:textId="77777777" w:rsidR="003C3BB2" w:rsidRPr="00274413" w:rsidRDefault="003C3BB2" w:rsidP="003C3BB2">
            <w:pPr>
              <w:widowControl w:val="0"/>
              <w:rPr>
                <w:kern w:val="22"/>
                <w:sz w:val="18"/>
                <w:szCs w:val="18"/>
                <w:lang w:val="ru-RU"/>
              </w:rPr>
            </w:pPr>
            <w:r w:rsidRPr="00274413">
              <w:rPr>
                <w:sz w:val="18"/>
                <w:szCs w:val="18"/>
                <w:lang w:val="ru-RU"/>
              </w:rPr>
              <w:t>Бельгия</w:t>
            </w:r>
          </w:p>
        </w:tc>
        <w:tc>
          <w:tcPr>
            <w:tcW w:w="1540" w:type="dxa"/>
            <w:tcBorders>
              <w:top w:val="nil"/>
              <w:left w:val="nil"/>
              <w:bottom w:val="single" w:sz="4" w:space="0" w:color="auto"/>
              <w:right w:val="single" w:sz="4" w:space="0" w:color="auto"/>
            </w:tcBorders>
            <w:shd w:val="clear" w:color="auto" w:fill="auto"/>
            <w:vAlign w:val="center"/>
            <w:hideMark/>
          </w:tcPr>
          <w:p w14:paraId="2A92FC9B" w14:textId="77777777" w:rsidR="003C3BB2" w:rsidRPr="00274413" w:rsidRDefault="003C3BB2" w:rsidP="003C3BB2">
            <w:pPr>
              <w:widowControl w:val="0"/>
              <w:jc w:val="right"/>
              <w:rPr>
                <w:sz w:val="18"/>
                <w:szCs w:val="18"/>
                <w:lang w:val="ru-RU"/>
              </w:rPr>
            </w:pPr>
            <w:r w:rsidRPr="00274413">
              <w:rPr>
                <w:sz w:val="18"/>
                <w:szCs w:val="18"/>
                <w:lang w:val="ru-RU"/>
              </w:rPr>
              <w:t>0,821</w:t>
            </w:r>
          </w:p>
        </w:tc>
        <w:tc>
          <w:tcPr>
            <w:tcW w:w="1540" w:type="dxa"/>
            <w:tcBorders>
              <w:top w:val="nil"/>
              <w:left w:val="nil"/>
              <w:bottom w:val="single" w:sz="4" w:space="0" w:color="auto"/>
              <w:right w:val="single" w:sz="4" w:space="0" w:color="auto"/>
            </w:tcBorders>
            <w:shd w:val="clear" w:color="auto" w:fill="auto"/>
            <w:noWrap/>
            <w:vAlign w:val="center"/>
            <w:hideMark/>
          </w:tcPr>
          <w:p w14:paraId="63F1A038" w14:textId="77777777" w:rsidR="003C3BB2" w:rsidRPr="00274413" w:rsidRDefault="003C3BB2" w:rsidP="003C3BB2">
            <w:pPr>
              <w:widowControl w:val="0"/>
              <w:jc w:val="right"/>
              <w:rPr>
                <w:sz w:val="18"/>
                <w:szCs w:val="18"/>
                <w:lang w:val="ru-RU"/>
              </w:rPr>
            </w:pPr>
            <w:r w:rsidRPr="00274413">
              <w:rPr>
                <w:sz w:val="18"/>
                <w:szCs w:val="18"/>
                <w:lang w:val="ru-RU"/>
              </w:rPr>
              <w:t>1,388</w:t>
            </w:r>
          </w:p>
        </w:tc>
        <w:tc>
          <w:tcPr>
            <w:tcW w:w="1540" w:type="dxa"/>
            <w:tcBorders>
              <w:top w:val="nil"/>
              <w:left w:val="nil"/>
              <w:bottom w:val="single" w:sz="4" w:space="0" w:color="auto"/>
              <w:right w:val="single" w:sz="4" w:space="0" w:color="auto"/>
            </w:tcBorders>
            <w:shd w:val="clear" w:color="auto" w:fill="auto"/>
            <w:noWrap/>
            <w:vAlign w:val="center"/>
            <w:hideMark/>
          </w:tcPr>
          <w:p w14:paraId="479C8359" w14:textId="77777777" w:rsidR="003C3BB2" w:rsidRPr="00274413" w:rsidRDefault="003C3BB2" w:rsidP="003C3BB2">
            <w:pPr>
              <w:widowControl w:val="0"/>
              <w:jc w:val="right"/>
              <w:rPr>
                <w:sz w:val="18"/>
                <w:szCs w:val="18"/>
                <w:lang w:val="ru-RU"/>
              </w:rPr>
            </w:pPr>
            <w:r w:rsidRPr="00274413">
              <w:rPr>
                <w:sz w:val="18"/>
                <w:szCs w:val="18"/>
                <w:lang w:val="ru-RU"/>
              </w:rPr>
              <w:t xml:space="preserve">  22 654 </w:t>
            </w:r>
          </w:p>
        </w:tc>
      </w:tr>
      <w:tr w:rsidR="003C3BB2" w:rsidRPr="00274413" w14:paraId="113DB773"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9A15C8B" w14:textId="77777777" w:rsidR="003C3BB2" w:rsidRPr="00274413" w:rsidRDefault="003C3BB2" w:rsidP="003C3BB2">
            <w:pPr>
              <w:widowControl w:val="0"/>
              <w:rPr>
                <w:kern w:val="22"/>
                <w:sz w:val="18"/>
                <w:szCs w:val="18"/>
                <w:lang w:val="ru-RU"/>
              </w:rPr>
            </w:pPr>
            <w:r w:rsidRPr="00274413">
              <w:rPr>
                <w:sz w:val="18"/>
                <w:szCs w:val="18"/>
                <w:lang w:val="ru-RU"/>
              </w:rPr>
              <w:t>Бенин</w:t>
            </w:r>
          </w:p>
        </w:tc>
        <w:tc>
          <w:tcPr>
            <w:tcW w:w="1540" w:type="dxa"/>
            <w:tcBorders>
              <w:top w:val="nil"/>
              <w:left w:val="nil"/>
              <w:bottom w:val="single" w:sz="4" w:space="0" w:color="auto"/>
              <w:right w:val="single" w:sz="4" w:space="0" w:color="auto"/>
            </w:tcBorders>
            <w:shd w:val="clear" w:color="auto" w:fill="auto"/>
            <w:vAlign w:val="center"/>
            <w:hideMark/>
          </w:tcPr>
          <w:p w14:paraId="1E682F18" w14:textId="77777777" w:rsidR="003C3BB2" w:rsidRPr="00274413" w:rsidRDefault="003C3BB2" w:rsidP="003C3BB2">
            <w:pPr>
              <w:widowControl w:val="0"/>
              <w:jc w:val="right"/>
              <w:rPr>
                <w:sz w:val="18"/>
                <w:szCs w:val="18"/>
                <w:lang w:val="ru-RU"/>
              </w:rPr>
            </w:pPr>
            <w:r w:rsidRPr="00274413">
              <w:rPr>
                <w:sz w:val="18"/>
                <w:szCs w:val="18"/>
                <w:lang w:val="ru-RU"/>
              </w:rPr>
              <w:t>0,003</w:t>
            </w:r>
          </w:p>
        </w:tc>
        <w:tc>
          <w:tcPr>
            <w:tcW w:w="1540" w:type="dxa"/>
            <w:tcBorders>
              <w:top w:val="nil"/>
              <w:left w:val="nil"/>
              <w:bottom w:val="single" w:sz="4" w:space="0" w:color="auto"/>
              <w:right w:val="single" w:sz="4" w:space="0" w:color="auto"/>
            </w:tcBorders>
            <w:shd w:val="clear" w:color="auto" w:fill="auto"/>
            <w:noWrap/>
            <w:vAlign w:val="center"/>
            <w:hideMark/>
          </w:tcPr>
          <w:p w14:paraId="1DE36318" w14:textId="77777777" w:rsidR="003C3BB2" w:rsidRPr="00274413" w:rsidRDefault="003C3BB2" w:rsidP="003C3BB2">
            <w:pPr>
              <w:widowControl w:val="0"/>
              <w:jc w:val="right"/>
              <w:rPr>
                <w:sz w:val="18"/>
                <w:szCs w:val="18"/>
                <w:lang w:val="ru-RU"/>
              </w:rPr>
            </w:pPr>
            <w:r w:rsidRPr="00274413">
              <w:rPr>
                <w:sz w:val="18"/>
                <w:szCs w:val="18"/>
                <w:lang w:val="ru-RU"/>
              </w:rPr>
              <w:t>0,005</w:t>
            </w:r>
          </w:p>
        </w:tc>
        <w:tc>
          <w:tcPr>
            <w:tcW w:w="1540" w:type="dxa"/>
            <w:tcBorders>
              <w:top w:val="nil"/>
              <w:left w:val="nil"/>
              <w:bottom w:val="single" w:sz="4" w:space="0" w:color="auto"/>
              <w:right w:val="single" w:sz="4" w:space="0" w:color="auto"/>
            </w:tcBorders>
            <w:shd w:val="clear" w:color="auto" w:fill="auto"/>
            <w:noWrap/>
            <w:vAlign w:val="center"/>
            <w:hideMark/>
          </w:tcPr>
          <w:p w14:paraId="375D4C1D" w14:textId="77777777" w:rsidR="003C3BB2" w:rsidRPr="00274413" w:rsidRDefault="003C3BB2" w:rsidP="003C3BB2">
            <w:pPr>
              <w:widowControl w:val="0"/>
              <w:jc w:val="right"/>
              <w:rPr>
                <w:sz w:val="18"/>
                <w:szCs w:val="18"/>
                <w:lang w:val="ru-RU"/>
              </w:rPr>
            </w:pPr>
            <w:r w:rsidRPr="00274413">
              <w:rPr>
                <w:sz w:val="18"/>
                <w:szCs w:val="18"/>
                <w:lang w:val="ru-RU"/>
              </w:rPr>
              <w:t xml:space="preserve">       83 </w:t>
            </w:r>
          </w:p>
        </w:tc>
      </w:tr>
      <w:tr w:rsidR="003C3BB2" w:rsidRPr="00274413" w14:paraId="52268A82"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7B37220" w14:textId="77777777" w:rsidR="003C3BB2" w:rsidRPr="00274413" w:rsidRDefault="003C3BB2" w:rsidP="003C3BB2">
            <w:pPr>
              <w:widowControl w:val="0"/>
              <w:rPr>
                <w:kern w:val="22"/>
                <w:sz w:val="18"/>
                <w:szCs w:val="18"/>
                <w:lang w:val="ru-RU"/>
              </w:rPr>
            </w:pPr>
            <w:r w:rsidRPr="00274413">
              <w:rPr>
                <w:sz w:val="18"/>
                <w:szCs w:val="18"/>
                <w:lang w:val="ru-RU"/>
              </w:rPr>
              <w:t>Бутан</w:t>
            </w:r>
          </w:p>
        </w:tc>
        <w:tc>
          <w:tcPr>
            <w:tcW w:w="1540" w:type="dxa"/>
            <w:tcBorders>
              <w:top w:val="nil"/>
              <w:left w:val="nil"/>
              <w:bottom w:val="single" w:sz="4" w:space="0" w:color="auto"/>
              <w:right w:val="single" w:sz="4" w:space="0" w:color="auto"/>
            </w:tcBorders>
            <w:shd w:val="clear" w:color="auto" w:fill="auto"/>
            <w:vAlign w:val="center"/>
            <w:hideMark/>
          </w:tcPr>
          <w:p w14:paraId="0A2DE3B6" w14:textId="77777777" w:rsidR="003C3BB2" w:rsidRPr="00274413" w:rsidRDefault="003C3BB2" w:rsidP="003C3BB2">
            <w:pPr>
              <w:widowControl w:val="0"/>
              <w:jc w:val="right"/>
              <w:rPr>
                <w:sz w:val="18"/>
                <w:szCs w:val="18"/>
                <w:lang w:val="ru-RU"/>
              </w:rPr>
            </w:pPr>
            <w:r w:rsidRPr="00274413">
              <w:rPr>
                <w:sz w:val="18"/>
                <w:szCs w:val="18"/>
                <w:lang w:val="ru-RU"/>
              </w:rPr>
              <w:t>0,001</w:t>
            </w:r>
          </w:p>
        </w:tc>
        <w:tc>
          <w:tcPr>
            <w:tcW w:w="1540" w:type="dxa"/>
            <w:tcBorders>
              <w:top w:val="nil"/>
              <w:left w:val="nil"/>
              <w:bottom w:val="single" w:sz="4" w:space="0" w:color="auto"/>
              <w:right w:val="single" w:sz="4" w:space="0" w:color="auto"/>
            </w:tcBorders>
            <w:shd w:val="clear" w:color="auto" w:fill="auto"/>
            <w:noWrap/>
            <w:vAlign w:val="center"/>
            <w:hideMark/>
          </w:tcPr>
          <w:p w14:paraId="1D85656E" w14:textId="77777777" w:rsidR="003C3BB2" w:rsidRPr="00274413" w:rsidRDefault="003C3BB2" w:rsidP="003C3BB2">
            <w:pPr>
              <w:widowControl w:val="0"/>
              <w:jc w:val="right"/>
              <w:rPr>
                <w:sz w:val="18"/>
                <w:szCs w:val="18"/>
                <w:lang w:val="ru-RU"/>
              </w:rPr>
            </w:pPr>
            <w:r w:rsidRPr="00274413">
              <w:rPr>
                <w:sz w:val="18"/>
                <w:szCs w:val="18"/>
                <w:lang w:val="ru-RU"/>
              </w:rPr>
              <w:t>0,002</w:t>
            </w:r>
          </w:p>
        </w:tc>
        <w:tc>
          <w:tcPr>
            <w:tcW w:w="1540" w:type="dxa"/>
            <w:tcBorders>
              <w:top w:val="nil"/>
              <w:left w:val="nil"/>
              <w:bottom w:val="single" w:sz="4" w:space="0" w:color="auto"/>
              <w:right w:val="single" w:sz="4" w:space="0" w:color="auto"/>
            </w:tcBorders>
            <w:shd w:val="clear" w:color="auto" w:fill="auto"/>
            <w:noWrap/>
            <w:vAlign w:val="center"/>
            <w:hideMark/>
          </w:tcPr>
          <w:p w14:paraId="2190FC2A" w14:textId="77777777" w:rsidR="003C3BB2" w:rsidRPr="00274413" w:rsidRDefault="003C3BB2" w:rsidP="003C3BB2">
            <w:pPr>
              <w:widowControl w:val="0"/>
              <w:jc w:val="right"/>
              <w:rPr>
                <w:sz w:val="18"/>
                <w:szCs w:val="18"/>
                <w:lang w:val="ru-RU"/>
              </w:rPr>
            </w:pPr>
            <w:r w:rsidRPr="00274413">
              <w:rPr>
                <w:sz w:val="18"/>
                <w:szCs w:val="18"/>
                <w:lang w:val="ru-RU"/>
              </w:rPr>
              <w:t xml:space="preserve"> 28 </w:t>
            </w:r>
          </w:p>
        </w:tc>
      </w:tr>
      <w:tr w:rsidR="003C3BB2" w:rsidRPr="00274413" w14:paraId="6781AC55"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B9C805C" w14:textId="77777777" w:rsidR="003C3BB2" w:rsidRPr="00274413" w:rsidRDefault="003C3BB2" w:rsidP="003C3BB2">
            <w:pPr>
              <w:widowControl w:val="0"/>
              <w:rPr>
                <w:kern w:val="22"/>
                <w:sz w:val="18"/>
                <w:szCs w:val="18"/>
                <w:lang w:val="ru-RU"/>
              </w:rPr>
            </w:pPr>
            <w:r w:rsidRPr="00274413">
              <w:rPr>
                <w:sz w:val="18"/>
                <w:szCs w:val="18"/>
                <w:lang w:val="ru-RU"/>
              </w:rPr>
              <w:t>Боливия (Многонациональное Государство)</w:t>
            </w:r>
          </w:p>
        </w:tc>
        <w:tc>
          <w:tcPr>
            <w:tcW w:w="1540" w:type="dxa"/>
            <w:tcBorders>
              <w:top w:val="nil"/>
              <w:left w:val="nil"/>
              <w:bottom w:val="single" w:sz="4" w:space="0" w:color="auto"/>
              <w:right w:val="single" w:sz="4" w:space="0" w:color="auto"/>
            </w:tcBorders>
            <w:shd w:val="clear" w:color="auto" w:fill="auto"/>
            <w:vAlign w:val="center"/>
            <w:hideMark/>
          </w:tcPr>
          <w:p w14:paraId="2DF508D0" w14:textId="77777777" w:rsidR="003C3BB2" w:rsidRPr="00274413" w:rsidRDefault="003C3BB2" w:rsidP="003C3BB2">
            <w:pPr>
              <w:widowControl w:val="0"/>
              <w:jc w:val="right"/>
              <w:rPr>
                <w:sz w:val="18"/>
                <w:szCs w:val="18"/>
                <w:lang w:val="ru-RU"/>
              </w:rPr>
            </w:pPr>
            <w:r w:rsidRPr="00274413">
              <w:rPr>
                <w:sz w:val="18"/>
                <w:szCs w:val="18"/>
                <w:lang w:val="ru-RU"/>
              </w:rPr>
              <w:t>0,016</w:t>
            </w:r>
          </w:p>
        </w:tc>
        <w:tc>
          <w:tcPr>
            <w:tcW w:w="1540" w:type="dxa"/>
            <w:tcBorders>
              <w:top w:val="nil"/>
              <w:left w:val="nil"/>
              <w:bottom w:val="single" w:sz="4" w:space="0" w:color="auto"/>
              <w:right w:val="single" w:sz="4" w:space="0" w:color="auto"/>
            </w:tcBorders>
            <w:shd w:val="clear" w:color="auto" w:fill="auto"/>
            <w:noWrap/>
            <w:vAlign w:val="center"/>
            <w:hideMark/>
          </w:tcPr>
          <w:p w14:paraId="2C5FE0AA" w14:textId="77777777" w:rsidR="003C3BB2" w:rsidRPr="00274413" w:rsidRDefault="003C3BB2" w:rsidP="003C3BB2">
            <w:pPr>
              <w:widowControl w:val="0"/>
              <w:jc w:val="right"/>
              <w:rPr>
                <w:sz w:val="18"/>
                <w:szCs w:val="18"/>
                <w:lang w:val="ru-RU"/>
              </w:rPr>
            </w:pPr>
            <w:r w:rsidRPr="00274413">
              <w:rPr>
                <w:sz w:val="18"/>
                <w:szCs w:val="18"/>
                <w:lang w:val="ru-RU"/>
              </w:rPr>
              <w:t>0,027</w:t>
            </w:r>
          </w:p>
        </w:tc>
        <w:tc>
          <w:tcPr>
            <w:tcW w:w="1540" w:type="dxa"/>
            <w:tcBorders>
              <w:top w:val="nil"/>
              <w:left w:val="nil"/>
              <w:bottom w:val="single" w:sz="4" w:space="0" w:color="auto"/>
              <w:right w:val="single" w:sz="4" w:space="0" w:color="auto"/>
            </w:tcBorders>
            <w:shd w:val="clear" w:color="auto" w:fill="auto"/>
            <w:noWrap/>
            <w:vAlign w:val="center"/>
            <w:hideMark/>
          </w:tcPr>
          <w:p w14:paraId="753AB013" w14:textId="77777777" w:rsidR="003C3BB2" w:rsidRPr="00274413" w:rsidRDefault="003C3BB2" w:rsidP="003C3BB2">
            <w:pPr>
              <w:widowControl w:val="0"/>
              <w:jc w:val="right"/>
              <w:rPr>
                <w:sz w:val="18"/>
                <w:szCs w:val="18"/>
                <w:lang w:val="ru-RU"/>
              </w:rPr>
            </w:pPr>
            <w:r w:rsidRPr="00274413">
              <w:rPr>
                <w:sz w:val="18"/>
                <w:szCs w:val="18"/>
                <w:lang w:val="ru-RU"/>
              </w:rPr>
              <w:t xml:space="preserve">       442 </w:t>
            </w:r>
          </w:p>
        </w:tc>
      </w:tr>
      <w:tr w:rsidR="003C3BB2" w:rsidRPr="00274413" w14:paraId="55564614"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4BD1437" w14:textId="77777777" w:rsidR="003C3BB2" w:rsidRPr="00274413" w:rsidRDefault="003C3BB2" w:rsidP="003C3BB2">
            <w:pPr>
              <w:widowControl w:val="0"/>
              <w:rPr>
                <w:kern w:val="22"/>
                <w:sz w:val="18"/>
                <w:szCs w:val="18"/>
                <w:lang w:val="ru-RU"/>
              </w:rPr>
            </w:pPr>
            <w:r w:rsidRPr="00274413">
              <w:rPr>
                <w:sz w:val="18"/>
                <w:szCs w:val="18"/>
                <w:lang w:val="ru-RU"/>
              </w:rPr>
              <w:t>Ботсвана</w:t>
            </w:r>
          </w:p>
        </w:tc>
        <w:tc>
          <w:tcPr>
            <w:tcW w:w="1540" w:type="dxa"/>
            <w:tcBorders>
              <w:top w:val="nil"/>
              <w:left w:val="nil"/>
              <w:bottom w:val="single" w:sz="4" w:space="0" w:color="auto"/>
              <w:right w:val="single" w:sz="4" w:space="0" w:color="auto"/>
            </w:tcBorders>
            <w:shd w:val="clear" w:color="auto" w:fill="auto"/>
            <w:vAlign w:val="center"/>
            <w:hideMark/>
          </w:tcPr>
          <w:p w14:paraId="14BD6BEF" w14:textId="77777777" w:rsidR="003C3BB2" w:rsidRPr="00274413" w:rsidRDefault="003C3BB2" w:rsidP="003C3BB2">
            <w:pPr>
              <w:widowControl w:val="0"/>
              <w:jc w:val="right"/>
              <w:rPr>
                <w:sz w:val="18"/>
                <w:szCs w:val="18"/>
                <w:lang w:val="ru-RU"/>
              </w:rPr>
            </w:pPr>
            <w:r w:rsidRPr="00274413">
              <w:rPr>
                <w:sz w:val="18"/>
                <w:szCs w:val="18"/>
                <w:lang w:val="ru-RU"/>
              </w:rPr>
              <w:t>0,014</w:t>
            </w:r>
          </w:p>
        </w:tc>
        <w:tc>
          <w:tcPr>
            <w:tcW w:w="1540" w:type="dxa"/>
            <w:tcBorders>
              <w:top w:val="nil"/>
              <w:left w:val="nil"/>
              <w:bottom w:val="single" w:sz="4" w:space="0" w:color="auto"/>
              <w:right w:val="single" w:sz="4" w:space="0" w:color="auto"/>
            </w:tcBorders>
            <w:shd w:val="clear" w:color="auto" w:fill="auto"/>
            <w:noWrap/>
            <w:vAlign w:val="center"/>
            <w:hideMark/>
          </w:tcPr>
          <w:p w14:paraId="41E25D4E" w14:textId="77777777" w:rsidR="003C3BB2" w:rsidRPr="00274413" w:rsidRDefault="003C3BB2" w:rsidP="003C3BB2">
            <w:pPr>
              <w:widowControl w:val="0"/>
              <w:jc w:val="right"/>
              <w:rPr>
                <w:sz w:val="18"/>
                <w:szCs w:val="18"/>
                <w:lang w:val="ru-RU"/>
              </w:rPr>
            </w:pPr>
            <w:r w:rsidRPr="00274413">
              <w:rPr>
                <w:sz w:val="18"/>
                <w:szCs w:val="18"/>
                <w:lang w:val="ru-RU"/>
              </w:rPr>
              <w:t>0,024</w:t>
            </w:r>
          </w:p>
        </w:tc>
        <w:tc>
          <w:tcPr>
            <w:tcW w:w="1540" w:type="dxa"/>
            <w:tcBorders>
              <w:top w:val="nil"/>
              <w:left w:val="nil"/>
              <w:bottom w:val="single" w:sz="4" w:space="0" w:color="auto"/>
              <w:right w:val="single" w:sz="4" w:space="0" w:color="auto"/>
            </w:tcBorders>
            <w:shd w:val="clear" w:color="auto" w:fill="auto"/>
            <w:noWrap/>
            <w:vAlign w:val="center"/>
            <w:hideMark/>
          </w:tcPr>
          <w:p w14:paraId="24225CFE" w14:textId="77777777" w:rsidR="003C3BB2" w:rsidRPr="00274413" w:rsidRDefault="003C3BB2" w:rsidP="003C3BB2">
            <w:pPr>
              <w:widowControl w:val="0"/>
              <w:jc w:val="right"/>
              <w:rPr>
                <w:sz w:val="18"/>
                <w:szCs w:val="18"/>
                <w:lang w:val="ru-RU"/>
              </w:rPr>
            </w:pPr>
            <w:r w:rsidRPr="00274413">
              <w:rPr>
                <w:sz w:val="18"/>
                <w:szCs w:val="18"/>
                <w:lang w:val="ru-RU"/>
              </w:rPr>
              <w:t xml:space="preserve">      386 </w:t>
            </w:r>
          </w:p>
        </w:tc>
      </w:tr>
      <w:tr w:rsidR="003C3BB2" w:rsidRPr="00274413" w14:paraId="24C10BE0"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9CB43E1" w14:textId="77777777" w:rsidR="003C3BB2" w:rsidRPr="00274413" w:rsidRDefault="003C3BB2" w:rsidP="003C3BB2">
            <w:pPr>
              <w:widowControl w:val="0"/>
              <w:rPr>
                <w:kern w:val="22"/>
                <w:sz w:val="18"/>
                <w:szCs w:val="18"/>
                <w:lang w:val="ru-RU"/>
              </w:rPr>
            </w:pPr>
            <w:r w:rsidRPr="00274413">
              <w:rPr>
                <w:sz w:val="18"/>
                <w:szCs w:val="18"/>
                <w:lang w:val="ru-RU"/>
              </w:rPr>
              <w:t>Болгария</w:t>
            </w:r>
          </w:p>
        </w:tc>
        <w:tc>
          <w:tcPr>
            <w:tcW w:w="1540" w:type="dxa"/>
            <w:tcBorders>
              <w:top w:val="nil"/>
              <w:left w:val="nil"/>
              <w:bottom w:val="single" w:sz="4" w:space="0" w:color="auto"/>
              <w:right w:val="single" w:sz="4" w:space="0" w:color="auto"/>
            </w:tcBorders>
            <w:shd w:val="clear" w:color="auto" w:fill="auto"/>
            <w:vAlign w:val="center"/>
            <w:hideMark/>
          </w:tcPr>
          <w:p w14:paraId="35F80E0B" w14:textId="77777777" w:rsidR="003C3BB2" w:rsidRPr="00274413" w:rsidRDefault="003C3BB2" w:rsidP="003C3BB2">
            <w:pPr>
              <w:widowControl w:val="0"/>
              <w:jc w:val="right"/>
              <w:rPr>
                <w:sz w:val="18"/>
                <w:szCs w:val="18"/>
                <w:lang w:val="ru-RU"/>
              </w:rPr>
            </w:pPr>
            <w:r w:rsidRPr="00274413">
              <w:rPr>
                <w:sz w:val="18"/>
                <w:szCs w:val="18"/>
                <w:lang w:val="ru-RU"/>
              </w:rPr>
              <w:t>0,046</w:t>
            </w:r>
          </w:p>
        </w:tc>
        <w:tc>
          <w:tcPr>
            <w:tcW w:w="1540" w:type="dxa"/>
            <w:tcBorders>
              <w:top w:val="nil"/>
              <w:left w:val="nil"/>
              <w:bottom w:val="single" w:sz="4" w:space="0" w:color="auto"/>
              <w:right w:val="single" w:sz="4" w:space="0" w:color="auto"/>
            </w:tcBorders>
            <w:shd w:val="clear" w:color="auto" w:fill="auto"/>
            <w:noWrap/>
            <w:vAlign w:val="center"/>
            <w:hideMark/>
          </w:tcPr>
          <w:p w14:paraId="083F86C7" w14:textId="77777777" w:rsidR="003C3BB2" w:rsidRPr="00274413" w:rsidRDefault="003C3BB2" w:rsidP="003C3BB2">
            <w:pPr>
              <w:widowControl w:val="0"/>
              <w:jc w:val="right"/>
              <w:rPr>
                <w:sz w:val="18"/>
                <w:szCs w:val="18"/>
                <w:lang w:val="ru-RU"/>
              </w:rPr>
            </w:pPr>
            <w:r w:rsidRPr="00274413">
              <w:rPr>
                <w:sz w:val="18"/>
                <w:szCs w:val="18"/>
                <w:lang w:val="ru-RU"/>
              </w:rPr>
              <w:t>0,078</w:t>
            </w:r>
          </w:p>
        </w:tc>
        <w:tc>
          <w:tcPr>
            <w:tcW w:w="1540" w:type="dxa"/>
            <w:tcBorders>
              <w:top w:val="nil"/>
              <w:left w:val="nil"/>
              <w:bottom w:val="single" w:sz="4" w:space="0" w:color="auto"/>
              <w:right w:val="single" w:sz="4" w:space="0" w:color="auto"/>
            </w:tcBorders>
            <w:shd w:val="clear" w:color="auto" w:fill="auto"/>
            <w:noWrap/>
            <w:vAlign w:val="center"/>
            <w:hideMark/>
          </w:tcPr>
          <w:p w14:paraId="08223E6A" w14:textId="77777777" w:rsidR="003C3BB2" w:rsidRPr="00274413" w:rsidRDefault="003C3BB2" w:rsidP="003C3BB2">
            <w:pPr>
              <w:widowControl w:val="0"/>
              <w:jc w:val="right"/>
              <w:rPr>
                <w:sz w:val="18"/>
                <w:szCs w:val="18"/>
                <w:lang w:val="ru-RU"/>
              </w:rPr>
            </w:pPr>
            <w:r w:rsidRPr="00274413">
              <w:rPr>
                <w:sz w:val="18"/>
                <w:szCs w:val="18"/>
                <w:lang w:val="ru-RU"/>
              </w:rPr>
              <w:t xml:space="preserve"> 1 269 </w:t>
            </w:r>
          </w:p>
        </w:tc>
      </w:tr>
      <w:tr w:rsidR="003C3BB2" w:rsidRPr="00274413" w14:paraId="68189C49"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CF16007" w14:textId="77777777" w:rsidR="003C3BB2" w:rsidRPr="00274413" w:rsidRDefault="003C3BB2" w:rsidP="003C3BB2">
            <w:pPr>
              <w:widowControl w:val="0"/>
              <w:rPr>
                <w:kern w:val="22"/>
                <w:sz w:val="18"/>
                <w:szCs w:val="18"/>
                <w:lang w:val="ru-RU"/>
              </w:rPr>
            </w:pPr>
            <w:r w:rsidRPr="00274413">
              <w:rPr>
                <w:sz w:val="18"/>
                <w:szCs w:val="18"/>
                <w:lang w:val="ru-RU"/>
              </w:rPr>
              <w:t>Буркина-Фасо</w:t>
            </w:r>
          </w:p>
        </w:tc>
        <w:tc>
          <w:tcPr>
            <w:tcW w:w="1540" w:type="dxa"/>
            <w:tcBorders>
              <w:top w:val="nil"/>
              <w:left w:val="nil"/>
              <w:bottom w:val="single" w:sz="4" w:space="0" w:color="auto"/>
              <w:right w:val="single" w:sz="4" w:space="0" w:color="auto"/>
            </w:tcBorders>
            <w:shd w:val="clear" w:color="auto" w:fill="auto"/>
            <w:vAlign w:val="center"/>
            <w:hideMark/>
          </w:tcPr>
          <w:p w14:paraId="72FDA33D" w14:textId="77777777" w:rsidR="003C3BB2" w:rsidRPr="00274413" w:rsidRDefault="003C3BB2" w:rsidP="003C3BB2">
            <w:pPr>
              <w:widowControl w:val="0"/>
              <w:jc w:val="right"/>
              <w:rPr>
                <w:sz w:val="18"/>
                <w:szCs w:val="18"/>
                <w:lang w:val="ru-RU"/>
              </w:rPr>
            </w:pPr>
            <w:r w:rsidRPr="00274413">
              <w:rPr>
                <w:sz w:val="18"/>
                <w:szCs w:val="18"/>
                <w:lang w:val="ru-RU"/>
              </w:rPr>
              <w:t>0,003</w:t>
            </w:r>
          </w:p>
        </w:tc>
        <w:tc>
          <w:tcPr>
            <w:tcW w:w="1540" w:type="dxa"/>
            <w:tcBorders>
              <w:top w:val="nil"/>
              <w:left w:val="nil"/>
              <w:bottom w:val="single" w:sz="4" w:space="0" w:color="auto"/>
              <w:right w:val="single" w:sz="4" w:space="0" w:color="auto"/>
            </w:tcBorders>
            <w:shd w:val="clear" w:color="auto" w:fill="auto"/>
            <w:noWrap/>
            <w:vAlign w:val="center"/>
            <w:hideMark/>
          </w:tcPr>
          <w:p w14:paraId="076C4BEE" w14:textId="77777777" w:rsidR="003C3BB2" w:rsidRPr="00274413" w:rsidRDefault="003C3BB2" w:rsidP="003C3BB2">
            <w:pPr>
              <w:widowControl w:val="0"/>
              <w:jc w:val="right"/>
              <w:rPr>
                <w:sz w:val="18"/>
                <w:szCs w:val="18"/>
                <w:lang w:val="ru-RU"/>
              </w:rPr>
            </w:pPr>
            <w:r w:rsidRPr="00274413">
              <w:rPr>
                <w:sz w:val="18"/>
                <w:szCs w:val="18"/>
                <w:lang w:val="ru-RU"/>
              </w:rPr>
              <w:t>0,005</w:t>
            </w:r>
          </w:p>
        </w:tc>
        <w:tc>
          <w:tcPr>
            <w:tcW w:w="1540" w:type="dxa"/>
            <w:tcBorders>
              <w:top w:val="nil"/>
              <w:left w:val="nil"/>
              <w:bottom w:val="single" w:sz="4" w:space="0" w:color="auto"/>
              <w:right w:val="single" w:sz="4" w:space="0" w:color="auto"/>
            </w:tcBorders>
            <w:shd w:val="clear" w:color="auto" w:fill="auto"/>
            <w:noWrap/>
            <w:vAlign w:val="center"/>
            <w:hideMark/>
          </w:tcPr>
          <w:p w14:paraId="60A9AB2C" w14:textId="77777777" w:rsidR="003C3BB2" w:rsidRPr="00274413" w:rsidRDefault="003C3BB2" w:rsidP="003C3BB2">
            <w:pPr>
              <w:widowControl w:val="0"/>
              <w:jc w:val="right"/>
              <w:rPr>
                <w:sz w:val="18"/>
                <w:szCs w:val="18"/>
                <w:lang w:val="ru-RU"/>
              </w:rPr>
            </w:pPr>
            <w:r w:rsidRPr="00274413">
              <w:rPr>
                <w:sz w:val="18"/>
                <w:szCs w:val="18"/>
                <w:lang w:val="ru-RU"/>
              </w:rPr>
              <w:t xml:space="preserve"> 83 </w:t>
            </w:r>
          </w:p>
        </w:tc>
      </w:tr>
      <w:tr w:rsidR="003C3BB2" w:rsidRPr="00274413" w14:paraId="0DFCF909"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3308C8A" w14:textId="77777777" w:rsidR="003C3BB2" w:rsidRPr="00274413" w:rsidRDefault="003C3BB2" w:rsidP="003C3BB2">
            <w:pPr>
              <w:widowControl w:val="0"/>
              <w:rPr>
                <w:kern w:val="22"/>
                <w:sz w:val="18"/>
                <w:szCs w:val="18"/>
                <w:lang w:val="ru-RU"/>
              </w:rPr>
            </w:pPr>
            <w:r w:rsidRPr="00274413">
              <w:rPr>
                <w:sz w:val="18"/>
                <w:szCs w:val="18"/>
                <w:lang w:val="ru-RU"/>
              </w:rPr>
              <w:t>Бурунди</w:t>
            </w:r>
          </w:p>
        </w:tc>
        <w:tc>
          <w:tcPr>
            <w:tcW w:w="1540" w:type="dxa"/>
            <w:tcBorders>
              <w:top w:val="nil"/>
              <w:left w:val="nil"/>
              <w:bottom w:val="single" w:sz="4" w:space="0" w:color="auto"/>
              <w:right w:val="single" w:sz="4" w:space="0" w:color="auto"/>
            </w:tcBorders>
            <w:shd w:val="clear" w:color="auto" w:fill="auto"/>
            <w:vAlign w:val="center"/>
            <w:hideMark/>
          </w:tcPr>
          <w:p w14:paraId="488C52D0" w14:textId="77777777" w:rsidR="003C3BB2" w:rsidRPr="00274413" w:rsidRDefault="003C3BB2" w:rsidP="003C3BB2">
            <w:pPr>
              <w:widowControl w:val="0"/>
              <w:jc w:val="right"/>
              <w:rPr>
                <w:sz w:val="18"/>
                <w:szCs w:val="18"/>
                <w:lang w:val="ru-RU"/>
              </w:rPr>
            </w:pPr>
            <w:r w:rsidRPr="00274413">
              <w:rPr>
                <w:sz w:val="18"/>
                <w:szCs w:val="18"/>
                <w:lang w:val="ru-RU"/>
              </w:rPr>
              <w:t>0,001</w:t>
            </w:r>
          </w:p>
        </w:tc>
        <w:tc>
          <w:tcPr>
            <w:tcW w:w="1540" w:type="dxa"/>
            <w:tcBorders>
              <w:top w:val="nil"/>
              <w:left w:val="nil"/>
              <w:bottom w:val="single" w:sz="4" w:space="0" w:color="auto"/>
              <w:right w:val="single" w:sz="4" w:space="0" w:color="auto"/>
            </w:tcBorders>
            <w:shd w:val="clear" w:color="auto" w:fill="auto"/>
            <w:noWrap/>
            <w:vAlign w:val="center"/>
            <w:hideMark/>
          </w:tcPr>
          <w:p w14:paraId="4A51D6BF" w14:textId="77777777" w:rsidR="003C3BB2" w:rsidRPr="00274413" w:rsidRDefault="003C3BB2" w:rsidP="003C3BB2">
            <w:pPr>
              <w:widowControl w:val="0"/>
              <w:jc w:val="right"/>
              <w:rPr>
                <w:sz w:val="18"/>
                <w:szCs w:val="18"/>
                <w:lang w:val="ru-RU"/>
              </w:rPr>
            </w:pPr>
            <w:r w:rsidRPr="00274413">
              <w:rPr>
                <w:sz w:val="18"/>
                <w:szCs w:val="18"/>
                <w:lang w:val="ru-RU"/>
              </w:rPr>
              <w:t>0,002</w:t>
            </w:r>
          </w:p>
        </w:tc>
        <w:tc>
          <w:tcPr>
            <w:tcW w:w="1540" w:type="dxa"/>
            <w:tcBorders>
              <w:top w:val="nil"/>
              <w:left w:val="nil"/>
              <w:bottom w:val="single" w:sz="4" w:space="0" w:color="auto"/>
              <w:right w:val="single" w:sz="4" w:space="0" w:color="auto"/>
            </w:tcBorders>
            <w:shd w:val="clear" w:color="auto" w:fill="auto"/>
            <w:noWrap/>
            <w:vAlign w:val="center"/>
            <w:hideMark/>
          </w:tcPr>
          <w:p w14:paraId="40A8276B" w14:textId="77777777" w:rsidR="003C3BB2" w:rsidRPr="00274413" w:rsidRDefault="003C3BB2" w:rsidP="003C3BB2">
            <w:pPr>
              <w:widowControl w:val="0"/>
              <w:jc w:val="right"/>
              <w:rPr>
                <w:sz w:val="18"/>
                <w:szCs w:val="18"/>
                <w:lang w:val="ru-RU"/>
              </w:rPr>
            </w:pPr>
            <w:r w:rsidRPr="00274413">
              <w:rPr>
                <w:sz w:val="18"/>
                <w:szCs w:val="18"/>
                <w:lang w:val="ru-RU"/>
              </w:rPr>
              <w:t xml:space="preserve">   28 </w:t>
            </w:r>
          </w:p>
        </w:tc>
      </w:tr>
      <w:tr w:rsidR="003C3BB2" w:rsidRPr="00274413" w14:paraId="20272C52"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CEA747C" w14:textId="77777777" w:rsidR="003C3BB2" w:rsidRPr="00274413" w:rsidRDefault="003C3BB2" w:rsidP="003C3BB2">
            <w:pPr>
              <w:widowControl w:val="0"/>
              <w:rPr>
                <w:kern w:val="22"/>
                <w:sz w:val="18"/>
                <w:szCs w:val="18"/>
                <w:lang w:val="ru-RU"/>
              </w:rPr>
            </w:pPr>
            <w:r w:rsidRPr="00274413">
              <w:rPr>
                <w:sz w:val="18"/>
                <w:szCs w:val="18"/>
                <w:lang w:val="ru-RU"/>
              </w:rPr>
              <w:t>Камбоджа</w:t>
            </w:r>
          </w:p>
        </w:tc>
        <w:tc>
          <w:tcPr>
            <w:tcW w:w="1540" w:type="dxa"/>
            <w:tcBorders>
              <w:top w:val="nil"/>
              <w:left w:val="nil"/>
              <w:bottom w:val="single" w:sz="4" w:space="0" w:color="auto"/>
              <w:right w:val="single" w:sz="4" w:space="0" w:color="auto"/>
            </w:tcBorders>
            <w:shd w:val="clear" w:color="auto" w:fill="auto"/>
            <w:vAlign w:val="center"/>
            <w:hideMark/>
          </w:tcPr>
          <w:p w14:paraId="098384F4" w14:textId="77777777" w:rsidR="003C3BB2" w:rsidRPr="00274413" w:rsidRDefault="003C3BB2" w:rsidP="003C3BB2">
            <w:pPr>
              <w:widowControl w:val="0"/>
              <w:jc w:val="right"/>
              <w:rPr>
                <w:sz w:val="18"/>
                <w:szCs w:val="18"/>
                <w:lang w:val="ru-RU"/>
              </w:rPr>
            </w:pPr>
            <w:r w:rsidRPr="00274413">
              <w:rPr>
                <w:sz w:val="18"/>
                <w:szCs w:val="18"/>
                <w:lang w:val="ru-RU"/>
              </w:rPr>
              <w:t>0,006</w:t>
            </w:r>
          </w:p>
        </w:tc>
        <w:tc>
          <w:tcPr>
            <w:tcW w:w="1540" w:type="dxa"/>
            <w:tcBorders>
              <w:top w:val="nil"/>
              <w:left w:val="nil"/>
              <w:bottom w:val="single" w:sz="4" w:space="0" w:color="auto"/>
              <w:right w:val="single" w:sz="4" w:space="0" w:color="auto"/>
            </w:tcBorders>
            <w:shd w:val="clear" w:color="auto" w:fill="auto"/>
            <w:noWrap/>
            <w:vAlign w:val="center"/>
            <w:hideMark/>
          </w:tcPr>
          <w:p w14:paraId="15903832" w14:textId="77777777" w:rsidR="003C3BB2" w:rsidRPr="00274413" w:rsidRDefault="003C3BB2" w:rsidP="003C3BB2">
            <w:pPr>
              <w:widowControl w:val="0"/>
              <w:jc w:val="right"/>
              <w:rPr>
                <w:sz w:val="18"/>
                <w:szCs w:val="18"/>
                <w:lang w:val="ru-RU"/>
              </w:rPr>
            </w:pPr>
            <w:r w:rsidRPr="00274413">
              <w:rPr>
                <w:sz w:val="18"/>
                <w:szCs w:val="18"/>
                <w:lang w:val="ru-RU"/>
              </w:rPr>
              <w:t>0,010</w:t>
            </w:r>
          </w:p>
        </w:tc>
        <w:tc>
          <w:tcPr>
            <w:tcW w:w="1540" w:type="dxa"/>
            <w:tcBorders>
              <w:top w:val="nil"/>
              <w:left w:val="nil"/>
              <w:bottom w:val="single" w:sz="4" w:space="0" w:color="auto"/>
              <w:right w:val="single" w:sz="4" w:space="0" w:color="auto"/>
            </w:tcBorders>
            <w:shd w:val="clear" w:color="auto" w:fill="auto"/>
            <w:noWrap/>
            <w:vAlign w:val="center"/>
            <w:hideMark/>
          </w:tcPr>
          <w:p w14:paraId="58C88871" w14:textId="77777777" w:rsidR="003C3BB2" w:rsidRPr="00274413" w:rsidRDefault="003C3BB2" w:rsidP="003C3BB2">
            <w:pPr>
              <w:widowControl w:val="0"/>
              <w:jc w:val="right"/>
              <w:rPr>
                <w:sz w:val="18"/>
                <w:szCs w:val="18"/>
                <w:lang w:val="ru-RU"/>
              </w:rPr>
            </w:pPr>
            <w:r w:rsidRPr="00274413">
              <w:rPr>
                <w:sz w:val="18"/>
                <w:szCs w:val="18"/>
                <w:lang w:val="ru-RU"/>
              </w:rPr>
              <w:t xml:space="preserve">        166 </w:t>
            </w:r>
          </w:p>
        </w:tc>
      </w:tr>
      <w:tr w:rsidR="003C3BB2" w:rsidRPr="00274413" w14:paraId="4825B6CA"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9DC1464" w14:textId="77777777" w:rsidR="003C3BB2" w:rsidRPr="00274413" w:rsidRDefault="003C3BB2" w:rsidP="003C3BB2">
            <w:pPr>
              <w:widowControl w:val="0"/>
              <w:rPr>
                <w:kern w:val="22"/>
                <w:sz w:val="18"/>
                <w:szCs w:val="18"/>
                <w:lang w:val="ru-RU"/>
              </w:rPr>
            </w:pPr>
            <w:r w:rsidRPr="00274413">
              <w:rPr>
                <w:sz w:val="18"/>
                <w:szCs w:val="18"/>
                <w:lang w:val="ru-RU"/>
              </w:rPr>
              <w:t>Камерун</w:t>
            </w:r>
          </w:p>
        </w:tc>
        <w:tc>
          <w:tcPr>
            <w:tcW w:w="1540" w:type="dxa"/>
            <w:tcBorders>
              <w:top w:val="nil"/>
              <w:left w:val="nil"/>
              <w:bottom w:val="single" w:sz="4" w:space="0" w:color="auto"/>
              <w:right w:val="single" w:sz="4" w:space="0" w:color="auto"/>
            </w:tcBorders>
            <w:shd w:val="clear" w:color="auto" w:fill="auto"/>
            <w:vAlign w:val="center"/>
            <w:hideMark/>
          </w:tcPr>
          <w:p w14:paraId="2B070890" w14:textId="77777777" w:rsidR="003C3BB2" w:rsidRPr="00274413" w:rsidRDefault="003C3BB2" w:rsidP="003C3BB2">
            <w:pPr>
              <w:widowControl w:val="0"/>
              <w:jc w:val="right"/>
              <w:rPr>
                <w:sz w:val="18"/>
                <w:szCs w:val="18"/>
                <w:lang w:val="ru-RU"/>
              </w:rPr>
            </w:pPr>
            <w:r w:rsidRPr="00274413">
              <w:rPr>
                <w:sz w:val="18"/>
                <w:szCs w:val="18"/>
                <w:lang w:val="ru-RU"/>
              </w:rPr>
              <w:t>0,013</w:t>
            </w:r>
          </w:p>
        </w:tc>
        <w:tc>
          <w:tcPr>
            <w:tcW w:w="1540" w:type="dxa"/>
            <w:tcBorders>
              <w:top w:val="nil"/>
              <w:left w:val="nil"/>
              <w:bottom w:val="single" w:sz="4" w:space="0" w:color="auto"/>
              <w:right w:val="single" w:sz="4" w:space="0" w:color="auto"/>
            </w:tcBorders>
            <w:shd w:val="clear" w:color="auto" w:fill="auto"/>
            <w:noWrap/>
            <w:vAlign w:val="center"/>
            <w:hideMark/>
          </w:tcPr>
          <w:p w14:paraId="47E033AF" w14:textId="77777777" w:rsidR="003C3BB2" w:rsidRPr="00274413" w:rsidRDefault="003C3BB2" w:rsidP="003C3BB2">
            <w:pPr>
              <w:widowControl w:val="0"/>
              <w:jc w:val="right"/>
              <w:rPr>
                <w:sz w:val="18"/>
                <w:szCs w:val="18"/>
                <w:lang w:val="ru-RU"/>
              </w:rPr>
            </w:pPr>
            <w:r w:rsidRPr="00274413">
              <w:rPr>
                <w:sz w:val="18"/>
                <w:szCs w:val="18"/>
                <w:lang w:val="ru-RU"/>
              </w:rPr>
              <w:t>0,022</w:t>
            </w:r>
          </w:p>
        </w:tc>
        <w:tc>
          <w:tcPr>
            <w:tcW w:w="1540" w:type="dxa"/>
            <w:tcBorders>
              <w:top w:val="nil"/>
              <w:left w:val="nil"/>
              <w:bottom w:val="single" w:sz="4" w:space="0" w:color="auto"/>
              <w:right w:val="single" w:sz="4" w:space="0" w:color="auto"/>
            </w:tcBorders>
            <w:shd w:val="clear" w:color="auto" w:fill="auto"/>
            <w:noWrap/>
            <w:vAlign w:val="center"/>
            <w:hideMark/>
          </w:tcPr>
          <w:p w14:paraId="7F2BA354" w14:textId="77777777" w:rsidR="003C3BB2" w:rsidRPr="00274413" w:rsidRDefault="003C3BB2" w:rsidP="003C3BB2">
            <w:pPr>
              <w:widowControl w:val="0"/>
              <w:jc w:val="right"/>
              <w:rPr>
                <w:sz w:val="18"/>
                <w:szCs w:val="18"/>
                <w:lang w:val="ru-RU"/>
              </w:rPr>
            </w:pPr>
            <w:r w:rsidRPr="00274413">
              <w:rPr>
                <w:sz w:val="18"/>
                <w:szCs w:val="18"/>
                <w:lang w:val="ru-RU"/>
              </w:rPr>
              <w:t xml:space="preserve">  359 </w:t>
            </w:r>
          </w:p>
        </w:tc>
      </w:tr>
      <w:tr w:rsidR="003C3BB2" w:rsidRPr="00274413" w14:paraId="72E3667E"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9E24529" w14:textId="77777777" w:rsidR="003C3BB2" w:rsidRPr="00274413" w:rsidRDefault="003C3BB2" w:rsidP="003C3BB2">
            <w:pPr>
              <w:widowControl w:val="0"/>
              <w:rPr>
                <w:kern w:val="22"/>
                <w:sz w:val="18"/>
                <w:szCs w:val="18"/>
                <w:lang w:val="ru-RU"/>
              </w:rPr>
            </w:pPr>
            <w:r w:rsidRPr="00274413">
              <w:rPr>
                <w:sz w:val="18"/>
                <w:szCs w:val="18"/>
                <w:lang w:val="ru-RU"/>
              </w:rPr>
              <w:t>Центральноафриканская Республика</w:t>
            </w:r>
          </w:p>
        </w:tc>
        <w:tc>
          <w:tcPr>
            <w:tcW w:w="1540" w:type="dxa"/>
            <w:tcBorders>
              <w:top w:val="nil"/>
              <w:left w:val="nil"/>
              <w:bottom w:val="single" w:sz="4" w:space="0" w:color="auto"/>
              <w:right w:val="single" w:sz="4" w:space="0" w:color="auto"/>
            </w:tcBorders>
            <w:shd w:val="clear" w:color="auto" w:fill="auto"/>
            <w:vAlign w:val="center"/>
            <w:hideMark/>
          </w:tcPr>
          <w:p w14:paraId="288437AC" w14:textId="77777777" w:rsidR="003C3BB2" w:rsidRPr="00274413" w:rsidRDefault="003C3BB2" w:rsidP="003C3BB2">
            <w:pPr>
              <w:widowControl w:val="0"/>
              <w:jc w:val="right"/>
              <w:rPr>
                <w:sz w:val="18"/>
                <w:szCs w:val="18"/>
                <w:lang w:val="ru-RU"/>
              </w:rPr>
            </w:pPr>
            <w:r w:rsidRPr="00274413">
              <w:rPr>
                <w:sz w:val="18"/>
                <w:szCs w:val="18"/>
                <w:lang w:val="ru-RU"/>
              </w:rPr>
              <w:t>0,001</w:t>
            </w:r>
          </w:p>
        </w:tc>
        <w:tc>
          <w:tcPr>
            <w:tcW w:w="1540" w:type="dxa"/>
            <w:tcBorders>
              <w:top w:val="nil"/>
              <w:left w:val="nil"/>
              <w:bottom w:val="single" w:sz="4" w:space="0" w:color="auto"/>
              <w:right w:val="single" w:sz="4" w:space="0" w:color="auto"/>
            </w:tcBorders>
            <w:shd w:val="clear" w:color="auto" w:fill="auto"/>
            <w:noWrap/>
            <w:vAlign w:val="center"/>
            <w:hideMark/>
          </w:tcPr>
          <w:p w14:paraId="73588C09" w14:textId="77777777" w:rsidR="003C3BB2" w:rsidRPr="00274413" w:rsidRDefault="003C3BB2" w:rsidP="003C3BB2">
            <w:pPr>
              <w:widowControl w:val="0"/>
              <w:jc w:val="right"/>
              <w:rPr>
                <w:sz w:val="18"/>
                <w:szCs w:val="18"/>
                <w:lang w:val="ru-RU"/>
              </w:rPr>
            </w:pPr>
            <w:r w:rsidRPr="00274413">
              <w:rPr>
                <w:sz w:val="18"/>
                <w:szCs w:val="18"/>
                <w:lang w:val="ru-RU"/>
              </w:rPr>
              <w:t>0,002</w:t>
            </w:r>
          </w:p>
        </w:tc>
        <w:tc>
          <w:tcPr>
            <w:tcW w:w="1540" w:type="dxa"/>
            <w:tcBorders>
              <w:top w:val="nil"/>
              <w:left w:val="nil"/>
              <w:bottom w:val="single" w:sz="4" w:space="0" w:color="auto"/>
              <w:right w:val="single" w:sz="4" w:space="0" w:color="auto"/>
            </w:tcBorders>
            <w:shd w:val="clear" w:color="auto" w:fill="auto"/>
            <w:noWrap/>
            <w:vAlign w:val="center"/>
            <w:hideMark/>
          </w:tcPr>
          <w:p w14:paraId="27012B35" w14:textId="77777777" w:rsidR="003C3BB2" w:rsidRPr="00274413" w:rsidRDefault="003C3BB2" w:rsidP="003C3BB2">
            <w:pPr>
              <w:widowControl w:val="0"/>
              <w:jc w:val="right"/>
              <w:rPr>
                <w:sz w:val="18"/>
                <w:szCs w:val="18"/>
                <w:lang w:val="ru-RU"/>
              </w:rPr>
            </w:pPr>
            <w:r w:rsidRPr="00274413">
              <w:rPr>
                <w:sz w:val="18"/>
                <w:szCs w:val="18"/>
                <w:lang w:val="ru-RU"/>
              </w:rPr>
              <w:t xml:space="preserve">      28 </w:t>
            </w:r>
          </w:p>
        </w:tc>
      </w:tr>
      <w:tr w:rsidR="003C3BB2" w:rsidRPr="00274413" w14:paraId="638AE21E"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8DFF29A" w14:textId="77777777" w:rsidR="003C3BB2" w:rsidRPr="00274413" w:rsidRDefault="003C3BB2" w:rsidP="003C3BB2">
            <w:pPr>
              <w:widowControl w:val="0"/>
              <w:rPr>
                <w:kern w:val="22"/>
                <w:sz w:val="18"/>
                <w:szCs w:val="18"/>
                <w:lang w:val="ru-RU"/>
              </w:rPr>
            </w:pPr>
            <w:r w:rsidRPr="00274413">
              <w:rPr>
                <w:sz w:val="18"/>
                <w:szCs w:val="18"/>
                <w:lang w:val="ru-RU"/>
              </w:rPr>
              <w:t>Чад</w:t>
            </w:r>
          </w:p>
        </w:tc>
        <w:tc>
          <w:tcPr>
            <w:tcW w:w="1540" w:type="dxa"/>
            <w:tcBorders>
              <w:top w:val="nil"/>
              <w:left w:val="nil"/>
              <w:bottom w:val="single" w:sz="4" w:space="0" w:color="auto"/>
              <w:right w:val="single" w:sz="4" w:space="0" w:color="auto"/>
            </w:tcBorders>
            <w:shd w:val="clear" w:color="auto" w:fill="auto"/>
            <w:vAlign w:val="center"/>
            <w:hideMark/>
          </w:tcPr>
          <w:p w14:paraId="626AB71D" w14:textId="77777777" w:rsidR="003C3BB2" w:rsidRPr="00274413" w:rsidRDefault="003C3BB2" w:rsidP="003C3BB2">
            <w:pPr>
              <w:widowControl w:val="0"/>
              <w:jc w:val="right"/>
              <w:rPr>
                <w:sz w:val="18"/>
                <w:szCs w:val="18"/>
                <w:lang w:val="ru-RU"/>
              </w:rPr>
            </w:pPr>
            <w:r w:rsidRPr="00274413">
              <w:rPr>
                <w:sz w:val="18"/>
                <w:szCs w:val="18"/>
                <w:lang w:val="ru-RU"/>
              </w:rPr>
              <w:t>0,004</w:t>
            </w:r>
          </w:p>
        </w:tc>
        <w:tc>
          <w:tcPr>
            <w:tcW w:w="1540" w:type="dxa"/>
            <w:tcBorders>
              <w:top w:val="nil"/>
              <w:left w:val="nil"/>
              <w:bottom w:val="single" w:sz="4" w:space="0" w:color="auto"/>
              <w:right w:val="single" w:sz="4" w:space="0" w:color="auto"/>
            </w:tcBorders>
            <w:shd w:val="clear" w:color="auto" w:fill="auto"/>
            <w:noWrap/>
            <w:vAlign w:val="center"/>
            <w:hideMark/>
          </w:tcPr>
          <w:p w14:paraId="32FFC414" w14:textId="77777777" w:rsidR="003C3BB2" w:rsidRPr="00274413" w:rsidRDefault="003C3BB2" w:rsidP="003C3BB2">
            <w:pPr>
              <w:widowControl w:val="0"/>
              <w:jc w:val="right"/>
              <w:rPr>
                <w:sz w:val="18"/>
                <w:szCs w:val="18"/>
                <w:lang w:val="ru-RU"/>
              </w:rPr>
            </w:pPr>
            <w:r w:rsidRPr="00274413">
              <w:rPr>
                <w:sz w:val="18"/>
                <w:szCs w:val="18"/>
                <w:lang w:val="ru-RU"/>
              </w:rPr>
              <w:t>0,007</w:t>
            </w:r>
          </w:p>
        </w:tc>
        <w:tc>
          <w:tcPr>
            <w:tcW w:w="1540" w:type="dxa"/>
            <w:tcBorders>
              <w:top w:val="nil"/>
              <w:left w:val="nil"/>
              <w:bottom w:val="single" w:sz="4" w:space="0" w:color="auto"/>
              <w:right w:val="single" w:sz="4" w:space="0" w:color="auto"/>
            </w:tcBorders>
            <w:shd w:val="clear" w:color="auto" w:fill="auto"/>
            <w:noWrap/>
            <w:vAlign w:val="center"/>
            <w:hideMark/>
          </w:tcPr>
          <w:p w14:paraId="1912065D" w14:textId="77777777" w:rsidR="003C3BB2" w:rsidRPr="00274413" w:rsidRDefault="003C3BB2" w:rsidP="003C3BB2">
            <w:pPr>
              <w:widowControl w:val="0"/>
              <w:jc w:val="right"/>
              <w:rPr>
                <w:sz w:val="18"/>
                <w:szCs w:val="18"/>
                <w:lang w:val="ru-RU"/>
              </w:rPr>
            </w:pPr>
            <w:r w:rsidRPr="00274413">
              <w:rPr>
                <w:sz w:val="18"/>
                <w:szCs w:val="18"/>
                <w:lang w:val="ru-RU"/>
              </w:rPr>
              <w:t xml:space="preserve">       110 </w:t>
            </w:r>
          </w:p>
        </w:tc>
      </w:tr>
      <w:tr w:rsidR="003C3BB2" w:rsidRPr="00274413" w14:paraId="56F7B1FB"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2118BE9" w14:textId="77777777" w:rsidR="003C3BB2" w:rsidRPr="00274413" w:rsidRDefault="003C3BB2" w:rsidP="003C3BB2">
            <w:pPr>
              <w:widowControl w:val="0"/>
              <w:rPr>
                <w:kern w:val="22"/>
                <w:sz w:val="18"/>
                <w:szCs w:val="18"/>
                <w:lang w:val="ru-RU"/>
              </w:rPr>
            </w:pPr>
            <w:r w:rsidRPr="00274413">
              <w:rPr>
                <w:sz w:val="18"/>
                <w:szCs w:val="18"/>
                <w:lang w:val="ru-RU"/>
              </w:rPr>
              <w:t>Китай</w:t>
            </w:r>
          </w:p>
        </w:tc>
        <w:tc>
          <w:tcPr>
            <w:tcW w:w="1540" w:type="dxa"/>
            <w:tcBorders>
              <w:top w:val="nil"/>
              <w:left w:val="nil"/>
              <w:bottom w:val="single" w:sz="4" w:space="0" w:color="auto"/>
              <w:right w:val="single" w:sz="4" w:space="0" w:color="auto"/>
            </w:tcBorders>
            <w:shd w:val="clear" w:color="auto" w:fill="auto"/>
            <w:vAlign w:val="center"/>
            <w:hideMark/>
          </w:tcPr>
          <w:p w14:paraId="563162E1" w14:textId="77777777" w:rsidR="003C3BB2" w:rsidRPr="00274413" w:rsidRDefault="003C3BB2" w:rsidP="003C3BB2">
            <w:pPr>
              <w:widowControl w:val="0"/>
              <w:jc w:val="right"/>
              <w:rPr>
                <w:sz w:val="18"/>
                <w:szCs w:val="18"/>
                <w:lang w:val="ru-RU"/>
              </w:rPr>
            </w:pPr>
            <w:r w:rsidRPr="00274413">
              <w:rPr>
                <w:sz w:val="18"/>
                <w:szCs w:val="18"/>
                <w:lang w:val="ru-RU"/>
              </w:rPr>
              <w:t>12,005</w:t>
            </w:r>
          </w:p>
        </w:tc>
        <w:tc>
          <w:tcPr>
            <w:tcW w:w="1540" w:type="dxa"/>
            <w:tcBorders>
              <w:top w:val="nil"/>
              <w:left w:val="nil"/>
              <w:bottom w:val="single" w:sz="4" w:space="0" w:color="auto"/>
              <w:right w:val="single" w:sz="4" w:space="0" w:color="auto"/>
            </w:tcBorders>
            <w:shd w:val="clear" w:color="auto" w:fill="auto"/>
            <w:noWrap/>
            <w:vAlign w:val="center"/>
            <w:hideMark/>
          </w:tcPr>
          <w:p w14:paraId="3FAB2788" w14:textId="77777777" w:rsidR="003C3BB2" w:rsidRPr="00274413" w:rsidRDefault="003C3BB2" w:rsidP="003C3BB2">
            <w:pPr>
              <w:widowControl w:val="0"/>
              <w:jc w:val="right"/>
              <w:rPr>
                <w:sz w:val="18"/>
                <w:szCs w:val="18"/>
                <w:lang w:val="ru-RU"/>
              </w:rPr>
            </w:pPr>
            <w:r w:rsidRPr="00274413">
              <w:rPr>
                <w:sz w:val="18"/>
                <w:szCs w:val="18"/>
                <w:lang w:val="ru-RU"/>
              </w:rPr>
              <w:t>20,290</w:t>
            </w:r>
          </w:p>
        </w:tc>
        <w:tc>
          <w:tcPr>
            <w:tcW w:w="1540" w:type="dxa"/>
            <w:tcBorders>
              <w:top w:val="nil"/>
              <w:left w:val="nil"/>
              <w:bottom w:val="single" w:sz="4" w:space="0" w:color="auto"/>
              <w:right w:val="single" w:sz="4" w:space="0" w:color="auto"/>
            </w:tcBorders>
            <w:shd w:val="clear" w:color="auto" w:fill="auto"/>
            <w:noWrap/>
            <w:vAlign w:val="center"/>
            <w:hideMark/>
          </w:tcPr>
          <w:p w14:paraId="2418656C" w14:textId="77777777" w:rsidR="003C3BB2" w:rsidRPr="00274413" w:rsidRDefault="003C3BB2" w:rsidP="003C3BB2">
            <w:pPr>
              <w:widowControl w:val="0"/>
              <w:jc w:val="right"/>
              <w:rPr>
                <w:sz w:val="18"/>
                <w:szCs w:val="18"/>
                <w:lang w:val="ru-RU"/>
              </w:rPr>
            </w:pPr>
            <w:r w:rsidRPr="00274413">
              <w:rPr>
                <w:sz w:val="18"/>
                <w:szCs w:val="18"/>
                <w:lang w:val="ru-RU"/>
              </w:rPr>
              <w:t xml:space="preserve">    331 263 </w:t>
            </w:r>
          </w:p>
        </w:tc>
      </w:tr>
      <w:tr w:rsidR="003C3BB2" w:rsidRPr="00274413" w14:paraId="7C655C96"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773CA8A" w14:textId="77777777" w:rsidR="003C3BB2" w:rsidRPr="00274413" w:rsidRDefault="003C3BB2" w:rsidP="003C3BB2">
            <w:pPr>
              <w:widowControl w:val="0"/>
              <w:rPr>
                <w:kern w:val="22"/>
                <w:sz w:val="18"/>
                <w:szCs w:val="18"/>
                <w:lang w:val="ru-RU"/>
              </w:rPr>
            </w:pPr>
            <w:r w:rsidRPr="00274413">
              <w:rPr>
                <w:sz w:val="18"/>
                <w:szCs w:val="18"/>
                <w:lang w:val="ru-RU"/>
              </w:rPr>
              <w:t>Коморские Острова</w:t>
            </w:r>
          </w:p>
        </w:tc>
        <w:tc>
          <w:tcPr>
            <w:tcW w:w="1540" w:type="dxa"/>
            <w:tcBorders>
              <w:top w:val="nil"/>
              <w:left w:val="nil"/>
              <w:bottom w:val="single" w:sz="4" w:space="0" w:color="auto"/>
              <w:right w:val="single" w:sz="4" w:space="0" w:color="auto"/>
            </w:tcBorders>
            <w:shd w:val="clear" w:color="auto" w:fill="auto"/>
            <w:vAlign w:val="center"/>
            <w:hideMark/>
          </w:tcPr>
          <w:p w14:paraId="302E009A" w14:textId="77777777" w:rsidR="003C3BB2" w:rsidRPr="00274413" w:rsidRDefault="003C3BB2" w:rsidP="003C3BB2">
            <w:pPr>
              <w:widowControl w:val="0"/>
              <w:jc w:val="right"/>
              <w:rPr>
                <w:sz w:val="18"/>
                <w:szCs w:val="18"/>
                <w:lang w:val="ru-RU"/>
              </w:rPr>
            </w:pPr>
            <w:r w:rsidRPr="00274413">
              <w:rPr>
                <w:sz w:val="18"/>
                <w:szCs w:val="18"/>
                <w:lang w:val="ru-RU"/>
              </w:rPr>
              <w:t>0,001</w:t>
            </w:r>
          </w:p>
        </w:tc>
        <w:tc>
          <w:tcPr>
            <w:tcW w:w="1540" w:type="dxa"/>
            <w:tcBorders>
              <w:top w:val="nil"/>
              <w:left w:val="nil"/>
              <w:bottom w:val="single" w:sz="4" w:space="0" w:color="auto"/>
              <w:right w:val="single" w:sz="4" w:space="0" w:color="auto"/>
            </w:tcBorders>
            <w:shd w:val="clear" w:color="auto" w:fill="auto"/>
            <w:noWrap/>
            <w:vAlign w:val="center"/>
            <w:hideMark/>
          </w:tcPr>
          <w:p w14:paraId="6FD9E025" w14:textId="77777777" w:rsidR="003C3BB2" w:rsidRPr="00274413" w:rsidRDefault="003C3BB2" w:rsidP="003C3BB2">
            <w:pPr>
              <w:widowControl w:val="0"/>
              <w:jc w:val="right"/>
              <w:rPr>
                <w:sz w:val="18"/>
                <w:szCs w:val="18"/>
                <w:lang w:val="ru-RU"/>
              </w:rPr>
            </w:pPr>
            <w:r w:rsidRPr="00274413">
              <w:rPr>
                <w:sz w:val="18"/>
                <w:szCs w:val="18"/>
                <w:lang w:val="ru-RU"/>
              </w:rPr>
              <w:t>0,002</w:t>
            </w:r>
          </w:p>
        </w:tc>
        <w:tc>
          <w:tcPr>
            <w:tcW w:w="1540" w:type="dxa"/>
            <w:tcBorders>
              <w:top w:val="nil"/>
              <w:left w:val="nil"/>
              <w:bottom w:val="single" w:sz="4" w:space="0" w:color="auto"/>
              <w:right w:val="single" w:sz="4" w:space="0" w:color="auto"/>
            </w:tcBorders>
            <w:shd w:val="clear" w:color="auto" w:fill="auto"/>
            <w:noWrap/>
            <w:vAlign w:val="center"/>
            <w:hideMark/>
          </w:tcPr>
          <w:p w14:paraId="1478E13B" w14:textId="77777777" w:rsidR="003C3BB2" w:rsidRPr="00274413" w:rsidRDefault="003C3BB2" w:rsidP="003C3BB2">
            <w:pPr>
              <w:widowControl w:val="0"/>
              <w:jc w:val="right"/>
              <w:rPr>
                <w:sz w:val="18"/>
                <w:szCs w:val="18"/>
                <w:lang w:val="ru-RU"/>
              </w:rPr>
            </w:pPr>
            <w:r w:rsidRPr="00274413">
              <w:rPr>
                <w:sz w:val="18"/>
                <w:szCs w:val="18"/>
                <w:lang w:val="ru-RU"/>
              </w:rPr>
              <w:t xml:space="preserve">    28 </w:t>
            </w:r>
          </w:p>
        </w:tc>
      </w:tr>
      <w:tr w:rsidR="003C3BB2" w:rsidRPr="00274413" w14:paraId="0625664C"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79DE39F" w14:textId="77777777" w:rsidR="003C3BB2" w:rsidRPr="00274413" w:rsidRDefault="003C3BB2" w:rsidP="003C3BB2">
            <w:pPr>
              <w:widowControl w:val="0"/>
              <w:rPr>
                <w:kern w:val="22"/>
                <w:sz w:val="18"/>
                <w:szCs w:val="18"/>
                <w:lang w:val="ru-RU"/>
              </w:rPr>
            </w:pPr>
            <w:r w:rsidRPr="00274413">
              <w:rPr>
                <w:sz w:val="18"/>
                <w:szCs w:val="18"/>
                <w:lang w:val="ru-RU"/>
              </w:rPr>
              <w:t>Конго</w:t>
            </w:r>
          </w:p>
        </w:tc>
        <w:tc>
          <w:tcPr>
            <w:tcW w:w="1540" w:type="dxa"/>
            <w:tcBorders>
              <w:top w:val="nil"/>
              <w:left w:val="nil"/>
              <w:bottom w:val="single" w:sz="4" w:space="0" w:color="auto"/>
              <w:right w:val="single" w:sz="4" w:space="0" w:color="auto"/>
            </w:tcBorders>
            <w:shd w:val="clear" w:color="auto" w:fill="auto"/>
            <w:vAlign w:val="center"/>
            <w:hideMark/>
          </w:tcPr>
          <w:p w14:paraId="5F3231C9" w14:textId="77777777" w:rsidR="003C3BB2" w:rsidRPr="00274413" w:rsidRDefault="003C3BB2" w:rsidP="003C3BB2">
            <w:pPr>
              <w:widowControl w:val="0"/>
              <w:jc w:val="right"/>
              <w:rPr>
                <w:sz w:val="18"/>
                <w:szCs w:val="18"/>
                <w:lang w:val="ru-RU"/>
              </w:rPr>
            </w:pPr>
            <w:r w:rsidRPr="00274413">
              <w:rPr>
                <w:sz w:val="18"/>
                <w:szCs w:val="18"/>
                <w:lang w:val="ru-RU"/>
              </w:rPr>
              <w:t>0,006</w:t>
            </w:r>
          </w:p>
        </w:tc>
        <w:tc>
          <w:tcPr>
            <w:tcW w:w="1540" w:type="dxa"/>
            <w:tcBorders>
              <w:top w:val="nil"/>
              <w:left w:val="nil"/>
              <w:bottom w:val="single" w:sz="4" w:space="0" w:color="auto"/>
              <w:right w:val="single" w:sz="4" w:space="0" w:color="auto"/>
            </w:tcBorders>
            <w:shd w:val="clear" w:color="auto" w:fill="auto"/>
            <w:noWrap/>
            <w:vAlign w:val="center"/>
            <w:hideMark/>
          </w:tcPr>
          <w:p w14:paraId="23ACE2DC" w14:textId="77777777" w:rsidR="003C3BB2" w:rsidRPr="00274413" w:rsidRDefault="003C3BB2" w:rsidP="003C3BB2">
            <w:pPr>
              <w:widowControl w:val="0"/>
              <w:jc w:val="right"/>
              <w:rPr>
                <w:sz w:val="18"/>
                <w:szCs w:val="18"/>
                <w:lang w:val="ru-RU"/>
              </w:rPr>
            </w:pPr>
            <w:r w:rsidRPr="00274413">
              <w:rPr>
                <w:sz w:val="18"/>
                <w:szCs w:val="18"/>
                <w:lang w:val="ru-RU"/>
              </w:rPr>
              <w:t>0,010</w:t>
            </w:r>
          </w:p>
        </w:tc>
        <w:tc>
          <w:tcPr>
            <w:tcW w:w="1540" w:type="dxa"/>
            <w:tcBorders>
              <w:top w:val="nil"/>
              <w:left w:val="nil"/>
              <w:bottom w:val="single" w:sz="4" w:space="0" w:color="auto"/>
              <w:right w:val="single" w:sz="4" w:space="0" w:color="auto"/>
            </w:tcBorders>
            <w:shd w:val="clear" w:color="auto" w:fill="auto"/>
            <w:noWrap/>
            <w:vAlign w:val="center"/>
            <w:hideMark/>
          </w:tcPr>
          <w:p w14:paraId="3A87C88C" w14:textId="77777777" w:rsidR="003C3BB2" w:rsidRPr="00274413" w:rsidRDefault="003C3BB2" w:rsidP="003C3BB2">
            <w:pPr>
              <w:widowControl w:val="0"/>
              <w:jc w:val="right"/>
              <w:rPr>
                <w:sz w:val="18"/>
                <w:szCs w:val="18"/>
                <w:lang w:val="ru-RU"/>
              </w:rPr>
            </w:pPr>
            <w:r w:rsidRPr="00274413">
              <w:rPr>
                <w:sz w:val="18"/>
                <w:szCs w:val="18"/>
                <w:lang w:val="ru-RU"/>
              </w:rPr>
              <w:t xml:space="preserve">  166 </w:t>
            </w:r>
          </w:p>
        </w:tc>
      </w:tr>
      <w:tr w:rsidR="003C3BB2" w:rsidRPr="00274413" w14:paraId="3ADDB5B2"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3D2375E" w14:textId="77777777" w:rsidR="003C3BB2" w:rsidRPr="00274413" w:rsidRDefault="003C3BB2" w:rsidP="003C3BB2">
            <w:pPr>
              <w:widowControl w:val="0"/>
              <w:rPr>
                <w:kern w:val="22"/>
                <w:sz w:val="18"/>
                <w:szCs w:val="18"/>
                <w:lang w:val="ru-RU"/>
              </w:rPr>
            </w:pPr>
            <w:r w:rsidRPr="00274413">
              <w:rPr>
                <w:sz w:val="18"/>
                <w:szCs w:val="18"/>
                <w:lang w:val="ru-RU"/>
              </w:rPr>
              <w:t>Кот-д’Ивуар</w:t>
            </w:r>
          </w:p>
        </w:tc>
        <w:tc>
          <w:tcPr>
            <w:tcW w:w="1540" w:type="dxa"/>
            <w:tcBorders>
              <w:top w:val="nil"/>
              <w:left w:val="nil"/>
              <w:bottom w:val="single" w:sz="4" w:space="0" w:color="auto"/>
              <w:right w:val="single" w:sz="4" w:space="0" w:color="auto"/>
            </w:tcBorders>
            <w:shd w:val="clear" w:color="auto" w:fill="auto"/>
            <w:vAlign w:val="center"/>
            <w:hideMark/>
          </w:tcPr>
          <w:p w14:paraId="12A2EF1D" w14:textId="77777777" w:rsidR="003C3BB2" w:rsidRPr="00274413" w:rsidRDefault="003C3BB2" w:rsidP="003C3BB2">
            <w:pPr>
              <w:widowControl w:val="0"/>
              <w:jc w:val="right"/>
              <w:rPr>
                <w:sz w:val="18"/>
                <w:szCs w:val="18"/>
                <w:lang w:val="ru-RU"/>
              </w:rPr>
            </w:pPr>
            <w:r w:rsidRPr="00274413">
              <w:rPr>
                <w:sz w:val="18"/>
                <w:szCs w:val="18"/>
                <w:lang w:val="ru-RU"/>
              </w:rPr>
              <w:t>0,013</w:t>
            </w:r>
          </w:p>
        </w:tc>
        <w:tc>
          <w:tcPr>
            <w:tcW w:w="1540" w:type="dxa"/>
            <w:tcBorders>
              <w:top w:val="nil"/>
              <w:left w:val="nil"/>
              <w:bottom w:val="single" w:sz="4" w:space="0" w:color="auto"/>
              <w:right w:val="single" w:sz="4" w:space="0" w:color="auto"/>
            </w:tcBorders>
            <w:shd w:val="clear" w:color="auto" w:fill="auto"/>
            <w:noWrap/>
            <w:vAlign w:val="center"/>
            <w:hideMark/>
          </w:tcPr>
          <w:p w14:paraId="0FBBD679" w14:textId="77777777" w:rsidR="003C3BB2" w:rsidRPr="00274413" w:rsidRDefault="003C3BB2" w:rsidP="003C3BB2">
            <w:pPr>
              <w:widowControl w:val="0"/>
              <w:jc w:val="right"/>
              <w:rPr>
                <w:sz w:val="18"/>
                <w:szCs w:val="18"/>
                <w:lang w:val="ru-RU"/>
              </w:rPr>
            </w:pPr>
            <w:r w:rsidRPr="00274413">
              <w:rPr>
                <w:sz w:val="18"/>
                <w:szCs w:val="18"/>
                <w:lang w:val="ru-RU"/>
              </w:rPr>
              <w:t>0,022</w:t>
            </w:r>
          </w:p>
        </w:tc>
        <w:tc>
          <w:tcPr>
            <w:tcW w:w="1540" w:type="dxa"/>
            <w:tcBorders>
              <w:top w:val="nil"/>
              <w:left w:val="nil"/>
              <w:bottom w:val="single" w:sz="4" w:space="0" w:color="auto"/>
              <w:right w:val="single" w:sz="4" w:space="0" w:color="auto"/>
            </w:tcBorders>
            <w:shd w:val="clear" w:color="auto" w:fill="auto"/>
            <w:noWrap/>
            <w:vAlign w:val="center"/>
            <w:hideMark/>
          </w:tcPr>
          <w:p w14:paraId="341F9682" w14:textId="77777777" w:rsidR="003C3BB2" w:rsidRPr="00274413" w:rsidRDefault="003C3BB2" w:rsidP="003C3BB2">
            <w:pPr>
              <w:widowControl w:val="0"/>
              <w:jc w:val="right"/>
              <w:rPr>
                <w:sz w:val="18"/>
                <w:szCs w:val="18"/>
                <w:lang w:val="ru-RU"/>
              </w:rPr>
            </w:pPr>
            <w:r w:rsidRPr="00274413">
              <w:rPr>
                <w:sz w:val="18"/>
                <w:szCs w:val="18"/>
                <w:lang w:val="ru-RU"/>
              </w:rPr>
              <w:t xml:space="preserve">    359 </w:t>
            </w:r>
          </w:p>
        </w:tc>
      </w:tr>
      <w:tr w:rsidR="003C3BB2" w:rsidRPr="00274413" w14:paraId="2DB0647F"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690378B" w14:textId="77777777" w:rsidR="003C3BB2" w:rsidRPr="00274413" w:rsidRDefault="003C3BB2" w:rsidP="003C3BB2">
            <w:pPr>
              <w:widowControl w:val="0"/>
              <w:rPr>
                <w:kern w:val="22"/>
                <w:sz w:val="18"/>
                <w:szCs w:val="18"/>
                <w:lang w:val="ru-RU"/>
              </w:rPr>
            </w:pPr>
            <w:r w:rsidRPr="00274413">
              <w:rPr>
                <w:sz w:val="18"/>
                <w:szCs w:val="18"/>
                <w:lang w:val="ru-RU"/>
              </w:rPr>
              <w:t>Хорватия</w:t>
            </w:r>
          </w:p>
        </w:tc>
        <w:tc>
          <w:tcPr>
            <w:tcW w:w="1540" w:type="dxa"/>
            <w:tcBorders>
              <w:top w:val="nil"/>
              <w:left w:val="nil"/>
              <w:bottom w:val="single" w:sz="4" w:space="0" w:color="auto"/>
              <w:right w:val="single" w:sz="4" w:space="0" w:color="auto"/>
            </w:tcBorders>
            <w:shd w:val="clear" w:color="auto" w:fill="auto"/>
            <w:vAlign w:val="center"/>
            <w:hideMark/>
          </w:tcPr>
          <w:p w14:paraId="45AFAD15" w14:textId="77777777" w:rsidR="003C3BB2" w:rsidRPr="00274413" w:rsidRDefault="003C3BB2" w:rsidP="003C3BB2">
            <w:pPr>
              <w:widowControl w:val="0"/>
              <w:jc w:val="right"/>
              <w:rPr>
                <w:sz w:val="18"/>
                <w:szCs w:val="18"/>
                <w:lang w:val="ru-RU"/>
              </w:rPr>
            </w:pPr>
            <w:r w:rsidRPr="00274413">
              <w:rPr>
                <w:sz w:val="18"/>
                <w:szCs w:val="18"/>
                <w:lang w:val="ru-RU"/>
              </w:rPr>
              <w:t>0,077</w:t>
            </w:r>
          </w:p>
        </w:tc>
        <w:tc>
          <w:tcPr>
            <w:tcW w:w="1540" w:type="dxa"/>
            <w:tcBorders>
              <w:top w:val="nil"/>
              <w:left w:val="nil"/>
              <w:bottom w:val="single" w:sz="4" w:space="0" w:color="auto"/>
              <w:right w:val="single" w:sz="4" w:space="0" w:color="auto"/>
            </w:tcBorders>
            <w:shd w:val="clear" w:color="auto" w:fill="auto"/>
            <w:noWrap/>
            <w:vAlign w:val="center"/>
            <w:hideMark/>
          </w:tcPr>
          <w:p w14:paraId="7F8FD372" w14:textId="77777777" w:rsidR="003C3BB2" w:rsidRPr="00274413" w:rsidRDefault="003C3BB2" w:rsidP="003C3BB2">
            <w:pPr>
              <w:widowControl w:val="0"/>
              <w:jc w:val="right"/>
              <w:rPr>
                <w:sz w:val="18"/>
                <w:szCs w:val="18"/>
                <w:lang w:val="ru-RU"/>
              </w:rPr>
            </w:pPr>
            <w:r w:rsidRPr="00274413">
              <w:rPr>
                <w:sz w:val="18"/>
                <w:szCs w:val="18"/>
                <w:lang w:val="ru-RU"/>
              </w:rPr>
              <w:t>0,130</w:t>
            </w:r>
          </w:p>
        </w:tc>
        <w:tc>
          <w:tcPr>
            <w:tcW w:w="1540" w:type="dxa"/>
            <w:tcBorders>
              <w:top w:val="nil"/>
              <w:left w:val="nil"/>
              <w:bottom w:val="single" w:sz="4" w:space="0" w:color="auto"/>
              <w:right w:val="single" w:sz="4" w:space="0" w:color="auto"/>
            </w:tcBorders>
            <w:shd w:val="clear" w:color="auto" w:fill="auto"/>
            <w:noWrap/>
            <w:vAlign w:val="center"/>
            <w:hideMark/>
          </w:tcPr>
          <w:p w14:paraId="4BAFADEE" w14:textId="77777777" w:rsidR="003C3BB2" w:rsidRPr="00274413" w:rsidRDefault="003C3BB2" w:rsidP="003C3BB2">
            <w:pPr>
              <w:widowControl w:val="0"/>
              <w:jc w:val="right"/>
              <w:rPr>
                <w:sz w:val="18"/>
                <w:szCs w:val="18"/>
                <w:lang w:val="ru-RU"/>
              </w:rPr>
            </w:pPr>
            <w:r w:rsidRPr="00274413">
              <w:rPr>
                <w:sz w:val="18"/>
                <w:szCs w:val="18"/>
                <w:lang w:val="ru-RU"/>
              </w:rPr>
              <w:t xml:space="preserve">     2 125 </w:t>
            </w:r>
          </w:p>
        </w:tc>
      </w:tr>
      <w:tr w:rsidR="003C3BB2" w:rsidRPr="00274413" w14:paraId="4BD5F84F"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30C183A" w14:textId="77777777" w:rsidR="003C3BB2" w:rsidRPr="00274413" w:rsidRDefault="003C3BB2" w:rsidP="003C3BB2">
            <w:pPr>
              <w:widowControl w:val="0"/>
              <w:rPr>
                <w:kern w:val="22"/>
                <w:sz w:val="18"/>
                <w:szCs w:val="18"/>
                <w:lang w:val="ru-RU"/>
              </w:rPr>
            </w:pPr>
            <w:r w:rsidRPr="00274413">
              <w:rPr>
                <w:sz w:val="18"/>
                <w:szCs w:val="18"/>
                <w:lang w:val="ru-RU"/>
              </w:rPr>
              <w:t>Куба</w:t>
            </w:r>
          </w:p>
        </w:tc>
        <w:tc>
          <w:tcPr>
            <w:tcW w:w="1540" w:type="dxa"/>
            <w:tcBorders>
              <w:top w:val="nil"/>
              <w:left w:val="nil"/>
              <w:bottom w:val="single" w:sz="4" w:space="0" w:color="auto"/>
              <w:right w:val="single" w:sz="4" w:space="0" w:color="auto"/>
            </w:tcBorders>
            <w:shd w:val="clear" w:color="auto" w:fill="auto"/>
            <w:vAlign w:val="center"/>
            <w:hideMark/>
          </w:tcPr>
          <w:p w14:paraId="620A5CD5" w14:textId="77777777" w:rsidR="003C3BB2" w:rsidRPr="00274413" w:rsidRDefault="003C3BB2" w:rsidP="003C3BB2">
            <w:pPr>
              <w:widowControl w:val="0"/>
              <w:jc w:val="right"/>
              <w:rPr>
                <w:sz w:val="18"/>
                <w:szCs w:val="18"/>
                <w:lang w:val="ru-RU"/>
              </w:rPr>
            </w:pPr>
            <w:r w:rsidRPr="00274413">
              <w:rPr>
                <w:sz w:val="18"/>
                <w:szCs w:val="18"/>
                <w:lang w:val="ru-RU"/>
              </w:rPr>
              <w:t>0,080</w:t>
            </w:r>
          </w:p>
        </w:tc>
        <w:tc>
          <w:tcPr>
            <w:tcW w:w="1540" w:type="dxa"/>
            <w:tcBorders>
              <w:top w:val="nil"/>
              <w:left w:val="nil"/>
              <w:bottom w:val="single" w:sz="4" w:space="0" w:color="auto"/>
              <w:right w:val="single" w:sz="4" w:space="0" w:color="auto"/>
            </w:tcBorders>
            <w:shd w:val="clear" w:color="auto" w:fill="auto"/>
            <w:noWrap/>
            <w:vAlign w:val="center"/>
            <w:hideMark/>
          </w:tcPr>
          <w:p w14:paraId="42984992" w14:textId="77777777" w:rsidR="003C3BB2" w:rsidRPr="00274413" w:rsidRDefault="003C3BB2" w:rsidP="003C3BB2">
            <w:pPr>
              <w:widowControl w:val="0"/>
              <w:jc w:val="right"/>
              <w:rPr>
                <w:sz w:val="18"/>
                <w:szCs w:val="18"/>
                <w:lang w:val="ru-RU"/>
              </w:rPr>
            </w:pPr>
            <w:r w:rsidRPr="00274413">
              <w:rPr>
                <w:sz w:val="18"/>
                <w:szCs w:val="18"/>
                <w:lang w:val="ru-RU"/>
              </w:rPr>
              <w:t>0,135</w:t>
            </w:r>
          </w:p>
        </w:tc>
        <w:tc>
          <w:tcPr>
            <w:tcW w:w="1540" w:type="dxa"/>
            <w:tcBorders>
              <w:top w:val="nil"/>
              <w:left w:val="nil"/>
              <w:bottom w:val="single" w:sz="4" w:space="0" w:color="auto"/>
              <w:right w:val="single" w:sz="4" w:space="0" w:color="auto"/>
            </w:tcBorders>
            <w:shd w:val="clear" w:color="auto" w:fill="auto"/>
            <w:noWrap/>
            <w:vAlign w:val="center"/>
            <w:hideMark/>
          </w:tcPr>
          <w:p w14:paraId="674B38FC" w14:textId="77777777" w:rsidR="003C3BB2" w:rsidRPr="00274413" w:rsidRDefault="003C3BB2" w:rsidP="003C3BB2">
            <w:pPr>
              <w:widowControl w:val="0"/>
              <w:jc w:val="right"/>
              <w:rPr>
                <w:sz w:val="18"/>
                <w:szCs w:val="18"/>
                <w:lang w:val="ru-RU"/>
              </w:rPr>
            </w:pPr>
            <w:r w:rsidRPr="00274413">
              <w:rPr>
                <w:sz w:val="18"/>
                <w:szCs w:val="18"/>
                <w:lang w:val="ru-RU"/>
              </w:rPr>
              <w:t xml:space="preserve">     2 208 </w:t>
            </w:r>
          </w:p>
        </w:tc>
      </w:tr>
      <w:tr w:rsidR="003C3BB2" w:rsidRPr="00274413" w14:paraId="26830703"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AA3C397" w14:textId="77777777" w:rsidR="003C3BB2" w:rsidRPr="00274413" w:rsidRDefault="003C3BB2" w:rsidP="003C3BB2">
            <w:pPr>
              <w:widowControl w:val="0"/>
              <w:rPr>
                <w:kern w:val="22"/>
                <w:sz w:val="18"/>
                <w:szCs w:val="18"/>
                <w:lang w:val="ru-RU"/>
              </w:rPr>
            </w:pPr>
            <w:r w:rsidRPr="00274413">
              <w:rPr>
                <w:sz w:val="18"/>
                <w:szCs w:val="18"/>
                <w:lang w:val="ru-RU"/>
              </w:rPr>
              <w:t>Чехия</w:t>
            </w:r>
          </w:p>
        </w:tc>
        <w:tc>
          <w:tcPr>
            <w:tcW w:w="1540" w:type="dxa"/>
            <w:tcBorders>
              <w:top w:val="nil"/>
              <w:left w:val="nil"/>
              <w:bottom w:val="single" w:sz="4" w:space="0" w:color="auto"/>
              <w:right w:val="single" w:sz="4" w:space="0" w:color="auto"/>
            </w:tcBorders>
            <w:shd w:val="clear" w:color="auto" w:fill="auto"/>
            <w:vAlign w:val="center"/>
            <w:hideMark/>
          </w:tcPr>
          <w:p w14:paraId="27937058" w14:textId="77777777" w:rsidR="003C3BB2" w:rsidRPr="00274413" w:rsidRDefault="003C3BB2" w:rsidP="003C3BB2">
            <w:pPr>
              <w:widowControl w:val="0"/>
              <w:jc w:val="right"/>
              <w:rPr>
                <w:sz w:val="18"/>
                <w:szCs w:val="18"/>
                <w:lang w:val="ru-RU"/>
              </w:rPr>
            </w:pPr>
            <w:r w:rsidRPr="00274413">
              <w:rPr>
                <w:sz w:val="18"/>
                <w:szCs w:val="18"/>
                <w:lang w:val="ru-RU"/>
              </w:rPr>
              <w:t>0,311</w:t>
            </w:r>
          </w:p>
        </w:tc>
        <w:tc>
          <w:tcPr>
            <w:tcW w:w="1540" w:type="dxa"/>
            <w:tcBorders>
              <w:top w:val="nil"/>
              <w:left w:val="nil"/>
              <w:bottom w:val="single" w:sz="4" w:space="0" w:color="auto"/>
              <w:right w:val="single" w:sz="4" w:space="0" w:color="auto"/>
            </w:tcBorders>
            <w:shd w:val="clear" w:color="auto" w:fill="auto"/>
            <w:noWrap/>
            <w:vAlign w:val="center"/>
            <w:hideMark/>
          </w:tcPr>
          <w:p w14:paraId="5E499671" w14:textId="77777777" w:rsidR="003C3BB2" w:rsidRPr="00274413" w:rsidRDefault="003C3BB2" w:rsidP="003C3BB2">
            <w:pPr>
              <w:widowControl w:val="0"/>
              <w:jc w:val="right"/>
              <w:rPr>
                <w:sz w:val="18"/>
                <w:szCs w:val="18"/>
                <w:lang w:val="ru-RU"/>
              </w:rPr>
            </w:pPr>
            <w:r w:rsidRPr="00274413">
              <w:rPr>
                <w:sz w:val="18"/>
                <w:szCs w:val="18"/>
                <w:lang w:val="ru-RU"/>
              </w:rPr>
              <w:t>0,526</w:t>
            </w:r>
          </w:p>
        </w:tc>
        <w:tc>
          <w:tcPr>
            <w:tcW w:w="1540" w:type="dxa"/>
            <w:tcBorders>
              <w:top w:val="nil"/>
              <w:left w:val="nil"/>
              <w:bottom w:val="single" w:sz="4" w:space="0" w:color="auto"/>
              <w:right w:val="single" w:sz="4" w:space="0" w:color="auto"/>
            </w:tcBorders>
            <w:shd w:val="clear" w:color="auto" w:fill="auto"/>
            <w:noWrap/>
            <w:vAlign w:val="center"/>
            <w:hideMark/>
          </w:tcPr>
          <w:p w14:paraId="481D48EA" w14:textId="77777777" w:rsidR="003C3BB2" w:rsidRPr="00274413" w:rsidRDefault="003C3BB2" w:rsidP="003C3BB2">
            <w:pPr>
              <w:widowControl w:val="0"/>
              <w:jc w:val="right"/>
              <w:rPr>
                <w:sz w:val="18"/>
                <w:szCs w:val="18"/>
                <w:lang w:val="ru-RU"/>
              </w:rPr>
            </w:pPr>
            <w:r w:rsidRPr="00274413">
              <w:rPr>
                <w:sz w:val="18"/>
                <w:szCs w:val="18"/>
                <w:lang w:val="ru-RU"/>
              </w:rPr>
              <w:t xml:space="preserve">     8 582 </w:t>
            </w:r>
          </w:p>
        </w:tc>
      </w:tr>
      <w:tr w:rsidR="003C3BB2" w:rsidRPr="00274413" w14:paraId="7FEC78AE"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BB0B4F1" w14:textId="77777777" w:rsidR="003C3BB2" w:rsidRPr="00274413" w:rsidRDefault="003C3BB2" w:rsidP="003C3BB2">
            <w:pPr>
              <w:widowControl w:val="0"/>
              <w:rPr>
                <w:kern w:val="22"/>
                <w:sz w:val="18"/>
                <w:szCs w:val="18"/>
                <w:lang w:val="ru-RU"/>
              </w:rPr>
            </w:pPr>
            <w:r w:rsidRPr="00274413">
              <w:rPr>
                <w:sz w:val="18"/>
                <w:szCs w:val="18"/>
                <w:lang w:val="ru-RU"/>
              </w:rPr>
              <w:t>Корейская Народно-Демократическая Республика</w:t>
            </w:r>
          </w:p>
        </w:tc>
        <w:tc>
          <w:tcPr>
            <w:tcW w:w="1540" w:type="dxa"/>
            <w:tcBorders>
              <w:top w:val="nil"/>
              <w:left w:val="nil"/>
              <w:bottom w:val="single" w:sz="4" w:space="0" w:color="auto"/>
              <w:right w:val="single" w:sz="4" w:space="0" w:color="auto"/>
            </w:tcBorders>
            <w:shd w:val="clear" w:color="auto" w:fill="auto"/>
            <w:vAlign w:val="center"/>
            <w:hideMark/>
          </w:tcPr>
          <w:p w14:paraId="151A3388" w14:textId="77777777" w:rsidR="003C3BB2" w:rsidRPr="00274413" w:rsidRDefault="003C3BB2" w:rsidP="003C3BB2">
            <w:pPr>
              <w:widowControl w:val="0"/>
              <w:jc w:val="right"/>
              <w:rPr>
                <w:sz w:val="18"/>
                <w:szCs w:val="18"/>
                <w:lang w:val="ru-RU"/>
              </w:rPr>
            </w:pPr>
            <w:r w:rsidRPr="00274413">
              <w:rPr>
                <w:sz w:val="18"/>
                <w:szCs w:val="18"/>
                <w:lang w:val="ru-RU"/>
              </w:rPr>
              <w:t>0,006</w:t>
            </w:r>
          </w:p>
        </w:tc>
        <w:tc>
          <w:tcPr>
            <w:tcW w:w="1540" w:type="dxa"/>
            <w:tcBorders>
              <w:top w:val="nil"/>
              <w:left w:val="nil"/>
              <w:bottom w:val="single" w:sz="4" w:space="0" w:color="auto"/>
              <w:right w:val="single" w:sz="4" w:space="0" w:color="auto"/>
            </w:tcBorders>
            <w:shd w:val="clear" w:color="auto" w:fill="auto"/>
            <w:noWrap/>
            <w:vAlign w:val="center"/>
            <w:hideMark/>
          </w:tcPr>
          <w:p w14:paraId="2937A1CE" w14:textId="77777777" w:rsidR="003C3BB2" w:rsidRPr="00274413" w:rsidRDefault="003C3BB2" w:rsidP="003C3BB2">
            <w:pPr>
              <w:widowControl w:val="0"/>
              <w:jc w:val="right"/>
              <w:rPr>
                <w:sz w:val="18"/>
                <w:szCs w:val="18"/>
                <w:lang w:val="ru-RU"/>
              </w:rPr>
            </w:pPr>
            <w:r w:rsidRPr="00274413">
              <w:rPr>
                <w:sz w:val="18"/>
                <w:szCs w:val="18"/>
                <w:lang w:val="ru-RU"/>
              </w:rPr>
              <w:t>0,010</w:t>
            </w:r>
          </w:p>
        </w:tc>
        <w:tc>
          <w:tcPr>
            <w:tcW w:w="1540" w:type="dxa"/>
            <w:tcBorders>
              <w:top w:val="nil"/>
              <w:left w:val="nil"/>
              <w:bottom w:val="single" w:sz="4" w:space="0" w:color="auto"/>
              <w:right w:val="single" w:sz="4" w:space="0" w:color="auto"/>
            </w:tcBorders>
            <w:shd w:val="clear" w:color="auto" w:fill="auto"/>
            <w:noWrap/>
            <w:vAlign w:val="center"/>
            <w:hideMark/>
          </w:tcPr>
          <w:p w14:paraId="5647148E" w14:textId="77777777" w:rsidR="003C3BB2" w:rsidRPr="00274413" w:rsidRDefault="003C3BB2" w:rsidP="003C3BB2">
            <w:pPr>
              <w:widowControl w:val="0"/>
              <w:jc w:val="right"/>
              <w:rPr>
                <w:sz w:val="18"/>
                <w:szCs w:val="18"/>
                <w:lang w:val="ru-RU"/>
              </w:rPr>
            </w:pPr>
            <w:r w:rsidRPr="00274413">
              <w:rPr>
                <w:sz w:val="18"/>
                <w:szCs w:val="18"/>
                <w:lang w:val="ru-RU"/>
              </w:rPr>
              <w:t xml:space="preserve">      166 </w:t>
            </w:r>
          </w:p>
        </w:tc>
      </w:tr>
      <w:tr w:rsidR="003C3BB2" w:rsidRPr="00274413" w14:paraId="34BD6213"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DDE9709" w14:textId="77777777" w:rsidR="003C3BB2" w:rsidRPr="00274413" w:rsidRDefault="003C3BB2" w:rsidP="003C3BB2">
            <w:pPr>
              <w:widowControl w:val="0"/>
              <w:rPr>
                <w:kern w:val="22"/>
                <w:sz w:val="18"/>
                <w:szCs w:val="18"/>
                <w:lang w:val="ru-RU"/>
              </w:rPr>
            </w:pPr>
            <w:r w:rsidRPr="00274413">
              <w:rPr>
                <w:sz w:val="18"/>
                <w:szCs w:val="18"/>
                <w:lang w:val="ru-RU"/>
              </w:rPr>
              <w:t>Демократическая Республика Конго</w:t>
            </w:r>
          </w:p>
        </w:tc>
        <w:tc>
          <w:tcPr>
            <w:tcW w:w="1540" w:type="dxa"/>
            <w:tcBorders>
              <w:top w:val="nil"/>
              <w:left w:val="nil"/>
              <w:bottom w:val="single" w:sz="4" w:space="0" w:color="auto"/>
              <w:right w:val="single" w:sz="4" w:space="0" w:color="auto"/>
            </w:tcBorders>
            <w:shd w:val="clear" w:color="auto" w:fill="auto"/>
            <w:vAlign w:val="center"/>
            <w:hideMark/>
          </w:tcPr>
          <w:p w14:paraId="4F54F66E" w14:textId="77777777" w:rsidR="003C3BB2" w:rsidRPr="00274413" w:rsidRDefault="003C3BB2" w:rsidP="003C3BB2">
            <w:pPr>
              <w:widowControl w:val="0"/>
              <w:jc w:val="right"/>
              <w:rPr>
                <w:sz w:val="18"/>
                <w:szCs w:val="18"/>
                <w:lang w:val="ru-RU"/>
              </w:rPr>
            </w:pPr>
            <w:r w:rsidRPr="00274413">
              <w:rPr>
                <w:sz w:val="18"/>
                <w:szCs w:val="18"/>
                <w:lang w:val="ru-RU"/>
              </w:rPr>
              <w:t>0,010</w:t>
            </w:r>
          </w:p>
        </w:tc>
        <w:tc>
          <w:tcPr>
            <w:tcW w:w="1540" w:type="dxa"/>
            <w:tcBorders>
              <w:top w:val="nil"/>
              <w:left w:val="nil"/>
              <w:bottom w:val="single" w:sz="4" w:space="0" w:color="auto"/>
              <w:right w:val="single" w:sz="4" w:space="0" w:color="auto"/>
            </w:tcBorders>
            <w:shd w:val="clear" w:color="auto" w:fill="auto"/>
            <w:noWrap/>
            <w:vAlign w:val="center"/>
            <w:hideMark/>
          </w:tcPr>
          <w:p w14:paraId="097EC2B7" w14:textId="77777777" w:rsidR="003C3BB2" w:rsidRPr="00274413" w:rsidRDefault="003C3BB2" w:rsidP="003C3BB2">
            <w:pPr>
              <w:widowControl w:val="0"/>
              <w:jc w:val="right"/>
              <w:rPr>
                <w:sz w:val="18"/>
                <w:szCs w:val="18"/>
                <w:lang w:val="ru-RU"/>
              </w:rPr>
            </w:pPr>
            <w:r w:rsidRPr="00274413">
              <w:rPr>
                <w:sz w:val="18"/>
                <w:szCs w:val="18"/>
                <w:lang w:val="ru-RU"/>
              </w:rPr>
              <w:t>0,010</w:t>
            </w:r>
          </w:p>
        </w:tc>
        <w:tc>
          <w:tcPr>
            <w:tcW w:w="1540" w:type="dxa"/>
            <w:tcBorders>
              <w:top w:val="nil"/>
              <w:left w:val="nil"/>
              <w:bottom w:val="single" w:sz="4" w:space="0" w:color="auto"/>
              <w:right w:val="single" w:sz="4" w:space="0" w:color="auto"/>
            </w:tcBorders>
            <w:shd w:val="clear" w:color="auto" w:fill="auto"/>
            <w:noWrap/>
            <w:vAlign w:val="center"/>
            <w:hideMark/>
          </w:tcPr>
          <w:p w14:paraId="5F009768" w14:textId="77777777" w:rsidR="003C3BB2" w:rsidRPr="00274413" w:rsidRDefault="003C3BB2" w:rsidP="003C3BB2">
            <w:pPr>
              <w:widowControl w:val="0"/>
              <w:jc w:val="right"/>
              <w:rPr>
                <w:sz w:val="18"/>
                <w:szCs w:val="18"/>
                <w:lang w:val="ru-RU"/>
              </w:rPr>
            </w:pPr>
            <w:r w:rsidRPr="00274413">
              <w:rPr>
                <w:sz w:val="18"/>
                <w:szCs w:val="18"/>
                <w:lang w:val="ru-RU"/>
              </w:rPr>
              <w:t xml:space="preserve">     163 </w:t>
            </w:r>
          </w:p>
        </w:tc>
      </w:tr>
    </w:tbl>
    <w:p w14:paraId="60683EF4" w14:textId="77777777" w:rsidR="003C3BB2" w:rsidRPr="00274413" w:rsidRDefault="003C3BB2" w:rsidP="003C3BB2">
      <w:pPr>
        <w:spacing w:after="160" w:line="259" w:lineRule="auto"/>
        <w:rPr>
          <w:b/>
          <w:bCs/>
          <w:snapToGrid w:val="0"/>
          <w:kern w:val="22"/>
          <w:lang w:val="ru-RU"/>
        </w:rPr>
      </w:pPr>
      <w:r w:rsidRPr="00274413">
        <w:rPr>
          <w:b/>
          <w:bCs/>
          <w:snapToGrid w:val="0"/>
          <w:kern w:val="22"/>
          <w:lang w:val="ru-RU"/>
        </w:rPr>
        <w:br w:type="page"/>
      </w:r>
    </w:p>
    <w:tbl>
      <w:tblPr>
        <w:tblW w:w="9420" w:type="dxa"/>
        <w:tblLook w:val="04A0" w:firstRow="1" w:lastRow="0" w:firstColumn="1" w:lastColumn="0" w:noHBand="0" w:noVBand="1"/>
      </w:tblPr>
      <w:tblGrid>
        <w:gridCol w:w="4800"/>
        <w:gridCol w:w="1540"/>
        <w:gridCol w:w="1540"/>
        <w:gridCol w:w="1540"/>
      </w:tblGrid>
      <w:tr w:rsidR="003C3BB2" w:rsidRPr="00325947" w14:paraId="13EA7232" w14:textId="77777777" w:rsidTr="003C3BB2">
        <w:trPr>
          <w:trHeight w:val="840"/>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3FE7E" w14:textId="77777777" w:rsidR="003C3BB2" w:rsidRPr="00274413" w:rsidRDefault="003C3BB2" w:rsidP="003C3BB2">
            <w:pPr>
              <w:jc w:val="center"/>
              <w:rPr>
                <w:b/>
                <w:bCs/>
                <w:kern w:val="22"/>
                <w:sz w:val="18"/>
                <w:szCs w:val="18"/>
                <w:lang w:val="ru-RU"/>
              </w:rPr>
            </w:pPr>
            <w:r w:rsidRPr="00274413">
              <w:rPr>
                <w:b/>
                <w:bCs/>
                <w:kern w:val="22"/>
                <w:sz w:val="18"/>
                <w:szCs w:val="18"/>
                <w:lang w:val="ru-RU"/>
              </w:rPr>
              <w:t>Государство-член</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3D86F82C" w14:textId="77777777" w:rsidR="003C3BB2" w:rsidRPr="00274413" w:rsidRDefault="003C3BB2" w:rsidP="003C3BB2">
            <w:pPr>
              <w:jc w:val="center"/>
              <w:rPr>
                <w:b/>
                <w:bCs/>
                <w:color w:val="000000"/>
                <w:kern w:val="22"/>
                <w:sz w:val="18"/>
                <w:szCs w:val="18"/>
                <w:lang w:val="ru-RU"/>
              </w:rPr>
            </w:pPr>
            <w:r w:rsidRPr="00274413">
              <w:rPr>
                <w:b/>
                <w:bCs/>
                <w:color w:val="000000"/>
                <w:kern w:val="22"/>
                <w:sz w:val="18"/>
                <w:szCs w:val="18"/>
                <w:lang w:val="ru-RU"/>
              </w:rPr>
              <w:t>Шкала взносов</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7DEB8600" w14:textId="77777777" w:rsidR="003C3BB2" w:rsidRPr="00274413" w:rsidRDefault="003C3BB2" w:rsidP="003C3BB2">
            <w:pPr>
              <w:jc w:val="center"/>
              <w:rPr>
                <w:b/>
                <w:bCs/>
                <w:color w:val="000000"/>
                <w:kern w:val="22"/>
                <w:sz w:val="18"/>
                <w:szCs w:val="18"/>
                <w:lang w:val="ru-RU"/>
              </w:rPr>
            </w:pPr>
            <w:r w:rsidRPr="00274413">
              <w:rPr>
                <w:b/>
                <w:color w:val="000000"/>
                <w:sz w:val="18"/>
                <w:szCs w:val="18"/>
                <w:lang w:val="ru-RU"/>
              </w:rPr>
              <w:t>Шкала с предельным взносом в 22%; ни одна НРС не вносит более 0,01%</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4F809BEB" w14:textId="0304ABC4" w:rsidR="003C3BB2" w:rsidRPr="00274413" w:rsidRDefault="003C3BB2" w:rsidP="003C3BB2">
            <w:pPr>
              <w:jc w:val="center"/>
              <w:rPr>
                <w:b/>
                <w:bCs/>
                <w:color w:val="000000"/>
                <w:kern w:val="22"/>
                <w:sz w:val="18"/>
                <w:szCs w:val="18"/>
                <w:lang w:val="ru-RU"/>
              </w:rPr>
            </w:pPr>
            <w:r w:rsidRPr="00274413">
              <w:rPr>
                <w:b/>
                <w:color w:val="000000"/>
                <w:sz w:val="18"/>
                <w:szCs w:val="18"/>
                <w:lang w:val="ru-RU"/>
              </w:rPr>
              <w:t xml:space="preserve">Взносы по состоянию на </w:t>
            </w:r>
            <w:r w:rsidR="009E361F">
              <w:rPr>
                <w:b/>
                <w:color w:val="000000"/>
                <w:sz w:val="18"/>
                <w:szCs w:val="18"/>
                <w:lang w:val="ru-RU"/>
              </w:rPr>
              <w:br/>
            </w:r>
            <w:r w:rsidRPr="00274413">
              <w:rPr>
                <w:b/>
                <w:color w:val="000000"/>
                <w:sz w:val="18"/>
                <w:szCs w:val="18"/>
                <w:lang w:val="ru-RU"/>
              </w:rPr>
              <w:t>1 января 2021 года</w:t>
            </w:r>
          </w:p>
        </w:tc>
      </w:tr>
      <w:tr w:rsidR="003C3BB2" w:rsidRPr="00274413" w14:paraId="6691688A"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42BAA41" w14:textId="77777777" w:rsidR="003C3BB2" w:rsidRPr="00274413" w:rsidRDefault="003C3BB2" w:rsidP="003C3BB2">
            <w:pPr>
              <w:rPr>
                <w:kern w:val="22"/>
                <w:sz w:val="18"/>
                <w:szCs w:val="18"/>
                <w:lang w:val="ru-RU"/>
              </w:rPr>
            </w:pPr>
            <w:r w:rsidRPr="00274413">
              <w:rPr>
                <w:sz w:val="18"/>
                <w:szCs w:val="18"/>
                <w:lang w:val="ru-RU"/>
              </w:rPr>
              <w:t>Дания</w:t>
            </w:r>
          </w:p>
        </w:tc>
        <w:tc>
          <w:tcPr>
            <w:tcW w:w="1540" w:type="dxa"/>
            <w:tcBorders>
              <w:top w:val="nil"/>
              <w:left w:val="nil"/>
              <w:bottom w:val="single" w:sz="4" w:space="0" w:color="auto"/>
              <w:right w:val="single" w:sz="4" w:space="0" w:color="auto"/>
            </w:tcBorders>
            <w:shd w:val="clear" w:color="auto" w:fill="auto"/>
            <w:vAlign w:val="center"/>
            <w:hideMark/>
          </w:tcPr>
          <w:p w14:paraId="3A2F3B08" w14:textId="77777777" w:rsidR="003C3BB2" w:rsidRPr="00274413" w:rsidRDefault="003C3BB2" w:rsidP="003C3BB2">
            <w:pPr>
              <w:jc w:val="right"/>
              <w:rPr>
                <w:sz w:val="18"/>
                <w:szCs w:val="18"/>
                <w:lang w:val="ru-RU"/>
              </w:rPr>
            </w:pPr>
            <w:r w:rsidRPr="00274413">
              <w:rPr>
                <w:sz w:val="18"/>
                <w:szCs w:val="18"/>
                <w:lang w:val="ru-RU"/>
              </w:rPr>
              <w:t>0,554</w:t>
            </w:r>
          </w:p>
        </w:tc>
        <w:tc>
          <w:tcPr>
            <w:tcW w:w="1540" w:type="dxa"/>
            <w:tcBorders>
              <w:top w:val="nil"/>
              <w:left w:val="nil"/>
              <w:bottom w:val="single" w:sz="4" w:space="0" w:color="auto"/>
              <w:right w:val="single" w:sz="4" w:space="0" w:color="auto"/>
            </w:tcBorders>
            <w:shd w:val="clear" w:color="auto" w:fill="auto"/>
            <w:noWrap/>
            <w:vAlign w:val="center"/>
            <w:hideMark/>
          </w:tcPr>
          <w:p w14:paraId="40F87D52" w14:textId="77777777" w:rsidR="003C3BB2" w:rsidRPr="00274413" w:rsidRDefault="003C3BB2" w:rsidP="003C3BB2">
            <w:pPr>
              <w:jc w:val="right"/>
              <w:rPr>
                <w:sz w:val="18"/>
                <w:szCs w:val="18"/>
                <w:lang w:val="ru-RU"/>
              </w:rPr>
            </w:pPr>
            <w:r w:rsidRPr="00274413">
              <w:rPr>
                <w:sz w:val="18"/>
                <w:szCs w:val="18"/>
                <w:lang w:val="ru-RU"/>
              </w:rPr>
              <w:t>0,936</w:t>
            </w:r>
          </w:p>
        </w:tc>
        <w:tc>
          <w:tcPr>
            <w:tcW w:w="1540" w:type="dxa"/>
            <w:tcBorders>
              <w:top w:val="nil"/>
              <w:left w:val="nil"/>
              <w:bottom w:val="single" w:sz="4" w:space="0" w:color="auto"/>
              <w:right w:val="single" w:sz="4" w:space="0" w:color="auto"/>
            </w:tcBorders>
            <w:shd w:val="clear" w:color="auto" w:fill="auto"/>
            <w:noWrap/>
            <w:vAlign w:val="center"/>
            <w:hideMark/>
          </w:tcPr>
          <w:p w14:paraId="17EC7D58" w14:textId="77777777" w:rsidR="003C3BB2" w:rsidRPr="00274413" w:rsidRDefault="003C3BB2" w:rsidP="003C3BB2">
            <w:pPr>
              <w:jc w:val="right"/>
              <w:rPr>
                <w:sz w:val="18"/>
                <w:szCs w:val="18"/>
                <w:lang w:val="ru-RU"/>
              </w:rPr>
            </w:pPr>
            <w:r w:rsidRPr="00274413">
              <w:rPr>
                <w:sz w:val="18"/>
                <w:szCs w:val="18"/>
                <w:lang w:val="ru-RU"/>
              </w:rPr>
              <w:t xml:space="preserve">15 287 </w:t>
            </w:r>
          </w:p>
        </w:tc>
      </w:tr>
      <w:tr w:rsidR="003C3BB2" w:rsidRPr="00274413" w14:paraId="7B4E5454"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3647296" w14:textId="77777777" w:rsidR="003C3BB2" w:rsidRPr="00274413" w:rsidRDefault="003C3BB2" w:rsidP="003C3BB2">
            <w:pPr>
              <w:rPr>
                <w:kern w:val="22"/>
                <w:sz w:val="18"/>
                <w:szCs w:val="18"/>
                <w:lang w:val="ru-RU"/>
              </w:rPr>
            </w:pPr>
            <w:r w:rsidRPr="00274413">
              <w:rPr>
                <w:sz w:val="18"/>
                <w:szCs w:val="18"/>
                <w:lang w:val="ru-RU"/>
              </w:rPr>
              <w:t>Джибути</w:t>
            </w:r>
          </w:p>
        </w:tc>
        <w:tc>
          <w:tcPr>
            <w:tcW w:w="1540" w:type="dxa"/>
            <w:tcBorders>
              <w:top w:val="nil"/>
              <w:left w:val="nil"/>
              <w:bottom w:val="single" w:sz="4" w:space="0" w:color="auto"/>
              <w:right w:val="single" w:sz="4" w:space="0" w:color="auto"/>
            </w:tcBorders>
            <w:shd w:val="clear" w:color="auto" w:fill="auto"/>
            <w:vAlign w:val="center"/>
            <w:hideMark/>
          </w:tcPr>
          <w:p w14:paraId="6F8CD961" w14:textId="77777777" w:rsidR="003C3BB2" w:rsidRPr="00274413" w:rsidRDefault="003C3BB2" w:rsidP="003C3BB2">
            <w:pPr>
              <w:jc w:val="right"/>
              <w:rPr>
                <w:sz w:val="18"/>
                <w:szCs w:val="18"/>
                <w:lang w:val="ru-RU"/>
              </w:rPr>
            </w:pPr>
            <w:r w:rsidRPr="00274413">
              <w:rPr>
                <w:sz w:val="18"/>
                <w:szCs w:val="18"/>
                <w:lang w:val="ru-RU"/>
              </w:rPr>
              <w:t>0,001</w:t>
            </w:r>
          </w:p>
        </w:tc>
        <w:tc>
          <w:tcPr>
            <w:tcW w:w="1540" w:type="dxa"/>
            <w:tcBorders>
              <w:top w:val="nil"/>
              <w:left w:val="nil"/>
              <w:bottom w:val="single" w:sz="4" w:space="0" w:color="auto"/>
              <w:right w:val="single" w:sz="4" w:space="0" w:color="auto"/>
            </w:tcBorders>
            <w:shd w:val="clear" w:color="auto" w:fill="auto"/>
            <w:noWrap/>
            <w:vAlign w:val="center"/>
            <w:hideMark/>
          </w:tcPr>
          <w:p w14:paraId="097C45DE" w14:textId="77777777" w:rsidR="003C3BB2" w:rsidRPr="00274413" w:rsidRDefault="003C3BB2" w:rsidP="003C3BB2">
            <w:pPr>
              <w:jc w:val="right"/>
              <w:rPr>
                <w:sz w:val="18"/>
                <w:szCs w:val="18"/>
                <w:lang w:val="ru-RU"/>
              </w:rPr>
            </w:pPr>
            <w:r w:rsidRPr="00274413">
              <w:rPr>
                <w:sz w:val="18"/>
                <w:szCs w:val="18"/>
                <w:lang w:val="ru-RU"/>
              </w:rPr>
              <w:t>0,002</w:t>
            </w:r>
          </w:p>
        </w:tc>
        <w:tc>
          <w:tcPr>
            <w:tcW w:w="1540" w:type="dxa"/>
            <w:tcBorders>
              <w:top w:val="nil"/>
              <w:left w:val="nil"/>
              <w:bottom w:val="single" w:sz="4" w:space="0" w:color="auto"/>
              <w:right w:val="single" w:sz="4" w:space="0" w:color="auto"/>
            </w:tcBorders>
            <w:shd w:val="clear" w:color="auto" w:fill="auto"/>
            <w:noWrap/>
            <w:vAlign w:val="center"/>
            <w:hideMark/>
          </w:tcPr>
          <w:p w14:paraId="7F911136" w14:textId="77777777" w:rsidR="003C3BB2" w:rsidRPr="00274413" w:rsidRDefault="003C3BB2" w:rsidP="003C3BB2">
            <w:pPr>
              <w:jc w:val="right"/>
              <w:rPr>
                <w:sz w:val="18"/>
                <w:szCs w:val="18"/>
                <w:lang w:val="ru-RU"/>
              </w:rPr>
            </w:pPr>
            <w:r w:rsidRPr="00274413">
              <w:rPr>
                <w:sz w:val="18"/>
                <w:szCs w:val="18"/>
                <w:lang w:val="ru-RU"/>
              </w:rPr>
              <w:t xml:space="preserve">    28 </w:t>
            </w:r>
          </w:p>
        </w:tc>
      </w:tr>
      <w:tr w:rsidR="003C3BB2" w:rsidRPr="00274413" w14:paraId="3355FC12"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7060358" w14:textId="77777777" w:rsidR="003C3BB2" w:rsidRPr="00274413" w:rsidRDefault="003C3BB2" w:rsidP="003C3BB2">
            <w:pPr>
              <w:rPr>
                <w:kern w:val="22"/>
                <w:sz w:val="18"/>
                <w:szCs w:val="18"/>
                <w:lang w:val="ru-RU"/>
              </w:rPr>
            </w:pPr>
            <w:r w:rsidRPr="00274413">
              <w:rPr>
                <w:sz w:val="18"/>
                <w:szCs w:val="18"/>
                <w:lang w:val="ru-RU"/>
              </w:rPr>
              <w:t>Доминиканская Республика</w:t>
            </w:r>
          </w:p>
        </w:tc>
        <w:tc>
          <w:tcPr>
            <w:tcW w:w="1540" w:type="dxa"/>
            <w:tcBorders>
              <w:top w:val="nil"/>
              <w:left w:val="nil"/>
              <w:bottom w:val="single" w:sz="4" w:space="0" w:color="auto"/>
              <w:right w:val="single" w:sz="4" w:space="0" w:color="auto"/>
            </w:tcBorders>
            <w:shd w:val="clear" w:color="auto" w:fill="auto"/>
            <w:vAlign w:val="center"/>
            <w:hideMark/>
          </w:tcPr>
          <w:p w14:paraId="0CBAFEF2" w14:textId="77777777" w:rsidR="003C3BB2" w:rsidRPr="00274413" w:rsidRDefault="003C3BB2" w:rsidP="003C3BB2">
            <w:pPr>
              <w:jc w:val="right"/>
              <w:rPr>
                <w:sz w:val="18"/>
                <w:szCs w:val="18"/>
                <w:lang w:val="ru-RU"/>
              </w:rPr>
            </w:pPr>
            <w:r w:rsidRPr="00274413">
              <w:rPr>
                <w:sz w:val="18"/>
                <w:szCs w:val="18"/>
                <w:lang w:val="ru-RU"/>
              </w:rPr>
              <w:t>0,053</w:t>
            </w:r>
          </w:p>
        </w:tc>
        <w:tc>
          <w:tcPr>
            <w:tcW w:w="1540" w:type="dxa"/>
            <w:tcBorders>
              <w:top w:val="nil"/>
              <w:left w:val="nil"/>
              <w:bottom w:val="single" w:sz="4" w:space="0" w:color="auto"/>
              <w:right w:val="single" w:sz="4" w:space="0" w:color="auto"/>
            </w:tcBorders>
            <w:shd w:val="clear" w:color="auto" w:fill="auto"/>
            <w:noWrap/>
            <w:vAlign w:val="center"/>
            <w:hideMark/>
          </w:tcPr>
          <w:p w14:paraId="7CD33153" w14:textId="77777777" w:rsidR="003C3BB2" w:rsidRPr="00274413" w:rsidRDefault="003C3BB2" w:rsidP="003C3BB2">
            <w:pPr>
              <w:jc w:val="right"/>
              <w:rPr>
                <w:sz w:val="18"/>
                <w:szCs w:val="18"/>
                <w:lang w:val="ru-RU"/>
              </w:rPr>
            </w:pPr>
            <w:r w:rsidRPr="00274413">
              <w:rPr>
                <w:sz w:val="18"/>
                <w:szCs w:val="18"/>
                <w:lang w:val="ru-RU"/>
              </w:rPr>
              <w:t>0,090</w:t>
            </w:r>
          </w:p>
        </w:tc>
        <w:tc>
          <w:tcPr>
            <w:tcW w:w="1540" w:type="dxa"/>
            <w:tcBorders>
              <w:top w:val="nil"/>
              <w:left w:val="nil"/>
              <w:bottom w:val="single" w:sz="4" w:space="0" w:color="auto"/>
              <w:right w:val="single" w:sz="4" w:space="0" w:color="auto"/>
            </w:tcBorders>
            <w:shd w:val="clear" w:color="auto" w:fill="auto"/>
            <w:noWrap/>
            <w:vAlign w:val="center"/>
            <w:hideMark/>
          </w:tcPr>
          <w:p w14:paraId="4D182BD2" w14:textId="77777777" w:rsidR="003C3BB2" w:rsidRPr="00274413" w:rsidRDefault="003C3BB2" w:rsidP="003C3BB2">
            <w:pPr>
              <w:jc w:val="right"/>
              <w:rPr>
                <w:sz w:val="18"/>
                <w:szCs w:val="18"/>
                <w:lang w:val="ru-RU"/>
              </w:rPr>
            </w:pPr>
            <w:r w:rsidRPr="00274413">
              <w:rPr>
                <w:sz w:val="18"/>
                <w:szCs w:val="18"/>
                <w:lang w:val="ru-RU"/>
              </w:rPr>
              <w:t xml:space="preserve">   1 462 </w:t>
            </w:r>
          </w:p>
        </w:tc>
      </w:tr>
      <w:tr w:rsidR="003C3BB2" w:rsidRPr="00274413" w14:paraId="10C094E6"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4B3FDC8" w14:textId="77777777" w:rsidR="003C3BB2" w:rsidRPr="00274413" w:rsidRDefault="003C3BB2" w:rsidP="003C3BB2">
            <w:pPr>
              <w:rPr>
                <w:kern w:val="22"/>
                <w:sz w:val="18"/>
                <w:szCs w:val="18"/>
                <w:lang w:val="ru-RU"/>
              </w:rPr>
            </w:pPr>
            <w:r w:rsidRPr="00274413">
              <w:rPr>
                <w:sz w:val="18"/>
                <w:szCs w:val="18"/>
                <w:lang w:val="ru-RU"/>
              </w:rPr>
              <w:t>Эквадор</w:t>
            </w:r>
          </w:p>
        </w:tc>
        <w:tc>
          <w:tcPr>
            <w:tcW w:w="1540" w:type="dxa"/>
            <w:tcBorders>
              <w:top w:val="nil"/>
              <w:left w:val="nil"/>
              <w:bottom w:val="single" w:sz="4" w:space="0" w:color="auto"/>
              <w:right w:val="single" w:sz="4" w:space="0" w:color="auto"/>
            </w:tcBorders>
            <w:shd w:val="clear" w:color="auto" w:fill="auto"/>
            <w:vAlign w:val="center"/>
            <w:hideMark/>
          </w:tcPr>
          <w:p w14:paraId="081BA0D3" w14:textId="77777777" w:rsidR="003C3BB2" w:rsidRPr="00274413" w:rsidRDefault="003C3BB2" w:rsidP="003C3BB2">
            <w:pPr>
              <w:jc w:val="right"/>
              <w:rPr>
                <w:sz w:val="18"/>
                <w:szCs w:val="18"/>
                <w:lang w:val="ru-RU"/>
              </w:rPr>
            </w:pPr>
            <w:r w:rsidRPr="00274413">
              <w:rPr>
                <w:sz w:val="18"/>
                <w:szCs w:val="18"/>
                <w:lang w:val="ru-RU"/>
              </w:rPr>
              <w:t>0,080</w:t>
            </w:r>
          </w:p>
        </w:tc>
        <w:tc>
          <w:tcPr>
            <w:tcW w:w="1540" w:type="dxa"/>
            <w:tcBorders>
              <w:top w:val="nil"/>
              <w:left w:val="nil"/>
              <w:bottom w:val="single" w:sz="4" w:space="0" w:color="auto"/>
              <w:right w:val="single" w:sz="4" w:space="0" w:color="auto"/>
            </w:tcBorders>
            <w:shd w:val="clear" w:color="auto" w:fill="auto"/>
            <w:noWrap/>
            <w:vAlign w:val="center"/>
            <w:hideMark/>
          </w:tcPr>
          <w:p w14:paraId="26F576DA" w14:textId="77777777" w:rsidR="003C3BB2" w:rsidRPr="00274413" w:rsidRDefault="003C3BB2" w:rsidP="003C3BB2">
            <w:pPr>
              <w:jc w:val="right"/>
              <w:rPr>
                <w:sz w:val="18"/>
                <w:szCs w:val="18"/>
                <w:lang w:val="ru-RU"/>
              </w:rPr>
            </w:pPr>
            <w:r w:rsidRPr="00274413">
              <w:rPr>
                <w:sz w:val="18"/>
                <w:szCs w:val="18"/>
                <w:lang w:val="ru-RU"/>
              </w:rPr>
              <w:t>0,135</w:t>
            </w:r>
          </w:p>
        </w:tc>
        <w:tc>
          <w:tcPr>
            <w:tcW w:w="1540" w:type="dxa"/>
            <w:tcBorders>
              <w:top w:val="nil"/>
              <w:left w:val="nil"/>
              <w:bottom w:val="single" w:sz="4" w:space="0" w:color="auto"/>
              <w:right w:val="single" w:sz="4" w:space="0" w:color="auto"/>
            </w:tcBorders>
            <w:shd w:val="clear" w:color="auto" w:fill="auto"/>
            <w:noWrap/>
            <w:vAlign w:val="center"/>
            <w:hideMark/>
          </w:tcPr>
          <w:p w14:paraId="31DD4584" w14:textId="77777777" w:rsidR="003C3BB2" w:rsidRPr="00274413" w:rsidRDefault="003C3BB2" w:rsidP="003C3BB2">
            <w:pPr>
              <w:jc w:val="right"/>
              <w:rPr>
                <w:sz w:val="18"/>
                <w:szCs w:val="18"/>
                <w:lang w:val="ru-RU"/>
              </w:rPr>
            </w:pPr>
            <w:r w:rsidRPr="00274413">
              <w:rPr>
                <w:sz w:val="18"/>
                <w:szCs w:val="18"/>
                <w:lang w:val="ru-RU"/>
              </w:rPr>
              <w:t xml:space="preserve">     2 208 </w:t>
            </w:r>
          </w:p>
        </w:tc>
      </w:tr>
      <w:tr w:rsidR="003C3BB2" w:rsidRPr="00274413" w14:paraId="1CA64745"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71CFB05" w14:textId="77777777" w:rsidR="003C3BB2" w:rsidRPr="00274413" w:rsidRDefault="003C3BB2" w:rsidP="003C3BB2">
            <w:pPr>
              <w:rPr>
                <w:kern w:val="22"/>
                <w:sz w:val="18"/>
                <w:szCs w:val="18"/>
                <w:lang w:val="ru-RU"/>
              </w:rPr>
            </w:pPr>
            <w:r w:rsidRPr="00274413">
              <w:rPr>
                <w:sz w:val="18"/>
                <w:szCs w:val="18"/>
                <w:lang w:val="ru-RU"/>
              </w:rPr>
              <w:t>Египет</w:t>
            </w:r>
          </w:p>
        </w:tc>
        <w:tc>
          <w:tcPr>
            <w:tcW w:w="1540" w:type="dxa"/>
            <w:tcBorders>
              <w:top w:val="nil"/>
              <w:left w:val="nil"/>
              <w:bottom w:val="single" w:sz="4" w:space="0" w:color="auto"/>
              <w:right w:val="single" w:sz="4" w:space="0" w:color="auto"/>
            </w:tcBorders>
            <w:shd w:val="clear" w:color="auto" w:fill="auto"/>
            <w:vAlign w:val="center"/>
            <w:hideMark/>
          </w:tcPr>
          <w:p w14:paraId="3DD6C2E3" w14:textId="77777777" w:rsidR="003C3BB2" w:rsidRPr="00274413" w:rsidRDefault="003C3BB2" w:rsidP="003C3BB2">
            <w:pPr>
              <w:jc w:val="right"/>
              <w:rPr>
                <w:sz w:val="18"/>
                <w:szCs w:val="18"/>
                <w:lang w:val="ru-RU"/>
              </w:rPr>
            </w:pPr>
            <w:r w:rsidRPr="00274413">
              <w:rPr>
                <w:sz w:val="18"/>
                <w:szCs w:val="18"/>
                <w:lang w:val="ru-RU"/>
              </w:rPr>
              <w:t>0,186</w:t>
            </w:r>
          </w:p>
        </w:tc>
        <w:tc>
          <w:tcPr>
            <w:tcW w:w="1540" w:type="dxa"/>
            <w:tcBorders>
              <w:top w:val="nil"/>
              <w:left w:val="nil"/>
              <w:bottom w:val="single" w:sz="4" w:space="0" w:color="auto"/>
              <w:right w:val="single" w:sz="4" w:space="0" w:color="auto"/>
            </w:tcBorders>
            <w:shd w:val="clear" w:color="auto" w:fill="auto"/>
            <w:noWrap/>
            <w:vAlign w:val="center"/>
            <w:hideMark/>
          </w:tcPr>
          <w:p w14:paraId="72FF50A9" w14:textId="77777777" w:rsidR="003C3BB2" w:rsidRPr="00274413" w:rsidRDefault="003C3BB2" w:rsidP="003C3BB2">
            <w:pPr>
              <w:jc w:val="right"/>
              <w:rPr>
                <w:sz w:val="18"/>
                <w:szCs w:val="18"/>
                <w:lang w:val="ru-RU"/>
              </w:rPr>
            </w:pPr>
            <w:r w:rsidRPr="00274413">
              <w:rPr>
                <w:sz w:val="18"/>
                <w:szCs w:val="18"/>
                <w:lang w:val="ru-RU"/>
              </w:rPr>
              <w:t>0,314</w:t>
            </w:r>
          </w:p>
        </w:tc>
        <w:tc>
          <w:tcPr>
            <w:tcW w:w="1540" w:type="dxa"/>
            <w:tcBorders>
              <w:top w:val="nil"/>
              <w:left w:val="nil"/>
              <w:bottom w:val="single" w:sz="4" w:space="0" w:color="auto"/>
              <w:right w:val="single" w:sz="4" w:space="0" w:color="auto"/>
            </w:tcBorders>
            <w:shd w:val="clear" w:color="auto" w:fill="auto"/>
            <w:noWrap/>
            <w:vAlign w:val="center"/>
            <w:hideMark/>
          </w:tcPr>
          <w:p w14:paraId="47C64733" w14:textId="77777777" w:rsidR="003C3BB2" w:rsidRPr="00274413" w:rsidRDefault="003C3BB2" w:rsidP="003C3BB2">
            <w:pPr>
              <w:jc w:val="right"/>
              <w:rPr>
                <w:sz w:val="18"/>
                <w:szCs w:val="18"/>
                <w:lang w:val="ru-RU"/>
              </w:rPr>
            </w:pPr>
            <w:r w:rsidRPr="00274413">
              <w:rPr>
                <w:sz w:val="18"/>
                <w:szCs w:val="18"/>
                <w:lang w:val="ru-RU"/>
              </w:rPr>
              <w:t xml:space="preserve">     5 132 </w:t>
            </w:r>
          </w:p>
        </w:tc>
      </w:tr>
      <w:tr w:rsidR="003C3BB2" w:rsidRPr="00274413" w14:paraId="51E397A6"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208F071" w14:textId="77777777" w:rsidR="003C3BB2" w:rsidRPr="00274413" w:rsidRDefault="003C3BB2" w:rsidP="003C3BB2">
            <w:pPr>
              <w:rPr>
                <w:kern w:val="22"/>
                <w:sz w:val="18"/>
                <w:szCs w:val="18"/>
                <w:lang w:val="ru-RU"/>
              </w:rPr>
            </w:pPr>
            <w:r w:rsidRPr="00274413">
              <w:rPr>
                <w:sz w:val="18"/>
                <w:szCs w:val="18"/>
                <w:lang w:val="ru-RU"/>
              </w:rPr>
              <w:t>Эритрея</w:t>
            </w:r>
          </w:p>
        </w:tc>
        <w:tc>
          <w:tcPr>
            <w:tcW w:w="1540" w:type="dxa"/>
            <w:tcBorders>
              <w:top w:val="nil"/>
              <w:left w:val="nil"/>
              <w:bottom w:val="single" w:sz="4" w:space="0" w:color="auto"/>
              <w:right w:val="single" w:sz="4" w:space="0" w:color="auto"/>
            </w:tcBorders>
            <w:shd w:val="clear" w:color="auto" w:fill="auto"/>
            <w:vAlign w:val="center"/>
            <w:hideMark/>
          </w:tcPr>
          <w:p w14:paraId="1BFCF8BE" w14:textId="77777777" w:rsidR="003C3BB2" w:rsidRPr="00274413" w:rsidRDefault="003C3BB2" w:rsidP="003C3BB2">
            <w:pPr>
              <w:jc w:val="right"/>
              <w:rPr>
                <w:sz w:val="18"/>
                <w:szCs w:val="18"/>
                <w:lang w:val="ru-RU"/>
              </w:rPr>
            </w:pPr>
            <w:r w:rsidRPr="00274413">
              <w:rPr>
                <w:sz w:val="18"/>
                <w:szCs w:val="18"/>
                <w:lang w:val="ru-RU"/>
              </w:rPr>
              <w:t>0,001</w:t>
            </w:r>
          </w:p>
        </w:tc>
        <w:tc>
          <w:tcPr>
            <w:tcW w:w="1540" w:type="dxa"/>
            <w:tcBorders>
              <w:top w:val="nil"/>
              <w:left w:val="nil"/>
              <w:bottom w:val="single" w:sz="4" w:space="0" w:color="auto"/>
              <w:right w:val="single" w:sz="4" w:space="0" w:color="auto"/>
            </w:tcBorders>
            <w:shd w:val="clear" w:color="auto" w:fill="auto"/>
            <w:noWrap/>
            <w:vAlign w:val="center"/>
            <w:hideMark/>
          </w:tcPr>
          <w:p w14:paraId="52DF54C2" w14:textId="77777777" w:rsidR="003C3BB2" w:rsidRPr="00274413" w:rsidRDefault="003C3BB2" w:rsidP="003C3BB2">
            <w:pPr>
              <w:jc w:val="right"/>
              <w:rPr>
                <w:sz w:val="18"/>
                <w:szCs w:val="18"/>
                <w:lang w:val="ru-RU"/>
              </w:rPr>
            </w:pPr>
            <w:r w:rsidRPr="00274413">
              <w:rPr>
                <w:sz w:val="18"/>
                <w:szCs w:val="18"/>
                <w:lang w:val="ru-RU"/>
              </w:rPr>
              <w:t>0,002</w:t>
            </w:r>
          </w:p>
        </w:tc>
        <w:tc>
          <w:tcPr>
            <w:tcW w:w="1540" w:type="dxa"/>
            <w:tcBorders>
              <w:top w:val="nil"/>
              <w:left w:val="nil"/>
              <w:bottom w:val="single" w:sz="4" w:space="0" w:color="auto"/>
              <w:right w:val="single" w:sz="4" w:space="0" w:color="auto"/>
            </w:tcBorders>
            <w:shd w:val="clear" w:color="auto" w:fill="auto"/>
            <w:noWrap/>
            <w:vAlign w:val="center"/>
            <w:hideMark/>
          </w:tcPr>
          <w:p w14:paraId="5CC3781B" w14:textId="77777777" w:rsidR="003C3BB2" w:rsidRPr="00274413" w:rsidRDefault="003C3BB2" w:rsidP="003C3BB2">
            <w:pPr>
              <w:jc w:val="right"/>
              <w:rPr>
                <w:sz w:val="18"/>
                <w:szCs w:val="18"/>
                <w:lang w:val="ru-RU"/>
              </w:rPr>
            </w:pPr>
            <w:r w:rsidRPr="00274413">
              <w:rPr>
                <w:sz w:val="18"/>
                <w:szCs w:val="18"/>
                <w:lang w:val="ru-RU"/>
              </w:rPr>
              <w:t xml:space="preserve">    28 </w:t>
            </w:r>
          </w:p>
        </w:tc>
      </w:tr>
      <w:tr w:rsidR="003C3BB2" w:rsidRPr="00274413" w14:paraId="6CADE05E"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33D8E1A" w14:textId="77777777" w:rsidR="003C3BB2" w:rsidRPr="00274413" w:rsidRDefault="003C3BB2" w:rsidP="003C3BB2">
            <w:pPr>
              <w:rPr>
                <w:kern w:val="22"/>
                <w:sz w:val="18"/>
                <w:szCs w:val="18"/>
                <w:lang w:val="ru-RU"/>
              </w:rPr>
            </w:pPr>
            <w:r w:rsidRPr="00274413">
              <w:rPr>
                <w:sz w:val="18"/>
                <w:szCs w:val="18"/>
                <w:lang w:val="ru-RU"/>
              </w:rPr>
              <w:t>Эстония</w:t>
            </w:r>
          </w:p>
        </w:tc>
        <w:tc>
          <w:tcPr>
            <w:tcW w:w="1540" w:type="dxa"/>
            <w:tcBorders>
              <w:top w:val="nil"/>
              <w:left w:val="nil"/>
              <w:bottom w:val="single" w:sz="4" w:space="0" w:color="auto"/>
              <w:right w:val="single" w:sz="4" w:space="0" w:color="auto"/>
            </w:tcBorders>
            <w:shd w:val="clear" w:color="auto" w:fill="auto"/>
            <w:vAlign w:val="center"/>
            <w:hideMark/>
          </w:tcPr>
          <w:p w14:paraId="0B814A46" w14:textId="77777777" w:rsidR="003C3BB2" w:rsidRPr="00274413" w:rsidRDefault="003C3BB2" w:rsidP="003C3BB2">
            <w:pPr>
              <w:jc w:val="right"/>
              <w:rPr>
                <w:sz w:val="18"/>
                <w:szCs w:val="18"/>
                <w:lang w:val="ru-RU"/>
              </w:rPr>
            </w:pPr>
            <w:r w:rsidRPr="00274413">
              <w:rPr>
                <w:sz w:val="18"/>
                <w:szCs w:val="18"/>
                <w:lang w:val="ru-RU"/>
              </w:rPr>
              <w:t>0,039</w:t>
            </w:r>
          </w:p>
        </w:tc>
        <w:tc>
          <w:tcPr>
            <w:tcW w:w="1540" w:type="dxa"/>
            <w:tcBorders>
              <w:top w:val="nil"/>
              <w:left w:val="nil"/>
              <w:bottom w:val="single" w:sz="4" w:space="0" w:color="auto"/>
              <w:right w:val="single" w:sz="4" w:space="0" w:color="auto"/>
            </w:tcBorders>
            <w:shd w:val="clear" w:color="auto" w:fill="auto"/>
            <w:noWrap/>
            <w:vAlign w:val="center"/>
            <w:hideMark/>
          </w:tcPr>
          <w:p w14:paraId="7A0B1633" w14:textId="77777777" w:rsidR="003C3BB2" w:rsidRPr="00274413" w:rsidRDefault="003C3BB2" w:rsidP="003C3BB2">
            <w:pPr>
              <w:jc w:val="right"/>
              <w:rPr>
                <w:sz w:val="18"/>
                <w:szCs w:val="18"/>
                <w:lang w:val="ru-RU"/>
              </w:rPr>
            </w:pPr>
            <w:r w:rsidRPr="00274413">
              <w:rPr>
                <w:sz w:val="18"/>
                <w:szCs w:val="18"/>
                <w:lang w:val="ru-RU"/>
              </w:rPr>
              <w:t>0,066</w:t>
            </w:r>
          </w:p>
        </w:tc>
        <w:tc>
          <w:tcPr>
            <w:tcW w:w="1540" w:type="dxa"/>
            <w:tcBorders>
              <w:top w:val="nil"/>
              <w:left w:val="nil"/>
              <w:bottom w:val="single" w:sz="4" w:space="0" w:color="auto"/>
              <w:right w:val="single" w:sz="4" w:space="0" w:color="auto"/>
            </w:tcBorders>
            <w:shd w:val="clear" w:color="auto" w:fill="auto"/>
            <w:noWrap/>
            <w:vAlign w:val="center"/>
            <w:hideMark/>
          </w:tcPr>
          <w:p w14:paraId="165F9A44" w14:textId="77777777" w:rsidR="003C3BB2" w:rsidRPr="00274413" w:rsidRDefault="003C3BB2" w:rsidP="003C3BB2">
            <w:pPr>
              <w:jc w:val="right"/>
              <w:rPr>
                <w:sz w:val="18"/>
                <w:szCs w:val="18"/>
                <w:lang w:val="ru-RU"/>
              </w:rPr>
            </w:pPr>
            <w:r w:rsidRPr="00274413">
              <w:rPr>
                <w:sz w:val="18"/>
                <w:szCs w:val="18"/>
                <w:lang w:val="ru-RU"/>
              </w:rPr>
              <w:t xml:space="preserve">      1 076 </w:t>
            </w:r>
          </w:p>
        </w:tc>
      </w:tr>
      <w:tr w:rsidR="003C3BB2" w:rsidRPr="00274413" w14:paraId="61C53145"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58562CB" w14:textId="77777777" w:rsidR="003C3BB2" w:rsidRPr="00274413" w:rsidRDefault="003C3BB2" w:rsidP="003C3BB2">
            <w:pPr>
              <w:rPr>
                <w:kern w:val="22"/>
                <w:sz w:val="18"/>
                <w:szCs w:val="18"/>
                <w:lang w:val="ru-RU"/>
              </w:rPr>
            </w:pPr>
            <w:r w:rsidRPr="00274413">
              <w:rPr>
                <w:sz w:val="18"/>
                <w:szCs w:val="18"/>
                <w:lang w:val="ru-RU"/>
              </w:rPr>
              <w:t>Эсватини</w:t>
            </w:r>
          </w:p>
        </w:tc>
        <w:tc>
          <w:tcPr>
            <w:tcW w:w="1540" w:type="dxa"/>
            <w:tcBorders>
              <w:top w:val="nil"/>
              <w:left w:val="nil"/>
              <w:bottom w:val="single" w:sz="4" w:space="0" w:color="auto"/>
              <w:right w:val="single" w:sz="4" w:space="0" w:color="auto"/>
            </w:tcBorders>
            <w:shd w:val="clear" w:color="auto" w:fill="auto"/>
            <w:vAlign w:val="center"/>
            <w:hideMark/>
          </w:tcPr>
          <w:p w14:paraId="492BEE45" w14:textId="77777777" w:rsidR="003C3BB2" w:rsidRPr="00274413" w:rsidRDefault="003C3BB2" w:rsidP="003C3BB2">
            <w:pPr>
              <w:jc w:val="right"/>
              <w:rPr>
                <w:sz w:val="18"/>
                <w:szCs w:val="18"/>
                <w:lang w:val="ru-RU"/>
              </w:rPr>
            </w:pPr>
            <w:r w:rsidRPr="00274413">
              <w:rPr>
                <w:sz w:val="18"/>
                <w:szCs w:val="18"/>
                <w:lang w:val="ru-RU"/>
              </w:rPr>
              <w:t>0,002</w:t>
            </w:r>
          </w:p>
        </w:tc>
        <w:tc>
          <w:tcPr>
            <w:tcW w:w="1540" w:type="dxa"/>
            <w:tcBorders>
              <w:top w:val="nil"/>
              <w:left w:val="nil"/>
              <w:bottom w:val="single" w:sz="4" w:space="0" w:color="auto"/>
              <w:right w:val="single" w:sz="4" w:space="0" w:color="auto"/>
            </w:tcBorders>
            <w:shd w:val="clear" w:color="auto" w:fill="auto"/>
            <w:noWrap/>
            <w:vAlign w:val="center"/>
            <w:hideMark/>
          </w:tcPr>
          <w:p w14:paraId="3560B5D1" w14:textId="77777777" w:rsidR="003C3BB2" w:rsidRPr="00274413" w:rsidRDefault="003C3BB2" w:rsidP="003C3BB2">
            <w:pPr>
              <w:jc w:val="right"/>
              <w:rPr>
                <w:sz w:val="18"/>
                <w:szCs w:val="18"/>
                <w:lang w:val="ru-RU"/>
              </w:rPr>
            </w:pPr>
            <w:r w:rsidRPr="00274413">
              <w:rPr>
                <w:sz w:val="18"/>
                <w:szCs w:val="18"/>
                <w:lang w:val="ru-RU"/>
              </w:rPr>
              <w:t>0,003</w:t>
            </w:r>
          </w:p>
        </w:tc>
        <w:tc>
          <w:tcPr>
            <w:tcW w:w="1540" w:type="dxa"/>
            <w:tcBorders>
              <w:top w:val="nil"/>
              <w:left w:val="nil"/>
              <w:bottom w:val="single" w:sz="4" w:space="0" w:color="auto"/>
              <w:right w:val="single" w:sz="4" w:space="0" w:color="auto"/>
            </w:tcBorders>
            <w:shd w:val="clear" w:color="auto" w:fill="auto"/>
            <w:noWrap/>
            <w:vAlign w:val="center"/>
            <w:hideMark/>
          </w:tcPr>
          <w:p w14:paraId="5A2BEA37" w14:textId="77777777" w:rsidR="003C3BB2" w:rsidRPr="00274413" w:rsidRDefault="003C3BB2" w:rsidP="003C3BB2">
            <w:pPr>
              <w:jc w:val="right"/>
              <w:rPr>
                <w:sz w:val="18"/>
                <w:szCs w:val="18"/>
                <w:lang w:val="ru-RU"/>
              </w:rPr>
            </w:pPr>
            <w:r w:rsidRPr="00274413">
              <w:rPr>
                <w:sz w:val="18"/>
                <w:szCs w:val="18"/>
                <w:lang w:val="ru-RU"/>
              </w:rPr>
              <w:t xml:space="preserve">    55 </w:t>
            </w:r>
          </w:p>
        </w:tc>
      </w:tr>
      <w:tr w:rsidR="003C3BB2" w:rsidRPr="00274413" w14:paraId="038EE223"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500167B" w14:textId="77777777" w:rsidR="003C3BB2" w:rsidRPr="00274413" w:rsidRDefault="003C3BB2" w:rsidP="003C3BB2">
            <w:pPr>
              <w:rPr>
                <w:kern w:val="22"/>
                <w:sz w:val="18"/>
                <w:szCs w:val="18"/>
                <w:lang w:val="ru-RU"/>
              </w:rPr>
            </w:pPr>
            <w:r w:rsidRPr="00274413">
              <w:rPr>
                <w:sz w:val="18"/>
                <w:szCs w:val="18"/>
                <w:lang w:val="ru-RU"/>
              </w:rPr>
              <w:t>Эфиопия</w:t>
            </w:r>
          </w:p>
        </w:tc>
        <w:tc>
          <w:tcPr>
            <w:tcW w:w="1540" w:type="dxa"/>
            <w:tcBorders>
              <w:top w:val="nil"/>
              <w:left w:val="nil"/>
              <w:bottom w:val="single" w:sz="4" w:space="0" w:color="auto"/>
              <w:right w:val="single" w:sz="4" w:space="0" w:color="auto"/>
            </w:tcBorders>
            <w:shd w:val="clear" w:color="auto" w:fill="auto"/>
            <w:vAlign w:val="center"/>
            <w:hideMark/>
          </w:tcPr>
          <w:p w14:paraId="4F6B5489" w14:textId="77777777" w:rsidR="003C3BB2" w:rsidRPr="00274413" w:rsidRDefault="003C3BB2" w:rsidP="003C3BB2">
            <w:pPr>
              <w:jc w:val="right"/>
              <w:rPr>
                <w:sz w:val="18"/>
                <w:szCs w:val="18"/>
                <w:lang w:val="ru-RU"/>
              </w:rPr>
            </w:pPr>
            <w:r w:rsidRPr="00274413">
              <w:rPr>
                <w:sz w:val="18"/>
                <w:szCs w:val="18"/>
                <w:lang w:val="ru-RU"/>
              </w:rPr>
              <w:t>0,010</w:t>
            </w:r>
          </w:p>
        </w:tc>
        <w:tc>
          <w:tcPr>
            <w:tcW w:w="1540" w:type="dxa"/>
            <w:tcBorders>
              <w:top w:val="nil"/>
              <w:left w:val="nil"/>
              <w:bottom w:val="single" w:sz="4" w:space="0" w:color="auto"/>
              <w:right w:val="single" w:sz="4" w:space="0" w:color="auto"/>
            </w:tcBorders>
            <w:shd w:val="clear" w:color="auto" w:fill="auto"/>
            <w:noWrap/>
            <w:vAlign w:val="center"/>
            <w:hideMark/>
          </w:tcPr>
          <w:p w14:paraId="6396DC2A" w14:textId="77777777" w:rsidR="003C3BB2" w:rsidRPr="00274413" w:rsidRDefault="003C3BB2" w:rsidP="003C3BB2">
            <w:pPr>
              <w:jc w:val="right"/>
              <w:rPr>
                <w:sz w:val="18"/>
                <w:szCs w:val="18"/>
                <w:lang w:val="ru-RU"/>
              </w:rPr>
            </w:pPr>
            <w:r w:rsidRPr="00274413">
              <w:rPr>
                <w:sz w:val="18"/>
                <w:szCs w:val="18"/>
                <w:lang w:val="ru-RU"/>
              </w:rPr>
              <w:t>0,010</w:t>
            </w:r>
          </w:p>
        </w:tc>
        <w:tc>
          <w:tcPr>
            <w:tcW w:w="1540" w:type="dxa"/>
            <w:tcBorders>
              <w:top w:val="nil"/>
              <w:left w:val="nil"/>
              <w:bottom w:val="single" w:sz="4" w:space="0" w:color="auto"/>
              <w:right w:val="single" w:sz="4" w:space="0" w:color="auto"/>
            </w:tcBorders>
            <w:shd w:val="clear" w:color="auto" w:fill="auto"/>
            <w:noWrap/>
            <w:vAlign w:val="center"/>
            <w:hideMark/>
          </w:tcPr>
          <w:p w14:paraId="2D8933A4" w14:textId="77777777" w:rsidR="003C3BB2" w:rsidRPr="00274413" w:rsidRDefault="003C3BB2" w:rsidP="003C3BB2">
            <w:pPr>
              <w:jc w:val="right"/>
              <w:rPr>
                <w:sz w:val="18"/>
                <w:szCs w:val="18"/>
                <w:lang w:val="ru-RU"/>
              </w:rPr>
            </w:pPr>
            <w:r w:rsidRPr="00274413">
              <w:rPr>
                <w:sz w:val="18"/>
                <w:szCs w:val="18"/>
                <w:lang w:val="ru-RU"/>
              </w:rPr>
              <w:t xml:space="preserve">  163 </w:t>
            </w:r>
          </w:p>
        </w:tc>
      </w:tr>
      <w:tr w:rsidR="003C3BB2" w:rsidRPr="00274413" w14:paraId="6E7521E4"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B861E1A" w14:textId="77777777" w:rsidR="003C3BB2" w:rsidRPr="00274413" w:rsidRDefault="003C3BB2" w:rsidP="003C3BB2">
            <w:pPr>
              <w:rPr>
                <w:kern w:val="22"/>
                <w:sz w:val="18"/>
                <w:szCs w:val="18"/>
                <w:lang w:val="ru-RU"/>
              </w:rPr>
            </w:pPr>
            <w:r w:rsidRPr="00274413">
              <w:rPr>
                <w:sz w:val="18"/>
                <w:szCs w:val="18"/>
                <w:lang w:val="ru-RU"/>
              </w:rPr>
              <w:t>Европейский союз</w:t>
            </w:r>
          </w:p>
        </w:tc>
        <w:tc>
          <w:tcPr>
            <w:tcW w:w="1540" w:type="dxa"/>
            <w:tcBorders>
              <w:top w:val="nil"/>
              <w:left w:val="nil"/>
              <w:bottom w:val="single" w:sz="4" w:space="0" w:color="auto"/>
              <w:right w:val="single" w:sz="4" w:space="0" w:color="auto"/>
            </w:tcBorders>
            <w:shd w:val="clear" w:color="auto" w:fill="auto"/>
            <w:vAlign w:val="center"/>
            <w:hideMark/>
          </w:tcPr>
          <w:p w14:paraId="033D8691" w14:textId="77777777" w:rsidR="003C3BB2" w:rsidRPr="00274413" w:rsidRDefault="003C3BB2" w:rsidP="003C3BB2">
            <w:pPr>
              <w:jc w:val="right"/>
              <w:rPr>
                <w:sz w:val="18"/>
                <w:szCs w:val="18"/>
                <w:lang w:val="ru-RU"/>
              </w:rPr>
            </w:pPr>
            <w:r w:rsidRPr="00274413">
              <w:rPr>
                <w:sz w:val="18"/>
                <w:szCs w:val="18"/>
                <w:lang w:val="ru-RU"/>
              </w:rPr>
              <w:t> </w:t>
            </w:r>
          </w:p>
        </w:tc>
        <w:tc>
          <w:tcPr>
            <w:tcW w:w="1540" w:type="dxa"/>
            <w:tcBorders>
              <w:top w:val="nil"/>
              <w:left w:val="nil"/>
              <w:bottom w:val="single" w:sz="4" w:space="0" w:color="auto"/>
              <w:right w:val="single" w:sz="4" w:space="0" w:color="auto"/>
            </w:tcBorders>
            <w:shd w:val="clear" w:color="auto" w:fill="auto"/>
            <w:noWrap/>
            <w:vAlign w:val="center"/>
            <w:hideMark/>
          </w:tcPr>
          <w:p w14:paraId="6A602836" w14:textId="77777777" w:rsidR="003C3BB2" w:rsidRPr="00274413" w:rsidRDefault="003C3BB2" w:rsidP="003C3BB2">
            <w:pPr>
              <w:jc w:val="right"/>
              <w:rPr>
                <w:sz w:val="18"/>
                <w:szCs w:val="18"/>
                <w:lang w:val="ru-RU"/>
              </w:rPr>
            </w:pPr>
            <w:r w:rsidRPr="00274413">
              <w:rPr>
                <w:sz w:val="18"/>
                <w:szCs w:val="18"/>
                <w:lang w:val="ru-RU"/>
              </w:rPr>
              <w:t>2,500</w:t>
            </w:r>
          </w:p>
        </w:tc>
        <w:tc>
          <w:tcPr>
            <w:tcW w:w="1540" w:type="dxa"/>
            <w:tcBorders>
              <w:top w:val="nil"/>
              <w:left w:val="nil"/>
              <w:bottom w:val="single" w:sz="4" w:space="0" w:color="auto"/>
              <w:right w:val="single" w:sz="4" w:space="0" w:color="auto"/>
            </w:tcBorders>
            <w:shd w:val="clear" w:color="auto" w:fill="auto"/>
            <w:noWrap/>
            <w:vAlign w:val="center"/>
            <w:hideMark/>
          </w:tcPr>
          <w:p w14:paraId="05F3A106" w14:textId="77777777" w:rsidR="003C3BB2" w:rsidRPr="00274413" w:rsidRDefault="003C3BB2" w:rsidP="003C3BB2">
            <w:pPr>
              <w:jc w:val="right"/>
              <w:rPr>
                <w:sz w:val="18"/>
                <w:szCs w:val="18"/>
                <w:lang w:val="ru-RU"/>
              </w:rPr>
            </w:pPr>
            <w:r w:rsidRPr="00274413">
              <w:rPr>
                <w:sz w:val="18"/>
                <w:szCs w:val="18"/>
                <w:lang w:val="ru-RU"/>
              </w:rPr>
              <w:t xml:space="preserve">        40 816 </w:t>
            </w:r>
          </w:p>
        </w:tc>
      </w:tr>
      <w:tr w:rsidR="003C3BB2" w:rsidRPr="00274413" w14:paraId="16808294"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EA2294E" w14:textId="77777777" w:rsidR="003C3BB2" w:rsidRPr="00274413" w:rsidRDefault="003C3BB2" w:rsidP="003C3BB2">
            <w:pPr>
              <w:rPr>
                <w:kern w:val="22"/>
                <w:sz w:val="18"/>
                <w:szCs w:val="18"/>
                <w:lang w:val="ru-RU"/>
              </w:rPr>
            </w:pPr>
            <w:r w:rsidRPr="00274413">
              <w:rPr>
                <w:sz w:val="18"/>
                <w:szCs w:val="18"/>
                <w:lang w:val="ru-RU"/>
              </w:rPr>
              <w:t>Фиджи</w:t>
            </w:r>
          </w:p>
        </w:tc>
        <w:tc>
          <w:tcPr>
            <w:tcW w:w="1540" w:type="dxa"/>
            <w:tcBorders>
              <w:top w:val="nil"/>
              <w:left w:val="nil"/>
              <w:bottom w:val="single" w:sz="4" w:space="0" w:color="auto"/>
              <w:right w:val="single" w:sz="4" w:space="0" w:color="auto"/>
            </w:tcBorders>
            <w:shd w:val="clear" w:color="auto" w:fill="auto"/>
            <w:vAlign w:val="center"/>
            <w:hideMark/>
          </w:tcPr>
          <w:p w14:paraId="4E176A61" w14:textId="77777777" w:rsidR="003C3BB2" w:rsidRPr="00274413" w:rsidRDefault="003C3BB2" w:rsidP="003C3BB2">
            <w:pPr>
              <w:jc w:val="right"/>
              <w:rPr>
                <w:sz w:val="18"/>
                <w:szCs w:val="18"/>
                <w:lang w:val="ru-RU"/>
              </w:rPr>
            </w:pPr>
            <w:r w:rsidRPr="00274413">
              <w:rPr>
                <w:sz w:val="18"/>
                <w:szCs w:val="18"/>
                <w:lang w:val="ru-RU"/>
              </w:rPr>
              <w:t>0,003</w:t>
            </w:r>
          </w:p>
        </w:tc>
        <w:tc>
          <w:tcPr>
            <w:tcW w:w="1540" w:type="dxa"/>
            <w:tcBorders>
              <w:top w:val="nil"/>
              <w:left w:val="nil"/>
              <w:bottom w:val="single" w:sz="4" w:space="0" w:color="auto"/>
              <w:right w:val="single" w:sz="4" w:space="0" w:color="auto"/>
            </w:tcBorders>
            <w:shd w:val="clear" w:color="auto" w:fill="auto"/>
            <w:noWrap/>
            <w:vAlign w:val="center"/>
            <w:hideMark/>
          </w:tcPr>
          <w:p w14:paraId="7358EB4B" w14:textId="77777777" w:rsidR="003C3BB2" w:rsidRPr="00274413" w:rsidRDefault="003C3BB2" w:rsidP="003C3BB2">
            <w:pPr>
              <w:jc w:val="right"/>
              <w:rPr>
                <w:sz w:val="18"/>
                <w:szCs w:val="18"/>
                <w:lang w:val="ru-RU"/>
              </w:rPr>
            </w:pPr>
            <w:r w:rsidRPr="00274413">
              <w:rPr>
                <w:sz w:val="18"/>
                <w:szCs w:val="18"/>
                <w:lang w:val="ru-RU"/>
              </w:rPr>
              <w:t>0,005</w:t>
            </w:r>
          </w:p>
        </w:tc>
        <w:tc>
          <w:tcPr>
            <w:tcW w:w="1540" w:type="dxa"/>
            <w:tcBorders>
              <w:top w:val="nil"/>
              <w:left w:val="nil"/>
              <w:bottom w:val="single" w:sz="4" w:space="0" w:color="auto"/>
              <w:right w:val="single" w:sz="4" w:space="0" w:color="auto"/>
            </w:tcBorders>
            <w:shd w:val="clear" w:color="auto" w:fill="auto"/>
            <w:noWrap/>
            <w:vAlign w:val="center"/>
            <w:hideMark/>
          </w:tcPr>
          <w:p w14:paraId="35479734" w14:textId="77777777" w:rsidR="003C3BB2" w:rsidRPr="00274413" w:rsidRDefault="003C3BB2" w:rsidP="003C3BB2">
            <w:pPr>
              <w:jc w:val="right"/>
              <w:rPr>
                <w:sz w:val="18"/>
                <w:szCs w:val="18"/>
                <w:lang w:val="ru-RU"/>
              </w:rPr>
            </w:pPr>
            <w:r w:rsidRPr="00274413">
              <w:rPr>
                <w:sz w:val="18"/>
                <w:szCs w:val="18"/>
                <w:lang w:val="ru-RU"/>
              </w:rPr>
              <w:t xml:space="preserve">    83 </w:t>
            </w:r>
          </w:p>
        </w:tc>
      </w:tr>
      <w:tr w:rsidR="003C3BB2" w:rsidRPr="00274413" w14:paraId="1B677793"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B1E35B1" w14:textId="77777777" w:rsidR="003C3BB2" w:rsidRPr="00274413" w:rsidRDefault="003C3BB2" w:rsidP="003C3BB2">
            <w:pPr>
              <w:rPr>
                <w:kern w:val="22"/>
                <w:sz w:val="18"/>
                <w:szCs w:val="18"/>
                <w:lang w:val="ru-RU"/>
              </w:rPr>
            </w:pPr>
            <w:r w:rsidRPr="00274413">
              <w:rPr>
                <w:sz w:val="18"/>
                <w:szCs w:val="18"/>
                <w:lang w:val="ru-RU"/>
              </w:rPr>
              <w:t>Финляндия</w:t>
            </w:r>
          </w:p>
        </w:tc>
        <w:tc>
          <w:tcPr>
            <w:tcW w:w="1540" w:type="dxa"/>
            <w:tcBorders>
              <w:top w:val="nil"/>
              <w:left w:val="nil"/>
              <w:bottom w:val="single" w:sz="4" w:space="0" w:color="auto"/>
              <w:right w:val="single" w:sz="4" w:space="0" w:color="auto"/>
            </w:tcBorders>
            <w:shd w:val="clear" w:color="auto" w:fill="auto"/>
            <w:vAlign w:val="center"/>
            <w:hideMark/>
          </w:tcPr>
          <w:p w14:paraId="30FE9D8B" w14:textId="77777777" w:rsidR="003C3BB2" w:rsidRPr="00274413" w:rsidRDefault="003C3BB2" w:rsidP="003C3BB2">
            <w:pPr>
              <w:jc w:val="right"/>
              <w:rPr>
                <w:sz w:val="18"/>
                <w:szCs w:val="18"/>
                <w:lang w:val="ru-RU"/>
              </w:rPr>
            </w:pPr>
            <w:r w:rsidRPr="00274413">
              <w:rPr>
                <w:sz w:val="18"/>
                <w:szCs w:val="18"/>
                <w:lang w:val="ru-RU"/>
              </w:rPr>
              <w:t>0,421</w:t>
            </w:r>
          </w:p>
        </w:tc>
        <w:tc>
          <w:tcPr>
            <w:tcW w:w="1540" w:type="dxa"/>
            <w:tcBorders>
              <w:top w:val="nil"/>
              <w:left w:val="nil"/>
              <w:bottom w:val="single" w:sz="4" w:space="0" w:color="auto"/>
              <w:right w:val="single" w:sz="4" w:space="0" w:color="auto"/>
            </w:tcBorders>
            <w:shd w:val="clear" w:color="auto" w:fill="auto"/>
            <w:noWrap/>
            <w:vAlign w:val="center"/>
            <w:hideMark/>
          </w:tcPr>
          <w:p w14:paraId="32EEB9F5" w14:textId="77777777" w:rsidR="003C3BB2" w:rsidRPr="00274413" w:rsidRDefault="003C3BB2" w:rsidP="003C3BB2">
            <w:pPr>
              <w:jc w:val="right"/>
              <w:rPr>
                <w:sz w:val="18"/>
                <w:szCs w:val="18"/>
                <w:lang w:val="ru-RU"/>
              </w:rPr>
            </w:pPr>
            <w:r w:rsidRPr="00274413">
              <w:rPr>
                <w:sz w:val="18"/>
                <w:szCs w:val="18"/>
                <w:lang w:val="ru-RU"/>
              </w:rPr>
              <w:t>0,712</w:t>
            </w:r>
          </w:p>
        </w:tc>
        <w:tc>
          <w:tcPr>
            <w:tcW w:w="1540" w:type="dxa"/>
            <w:tcBorders>
              <w:top w:val="nil"/>
              <w:left w:val="nil"/>
              <w:bottom w:val="single" w:sz="4" w:space="0" w:color="auto"/>
              <w:right w:val="single" w:sz="4" w:space="0" w:color="auto"/>
            </w:tcBorders>
            <w:shd w:val="clear" w:color="auto" w:fill="auto"/>
            <w:noWrap/>
            <w:vAlign w:val="center"/>
            <w:hideMark/>
          </w:tcPr>
          <w:p w14:paraId="0B60CB64" w14:textId="77777777" w:rsidR="003C3BB2" w:rsidRPr="00274413" w:rsidRDefault="003C3BB2" w:rsidP="003C3BB2">
            <w:pPr>
              <w:jc w:val="right"/>
              <w:rPr>
                <w:sz w:val="18"/>
                <w:szCs w:val="18"/>
                <w:lang w:val="ru-RU"/>
              </w:rPr>
            </w:pPr>
            <w:r w:rsidRPr="00274413">
              <w:rPr>
                <w:sz w:val="18"/>
                <w:szCs w:val="18"/>
                <w:lang w:val="ru-RU"/>
              </w:rPr>
              <w:t xml:space="preserve">  11 617 </w:t>
            </w:r>
          </w:p>
        </w:tc>
      </w:tr>
      <w:tr w:rsidR="003C3BB2" w:rsidRPr="00274413" w14:paraId="42CA398D"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B62F760" w14:textId="77777777" w:rsidR="003C3BB2" w:rsidRPr="00274413" w:rsidRDefault="003C3BB2" w:rsidP="003C3BB2">
            <w:pPr>
              <w:rPr>
                <w:kern w:val="22"/>
                <w:sz w:val="18"/>
                <w:szCs w:val="18"/>
                <w:lang w:val="ru-RU"/>
              </w:rPr>
            </w:pPr>
            <w:r w:rsidRPr="00274413">
              <w:rPr>
                <w:sz w:val="18"/>
                <w:szCs w:val="18"/>
                <w:lang w:val="ru-RU"/>
              </w:rPr>
              <w:t>Франция</w:t>
            </w:r>
          </w:p>
        </w:tc>
        <w:tc>
          <w:tcPr>
            <w:tcW w:w="1540" w:type="dxa"/>
            <w:tcBorders>
              <w:top w:val="nil"/>
              <w:left w:val="nil"/>
              <w:bottom w:val="single" w:sz="4" w:space="0" w:color="auto"/>
              <w:right w:val="single" w:sz="4" w:space="0" w:color="auto"/>
            </w:tcBorders>
            <w:shd w:val="clear" w:color="auto" w:fill="auto"/>
            <w:vAlign w:val="center"/>
            <w:hideMark/>
          </w:tcPr>
          <w:p w14:paraId="4EB907D3" w14:textId="77777777" w:rsidR="003C3BB2" w:rsidRPr="00274413" w:rsidRDefault="003C3BB2" w:rsidP="003C3BB2">
            <w:pPr>
              <w:jc w:val="right"/>
              <w:rPr>
                <w:sz w:val="18"/>
                <w:szCs w:val="18"/>
                <w:lang w:val="ru-RU"/>
              </w:rPr>
            </w:pPr>
            <w:r w:rsidRPr="00274413">
              <w:rPr>
                <w:sz w:val="18"/>
                <w:szCs w:val="18"/>
                <w:lang w:val="ru-RU"/>
              </w:rPr>
              <w:t>4,427</w:t>
            </w:r>
          </w:p>
        </w:tc>
        <w:tc>
          <w:tcPr>
            <w:tcW w:w="1540" w:type="dxa"/>
            <w:tcBorders>
              <w:top w:val="nil"/>
              <w:left w:val="nil"/>
              <w:bottom w:val="single" w:sz="4" w:space="0" w:color="auto"/>
              <w:right w:val="single" w:sz="4" w:space="0" w:color="auto"/>
            </w:tcBorders>
            <w:shd w:val="clear" w:color="auto" w:fill="auto"/>
            <w:noWrap/>
            <w:vAlign w:val="center"/>
            <w:hideMark/>
          </w:tcPr>
          <w:p w14:paraId="2B6DFD80" w14:textId="77777777" w:rsidR="003C3BB2" w:rsidRPr="00274413" w:rsidRDefault="003C3BB2" w:rsidP="003C3BB2">
            <w:pPr>
              <w:jc w:val="right"/>
              <w:rPr>
                <w:sz w:val="18"/>
                <w:szCs w:val="18"/>
                <w:lang w:val="ru-RU"/>
              </w:rPr>
            </w:pPr>
            <w:r w:rsidRPr="00274413">
              <w:rPr>
                <w:sz w:val="18"/>
                <w:szCs w:val="18"/>
                <w:lang w:val="ru-RU"/>
              </w:rPr>
              <w:t>7,482</w:t>
            </w:r>
          </w:p>
        </w:tc>
        <w:tc>
          <w:tcPr>
            <w:tcW w:w="1540" w:type="dxa"/>
            <w:tcBorders>
              <w:top w:val="nil"/>
              <w:left w:val="nil"/>
              <w:bottom w:val="single" w:sz="4" w:space="0" w:color="auto"/>
              <w:right w:val="single" w:sz="4" w:space="0" w:color="auto"/>
            </w:tcBorders>
            <w:shd w:val="clear" w:color="auto" w:fill="auto"/>
            <w:noWrap/>
            <w:vAlign w:val="center"/>
            <w:hideMark/>
          </w:tcPr>
          <w:p w14:paraId="35A2D4CB" w14:textId="77777777" w:rsidR="003C3BB2" w:rsidRPr="00274413" w:rsidRDefault="003C3BB2" w:rsidP="003C3BB2">
            <w:pPr>
              <w:jc w:val="right"/>
              <w:rPr>
                <w:sz w:val="18"/>
                <w:szCs w:val="18"/>
                <w:lang w:val="ru-RU"/>
              </w:rPr>
            </w:pPr>
            <w:r w:rsidRPr="00274413">
              <w:rPr>
                <w:sz w:val="18"/>
                <w:szCs w:val="18"/>
                <w:lang w:val="ru-RU"/>
              </w:rPr>
              <w:t xml:space="preserve">122 158 </w:t>
            </w:r>
          </w:p>
        </w:tc>
      </w:tr>
      <w:tr w:rsidR="003C3BB2" w:rsidRPr="00274413" w14:paraId="55244EE4"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30EACD7" w14:textId="77777777" w:rsidR="003C3BB2" w:rsidRPr="00274413" w:rsidRDefault="003C3BB2" w:rsidP="003C3BB2">
            <w:pPr>
              <w:rPr>
                <w:kern w:val="22"/>
                <w:sz w:val="18"/>
                <w:szCs w:val="18"/>
                <w:lang w:val="ru-RU"/>
              </w:rPr>
            </w:pPr>
            <w:r w:rsidRPr="00274413">
              <w:rPr>
                <w:sz w:val="18"/>
                <w:szCs w:val="18"/>
                <w:lang w:val="ru-RU"/>
              </w:rPr>
              <w:t>Габон</w:t>
            </w:r>
          </w:p>
        </w:tc>
        <w:tc>
          <w:tcPr>
            <w:tcW w:w="1540" w:type="dxa"/>
            <w:tcBorders>
              <w:top w:val="nil"/>
              <w:left w:val="nil"/>
              <w:bottom w:val="single" w:sz="4" w:space="0" w:color="auto"/>
              <w:right w:val="single" w:sz="4" w:space="0" w:color="auto"/>
            </w:tcBorders>
            <w:shd w:val="clear" w:color="auto" w:fill="auto"/>
            <w:vAlign w:val="center"/>
            <w:hideMark/>
          </w:tcPr>
          <w:p w14:paraId="45098D0C" w14:textId="77777777" w:rsidR="003C3BB2" w:rsidRPr="00274413" w:rsidRDefault="003C3BB2" w:rsidP="003C3BB2">
            <w:pPr>
              <w:jc w:val="right"/>
              <w:rPr>
                <w:sz w:val="18"/>
                <w:szCs w:val="18"/>
                <w:lang w:val="ru-RU"/>
              </w:rPr>
            </w:pPr>
            <w:r w:rsidRPr="00274413">
              <w:rPr>
                <w:sz w:val="18"/>
                <w:szCs w:val="18"/>
                <w:lang w:val="ru-RU"/>
              </w:rPr>
              <w:t>0,015</w:t>
            </w:r>
          </w:p>
        </w:tc>
        <w:tc>
          <w:tcPr>
            <w:tcW w:w="1540" w:type="dxa"/>
            <w:tcBorders>
              <w:top w:val="nil"/>
              <w:left w:val="nil"/>
              <w:bottom w:val="single" w:sz="4" w:space="0" w:color="auto"/>
              <w:right w:val="single" w:sz="4" w:space="0" w:color="auto"/>
            </w:tcBorders>
            <w:shd w:val="clear" w:color="auto" w:fill="auto"/>
            <w:noWrap/>
            <w:vAlign w:val="center"/>
            <w:hideMark/>
          </w:tcPr>
          <w:p w14:paraId="1A74D024" w14:textId="77777777" w:rsidR="003C3BB2" w:rsidRPr="00274413" w:rsidRDefault="003C3BB2" w:rsidP="003C3BB2">
            <w:pPr>
              <w:jc w:val="right"/>
              <w:rPr>
                <w:sz w:val="18"/>
                <w:szCs w:val="18"/>
                <w:lang w:val="ru-RU"/>
              </w:rPr>
            </w:pPr>
            <w:r w:rsidRPr="00274413">
              <w:rPr>
                <w:sz w:val="18"/>
                <w:szCs w:val="18"/>
                <w:lang w:val="ru-RU"/>
              </w:rPr>
              <w:t>0,025</w:t>
            </w:r>
          </w:p>
        </w:tc>
        <w:tc>
          <w:tcPr>
            <w:tcW w:w="1540" w:type="dxa"/>
            <w:tcBorders>
              <w:top w:val="nil"/>
              <w:left w:val="nil"/>
              <w:bottom w:val="single" w:sz="4" w:space="0" w:color="auto"/>
              <w:right w:val="single" w:sz="4" w:space="0" w:color="auto"/>
            </w:tcBorders>
            <w:shd w:val="clear" w:color="auto" w:fill="auto"/>
            <w:noWrap/>
            <w:vAlign w:val="center"/>
            <w:hideMark/>
          </w:tcPr>
          <w:p w14:paraId="0E61B332" w14:textId="77777777" w:rsidR="003C3BB2" w:rsidRPr="00274413" w:rsidRDefault="003C3BB2" w:rsidP="003C3BB2">
            <w:pPr>
              <w:jc w:val="right"/>
              <w:rPr>
                <w:sz w:val="18"/>
                <w:szCs w:val="18"/>
                <w:lang w:val="ru-RU"/>
              </w:rPr>
            </w:pPr>
            <w:r w:rsidRPr="00274413">
              <w:rPr>
                <w:sz w:val="18"/>
                <w:szCs w:val="18"/>
                <w:lang w:val="ru-RU"/>
              </w:rPr>
              <w:t xml:space="preserve">  414 </w:t>
            </w:r>
          </w:p>
        </w:tc>
      </w:tr>
      <w:tr w:rsidR="003C3BB2" w:rsidRPr="00274413" w14:paraId="482547FA"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CF376D6" w14:textId="77777777" w:rsidR="003C3BB2" w:rsidRPr="00274413" w:rsidRDefault="003C3BB2" w:rsidP="003C3BB2">
            <w:pPr>
              <w:rPr>
                <w:kern w:val="22"/>
                <w:sz w:val="18"/>
                <w:szCs w:val="18"/>
                <w:lang w:val="ru-RU"/>
              </w:rPr>
            </w:pPr>
            <w:r w:rsidRPr="00274413">
              <w:rPr>
                <w:sz w:val="18"/>
                <w:szCs w:val="18"/>
                <w:lang w:val="ru-RU"/>
              </w:rPr>
              <w:t>Гамбия</w:t>
            </w:r>
          </w:p>
        </w:tc>
        <w:tc>
          <w:tcPr>
            <w:tcW w:w="1540" w:type="dxa"/>
            <w:tcBorders>
              <w:top w:val="nil"/>
              <w:left w:val="nil"/>
              <w:bottom w:val="single" w:sz="4" w:space="0" w:color="auto"/>
              <w:right w:val="single" w:sz="4" w:space="0" w:color="auto"/>
            </w:tcBorders>
            <w:shd w:val="clear" w:color="auto" w:fill="auto"/>
            <w:vAlign w:val="center"/>
            <w:hideMark/>
          </w:tcPr>
          <w:p w14:paraId="5322F32A" w14:textId="77777777" w:rsidR="003C3BB2" w:rsidRPr="00274413" w:rsidRDefault="003C3BB2" w:rsidP="003C3BB2">
            <w:pPr>
              <w:jc w:val="right"/>
              <w:rPr>
                <w:sz w:val="18"/>
                <w:szCs w:val="18"/>
                <w:lang w:val="ru-RU"/>
              </w:rPr>
            </w:pPr>
            <w:r w:rsidRPr="00274413">
              <w:rPr>
                <w:sz w:val="18"/>
                <w:szCs w:val="18"/>
                <w:lang w:val="ru-RU"/>
              </w:rPr>
              <w:t>0,001</w:t>
            </w:r>
          </w:p>
        </w:tc>
        <w:tc>
          <w:tcPr>
            <w:tcW w:w="1540" w:type="dxa"/>
            <w:tcBorders>
              <w:top w:val="nil"/>
              <w:left w:val="nil"/>
              <w:bottom w:val="single" w:sz="4" w:space="0" w:color="auto"/>
              <w:right w:val="single" w:sz="4" w:space="0" w:color="auto"/>
            </w:tcBorders>
            <w:shd w:val="clear" w:color="auto" w:fill="auto"/>
            <w:noWrap/>
            <w:vAlign w:val="center"/>
            <w:hideMark/>
          </w:tcPr>
          <w:p w14:paraId="7ED7832C" w14:textId="77777777" w:rsidR="003C3BB2" w:rsidRPr="00274413" w:rsidRDefault="003C3BB2" w:rsidP="003C3BB2">
            <w:pPr>
              <w:jc w:val="right"/>
              <w:rPr>
                <w:sz w:val="18"/>
                <w:szCs w:val="18"/>
                <w:lang w:val="ru-RU"/>
              </w:rPr>
            </w:pPr>
            <w:r w:rsidRPr="00274413">
              <w:rPr>
                <w:sz w:val="18"/>
                <w:szCs w:val="18"/>
                <w:lang w:val="ru-RU"/>
              </w:rPr>
              <w:t>0,002</w:t>
            </w:r>
          </w:p>
        </w:tc>
        <w:tc>
          <w:tcPr>
            <w:tcW w:w="1540" w:type="dxa"/>
            <w:tcBorders>
              <w:top w:val="nil"/>
              <w:left w:val="nil"/>
              <w:bottom w:val="single" w:sz="4" w:space="0" w:color="auto"/>
              <w:right w:val="single" w:sz="4" w:space="0" w:color="auto"/>
            </w:tcBorders>
            <w:shd w:val="clear" w:color="auto" w:fill="auto"/>
            <w:noWrap/>
            <w:vAlign w:val="center"/>
            <w:hideMark/>
          </w:tcPr>
          <w:p w14:paraId="2CD024EC" w14:textId="77777777" w:rsidR="003C3BB2" w:rsidRPr="00274413" w:rsidRDefault="003C3BB2" w:rsidP="003C3BB2">
            <w:pPr>
              <w:jc w:val="right"/>
              <w:rPr>
                <w:sz w:val="18"/>
                <w:szCs w:val="18"/>
                <w:lang w:val="ru-RU"/>
              </w:rPr>
            </w:pPr>
            <w:r w:rsidRPr="00274413">
              <w:rPr>
                <w:sz w:val="18"/>
                <w:szCs w:val="18"/>
                <w:lang w:val="ru-RU"/>
              </w:rPr>
              <w:t xml:space="preserve">    28 </w:t>
            </w:r>
          </w:p>
        </w:tc>
      </w:tr>
      <w:tr w:rsidR="003C3BB2" w:rsidRPr="00274413" w14:paraId="292054A9"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9471E48" w14:textId="77777777" w:rsidR="003C3BB2" w:rsidRPr="00274413" w:rsidRDefault="003C3BB2" w:rsidP="003C3BB2">
            <w:pPr>
              <w:rPr>
                <w:kern w:val="22"/>
                <w:sz w:val="18"/>
                <w:szCs w:val="18"/>
                <w:lang w:val="ru-RU"/>
              </w:rPr>
            </w:pPr>
            <w:r w:rsidRPr="00274413">
              <w:rPr>
                <w:sz w:val="18"/>
                <w:szCs w:val="18"/>
                <w:lang w:val="ru-RU"/>
              </w:rPr>
              <w:t>Германия</w:t>
            </w:r>
          </w:p>
        </w:tc>
        <w:tc>
          <w:tcPr>
            <w:tcW w:w="1540" w:type="dxa"/>
            <w:tcBorders>
              <w:top w:val="nil"/>
              <w:left w:val="nil"/>
              <w:bottom w:val="single" w:sz="4" w:space="0" w:color="auto"/>
              <w:right w:val="single" w:sz="4" w:space="0" w:color="auto"/>
            </w:tcBorders>
            <w:shd w:val="clear" w:color="auto" w:fill="auto"/>
            <w:vAlign w:val="center"/>
            <w:hideMark/>
          </w:tcPr>
          <w:p w14:paraId="18618F8B" w14:textId="77777777" w:rsidR="003C3BB2" w:rsidRPr="00274413" w:rsidRDefault="003C3BB2" w:rsidP="003C3BB2">
            <w:pPr>
              <w:jc w:val="right"/>
              <w:rPr>
                <w:sz w:val="18"/>
                <w:szCs w:val="18"/>
                <w:lang w:val="ru-RU"/>
              </w:rPr>
            </w:pPr>
            <w:r w:rsidRPr="00274413">
              <w:rPr>
                <w:sz w:val="18"/>
                <w:szCs w:val="18"/>
                <w:lang w:val="ru-RU"/>
              </w:rPr>
              <w:t>6,090</w:t>
            </w:r>
          </w:p>
        </w:tc>
        <w:tc>
          <w:tcPr>
            <w:tcW w:w="1540" w:type="dxa"/>
            <w:tcBorders>
              <w:top w:val="nil"/>
              <w:left w:val="nil"/>
              <w:bottom w:val="single" w:sz="4" w:space="0" w:color="auto"/>
              <w:right w:val="single" w:sz="4" w:space="0" w:color="auto"/>
            </w:tcBorders>
            <w:shd w:val="clear" w:color="auto" w:fill="auto"/>
            <w:noWrap/>
            <w:vAlign w:val="center"/>
            <w:hideMark/>
          </w:tcPr>
          <w:p w14:paraId="71CC83BC" w14:textId="77777777" w:rsidR="003C3BB2" w:rsidRPr="00274413" w:rsidRDefault="003C3BB2" w:rsidP="003C3BB2">
            <w:pPr>
              <w:jc w:val="right"/>
              <w:rPr>
                <w:sz w:val="18"/>
                <w:szCs w:val="18"/>
                <w:lang w:val="ru-RU"/>
              </w:rPr>
            </w:pPr>
            <w:r w:rsidRPr="00274413">
              <w:rPr>
                <w:sz w:val="18"/>
                <w:szCs w:val="18"/>
                <w:lang w:val="ru-RU"/>
              </w:rPr>
              <w:t>10,293</w:t>
            </w:r>
          </w:p>
        </w:tc>
        <w:tc>
          <w:tcPr>
            <w:tcW w:w="1540" w:type="dxa"/>
            <w:tcBorders>
              <w:top w:val="nil"/>
              <w:left w:val="nil"/>
              <w:bottom w:val="single" w:sz="4" w:space="0" w:color="auto"/>
              <w:right w:val="single" w:sz="4" w:space="0" w:color="auto"/>
            </w:tcBorders>
            <w:shd w:val="clear" w:color="auto" w:fill="auto"/>
            <w:noWrap/>
            <w:vAlign w:val="center"/>
            <w:hideMark/>
          </w:tcPr>
          <w:p w14:paraId="4DE6C4FF" w14:textId="77777777" w:rsidR="003C3BB2" w:rsidRPr="00274413" w:rsidRDefault="003C3BB2" w:rsidP="003C3BB2">
            <w:pPr>
              <w:jc w:val="right"/>
              <w:rPr>
                <w:sz w:val="18"/>
                <w:szCs w:val="18"/>
                <w:lang w:val="ru-RU"/>
              </w:rPr>
            </w:pPr>
            <w:r w:rsidRPr="00274413">
              <w:rPr>
                <w:sz w:val="18"/>
                <w:szCs w:val="18"/>
                <w:lang w:val="ru-RU"/>
              </w:rPr>
              <w:t xml:space="preserve">   168 046 </w:t>
            </w:r>
          </w:p>
        </w:tc>
      </w:tr>
      <w:tr w:rsidR="003C3BB2" w:rsidRPr="00274413" w14:paraId="3DB965BE"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85CB20E" w14:textId="77777777" w:rsidR="003C3BB2" w:rsidRPr="00274413" w:rsidRDefault="003C3BB2" w:rsidP="003C3BB2">
            <w:pPr>
              <w:rPr>
                <w:kern w:val="22"/>
                <w:sz w:val="18"/>
                <w:szCs w:val="18"/>
                <w:lang w:val="ru-RU"/>
              </w:rPr>
            </w:pPr>
            <w:r w:rsidRPr="00274413">
              <w:rPr>
                <w:sz w:val="18"/>
                <w:szCs w:val="18"/>
                <w:lang w:val="ru-RU"/>
              </w:rPr>
              <w:t>Гана</w:t>
            </w:r>
          </w:p>
        </w:tc>
        <w:tc>
          <w:tcPr>
            <w:tcW w:w="1540" w:type="dxa"/>
            <w:tcBorders>
              <w:top w:val="nil"/>
              <w:left w:val="nil"/>
              <w:bottom w:val="single" w:sz="4" w:space="0" w:color="auto"/>
              <w:right w:val="single" w:sz="4" w:space="0" w:color="auto"/>
            </w:tcBorders>
            <w:shd w:val="clear" w:color="auto" w:fill="auto"/>
            <w:vAlign w:val="center"/>
            <w:hideMark/>
          </w:tcPr>
          <w:p w14:paraId="7727BB0B" w14:textId="77777777" w:rsidR="003C3BB2" w:rsidRPr="00274413" w:rsidRDefault="003C3BB2" w:rsidP="003C3BB2">
            <w:pPr>
              <w:jc w:val="right"/>
              <w:rPr>
                <w:sz w:val="18"/>
                <w:szCs w:val="18"/>
                <w:lang w:val="ru-RU"/>
              </w:rPr>
            </w:pPr>
            <w:r w:rsidRPr="00274413">
              <w:rPr>
                <w:sz w:val="18"/>
                <w:szCs w:val="18"/>
                <w:lang w:val="ru-RU"/>
              </w:rPr>
              <w:t>0,015</w:t>
            </w:r>
          </w:p>
        </w:tc>
        <w:tc>
          <w:tcPr>
            <w:tcW w:w="1540" w:type="dxa"/>
            <w:tcBorders>
              <w:top w:val="nil"/>
              <w:left w:val="nil"/>
              <w:bottom w:val="single" w:sz="4" w:space="0" w:color="auto"/>
              <w:right w:val="single" w:sz="4" w:space="0" w:color="auto"/>
            </w:tcBorders>
            <w:shd w:val="clear" w:color="auto" w:fill="auto"/>
            <w:noWrap/>
            <w:vAlign w:val="center"/>
            <w:hideMark/>
          </w:tcPr>
          <w:p w14:paraId="4A3F8DC8" w14:textId="77777777" w:rsidR="003C3BB2" w:rsidRPr="00274413" w:rsidRDefault="003C3BB2" w:rsidP="003C3BB2">
            <w:pPr>
              <w:jc w:val="right"/>
              <w:rPr>
                <w:sz w:val="18"/>
                <w:szCs w:val="18"/>
                <w:lang w:val="ru-RU"/>
              </w:rPr>
            </w:pPr>
            <w:r w:rsidRPr="00274413">
              <w:rPr>
                <w:sz w:val="18"/>
                <w:szCs w:val="18"/>
                <w:lang w:val="ru-RU"/>
              </w:rPr>
              <w:t>0,025</w:t>
            </w:r>
          </w:p>
        </w:tc>
        <w:tc>
          <w:tcPr>
            <w:tcW w:w="1540" w:type="dxa"/>
            <w:tcBorders>
              <w:top w:val="nil"/>
              <w:left w:val="nil"/>
              <w:bottom w:val="single" w:sz="4" w:space="0" w:color="auto"/>
              <w:right w:val="single" w:sz="4" w:space="0" w:color="auto"/>
            </w:tcBorders>
            <w:shd w:val="clear" w:color="auto" w:fill="auto"/>
            <w:noWrap/>
            <w:vAlign w:val="center"/>
            <w:hideMark/>
          </w:tcPr>
          <w:p w14:paraId="032F0402" w14:textId="77777777" w:rsidR="003C3BB2" w:rsidRPr="00274413" w:rsidRDefault="003C3BB2" w:rsidP="003C3BB2">
            <w:pPr>
              <w:jc w:val="right"/>
              <w:rPr>
                <w:sz w:val="18"/>
                <w:szCs w:val="18"/>
                <w:lang w:val="ru-RU"/>
              </w:rPr>
            </w:pPr>
            <w:r w:rsidRPr="00274413">
              <w:rPr>
                <w:sz w:val="18"/>
                <w:szCs w:val="18"/>
                <w:lang w:val="ru-RU"/>
              </w:rPr>
              <w:t xml:space="preserve">  414 </w:t>
            </w:r>
          </w:p>
        </w:tc>
      </w:tr>
      <w:tr w:rsidR="003C3BB2" w:rsidRPr="00274413" w14:paraId="42267674"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C80F987" w14:textId="77777777" w:rsidR="003C3BB2" w:rsidRPr="00274413" w:rsidRDefault="003C3BB2" w:rsidP="003C3BB2">
            <w:pPr>
              <w:rPr>
                <w:kern w:val="22"/>
                <w:sz w:val="18"/>
                <w:szCs w:val="18"/>
                <w:lang w:val="ru-RU"/>
              </w:rPr>
            </w:pPr>
            <w:r w:rsidRPr="00274413">
              <w:rPr>
                <w:sz w:val="18"/>
                <w:szCs w:val="18"/>
                <w:lang w:val="ru-RU"/>
              </w:rPr>
              <w:t>Греция</w:t>
            </w:r>
          </w:p>
        </w:tc>
        <w:tc>
          <w:tcPr>
            <w:tcW w:w="1540" w:type="dxa"/>
            <w:tcBorders>
              <w:top w:val="nil"/>
              <w:left w:val="nil"/>
              <w:bottom w:val="single" w:sz="4" w:space="0" w:color="auto"/>
              <w:right w:val="single" w:sz="4" w:space="0" w:color="auto"/>
            </w:tcBorders>
            <w:shd w:val="clear" w:color="auto" w:fill="auto"/>
            <w:vAlign w:val="center"/>
            <w:hideMark/>
          </w:tcPr>
          <w:p w14:paraId="4AF16FCE" w14:textId="77777777" w:rsidR="003C3BB2" w:rsidRPr="00274413" w:rsidRDefault="003C3BB2" w:rsidP="003C3BB2">
            <w:pPr>
              <w:jc w:val="right"/>
              <w:rPr>
                <w:sz w:val="18"/>
                <w:szCs w:val="18"/>
                <w:lang w:val="ru-RU"/>
              </w:rPr>
            </w:pPr>
            <w:r w:rsidRPr="00274413">
              <w:rPr>
                <w:sz w:val="18"/>
                <w:szCs w:val="18"/>
                <w:lang w:val="ru-RU"/>
              </w:rPr>
              <w:t>0,366</w:t>
            </w:r>
          </w:p>
        </w:tc>
        <w:tc>
          <w:tcPr>
            <w:tcW w:w="1540" w:type="dxa"/>
            <w:tcBorders>
              <w:top w:val="nil"/>
              <w:left w:val="nil"/>
              <w:bottom w:val="single" w:sz="4" w:space="0" w:color="auto"/>
              <w:right w:val="single" w:sz="4" w:space="0" w:color="auto"/>
            </w:tcBorders>
            <w:shd w:val="clear" w:color="auto" w:fill="auto"/>
            <w:noWrap/>
            <w:vAlign w:val="center"/>
            <w:hideMark/>
          </w:tcPr>
          <w:p w14:paraId="2B5B21C8" w14:textId="77777777" w:rsidR="003C3BB2" w:rsidRPr="00274413" w:rsidRDefault="003C3BB2" w:rsidP="003C3BB2">
            <w:pPr>
              <w:jc w:val="right"/>
              <w:rPr>
                <w:sz w:val="18"/>
                <w:szCs w:val="18"/>
                <w:lang w:val="ru-RU"/>
              </w:rPr>
            </w:pPr>
            <w:r w:rsidRPr="00274413">
              <w:rPr>
                <w:sz w:val="18"/>
                <w:szCs w:val="18"/>
                <w:lang w:val="ru-RU"/>
              </w:rPr>
              <w:t>0,619</w:t>
            </w:r>
          </w:p>
        </w:tc>
        <w:tc>
          <w:tcPr>
            <w:tcW w:w="1540" w:type="dxa"/>
            <w:tcBorders>
              <w:top w:val="nil"/>
              <w:left w:val="nil"/>
              <w:bottom w:val="single" w:sz="4" w:space="0" w:color="auto"/>
              <w:right w:val="single" w:sz="4" w:space="0" w:color="auto"/>
            </w:tcBorders>
            <w:shd w:val="clear" w:color="auto" w:fill="auto"/>
            <w:noWrap/>
            <w:vAlign w:val="center"/>
            <w:hideMark/>
          </w:tcPr>
          <w:p w14:paraId="622BB75E" w14:textId="77777777" w:rsidR="003C3BB2" w:rsidRPr="00274413" w:rsidRDefault="003C3BB2" w:rsidP="003C3BB2">
            <w:pPr>
              <w:jc w:val="right"/>
              <w:rPr>
                <w:sz w:val="18"/>
                <w:szCs w:val="18"/>
                <w:lang w:val="ru-RU"/>
              </w:rPr>
            </w:pPr>
            <w:r w:rsidRPr="00274413">
              <w:rPr>
                <w:sz w:val="18"/>
                <w:szCs w:val="18"/>
                <w:lang w:val="ru-RU"/>
              </w:rPr>
              <w:t xml:space="preserve"> 10 099 </w:t>
            </w:r>
          </w:p>
        </w:tc>
      </w:tr>
      <w:tr w:rsidR="003C3BB2" w:rsidRPr="00274413" w14:paraId="0B92C9EB"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89B09CB" w14:textId="77777777" w:rsidR="003C3BB2" w:rsidRPr="00274413" w:rsidRDefault="003C3BB2" w:rsidP="003C3BB2">
            <w:pPr>
              <w:rPr>
                <w:kern w:val="22"/>
                <w:sz w:val="18"/>
                <w:szCs w:val="18"/>
                <w:lang w:val="ru-RU"/>
              </w:rPr>
            </w:pPr>
            <w:r w:rsidRPr="00274413">
              <w:rPr>
                <w:sz w:val="18"/>
                <w:szCs w:val="18"/>
                <w:lang w:val="ru-RU"/>
              </w:rPr>
              <w:t>Гватемала</w:t>
            </w:r>
          </w:p>
        </w:tc>
        <w:tc>
          <w:tcPr>
            <w:tcW w:w="1540" w:type="dxa"/>
            <w:tcBorders>
              <w:top w:val="nil"/>
              <w:left w:val="nil"/>
              <w:bottom w:val="single" w:sz="4" w:space="0" w:color="auto"/>
              <w:right w:val="single" w:sz="4" w:space="0" w:color="auto"/>
            </w:tcBorders>
            <w:shd w:val="clear" w:color="auto" w:fill="auto"/>
            <w:vAlign w:val="center"/>
            <w:hideMark/>
          </w:tcPr>
          <w:p w14:paraId="4ED39FCA" w14:textId="77777777" w:rsidR="003C3BB2" w:rsidRPr="00274413" w:rsidRDefault="003C3BB2" w:rsidP="003C3BB2">
            <w:pPr>
              <w:jc w:val="right"/>
              <w:rPr>
                <w:sz w:val="18"/>
                <w:szCs w:val="18"/>
                <w:lang w:val="ru-RU"/>
              </w:rPr>
            </w:pPr>
            <w:r w:rsidRPr="00274413">
              <w:rPr>
                <w:sz w:val="18"/>
                <w:szCs w:val="18"/>
                <w:lang w:val="ru-RU"/>
              </w:rPr>
              <w:t>0,036</w:t>
            </w:r>
          </w:p>
        </w:tc>
        <w:tc>
          <w:tcPr>
            <w:tcW w:w="1540" w:type="dxa"/>
            <w:tcBorders>
              <w:top w:val="nil"/>
              <w:left w:val="nil"/>
              <w:bottom w:val="single" w:sz="4" w:space="0" w:color="auto"/>
              <w:right w:val="single" w:sz="4" w:space="0" w:color="auto"/>
            </w:tcBorders>
            <w:shd w:val="clear" w:color="auto" w:fill="auto"/>
            <w:noWrap/>
            <w:vAlign w:val="center"/>
            <w:hideMark/>
          </w:tcPr>
          <w:p w14:paraId="27A5E991" w14:textId="77777777" w:rsidR="003C3BB2" w:rsidRPr="00274413" w:rsidRDefault="003C3BB2" w:rsidP="003C3BB2">
            <w:pPr>
              <w:jc w:val="right"/>
              <w:rPr>
                <w:sz w:val="18"/>
                <w:szCs w:val="18"/>
                <w:lang w:val="ru-RU"/>
              </w:rPr>
            </w:pPr>
            <w:r w:rsidRPr="00274413">
              <w:rPr>
                <w:sz w:val="18"/>
                <w:szCs w:val="18"/>
                <w:lang w:val="ru-RU"/>
              </w:rPr>
              <w:t>0,061</w:t>
            </w:r>
          </w:p>
        </w:tc>
        <w:tc>
          <w:tcPr>
            <w:tcW w:w="1540" w:type="dxa"/>
            <w:tcBorders>
              <w:top w:val="nil"/>
              <w:left w:val="nil"/>
              <w:bottom w:val="single" w:sz="4" w:space="0" w:color="auto"/>
              <w:right w:val="single" w:sz="4" w:space="0" w:color="auto"/>
            </w:tcBorders>
            <w:shd w:val="clear" w:color="auto" w:fill="auto"/>
            <w:noWrap/>
            <w:vAlign w:val="center"/>
            <w:hideMark/>
          </w:tcPr>
          <w:p w14:paraId="22FE29B5" w14:textId="77777777" w:rsidR="003C3BB2" w:rsidRPr="00274413" w:rsidRDefault="003C3BB2" w:rsidP="003C3BB2">
            <w:pPr>
              <w:jc w:val="right"/>
              <w:rPr>
                <w:sz w:val="18"/>
                <w:szCs w:val="18"/>
                <w:lang w:val="ru-RU"/>
              </w:rPr>
            </w:pPr>
            <w:r w:rsidRPr="00274413">
              <w:rPr>
                <w:sz w:val="18"/>
                <w:szCs w:val="18"/>
                <w:lang w:val="ru-RU"/>
              </w:rPr>
              <w:t xml:space="preserve">  993 </w:t>
            </w:r>
          </w:p>
        </w:tc>
      </w:tr>
      <w:tr w:rsidR="003C3BB2" w:rsidRPr="00274413" w14:paraId="44DB9C8C"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958E296" w14:textId="77777777" w:rsidR="003C3BB2" w:rsidRPr="00274413" w:rsidRDefault="003C3BB2" w:rsidP="003C3BB2">
            <w:pPr>
              <w:rPr>
                <w:kern w:val="22"/>
                <w:sz w:val="18"/>
                <w:szCs w:val="18"/>
                <w:lang w:val="ru-RU"/>
              </w:rPr>
            </w:pPr>
            <w:r w:rsidRPr="00274413">
              <w:rPr>
                <w:sz w:val="18"/>
                <w:szCs w:val="18"/>
                <w:lang w:val="ru-RU"/>
              </w:rPr>
              <w:t>Гвинея</w:t>
            </w:r>
          </w:p>
        </w:tc>
        <w:tc>
          <w:tcPr>
            <w:tcW w:w="1540" w:type="dxa"/>
            <w:tcBorders>
              <w:top w:val="nil"/>
              <w:left w:val="nil"/>
              <w:bottom w:val="single" w:sz="4" w:space="0" w:color="auto"/>
              <w:right w:val="single" w:sz="4" w:space="0" w:color="auto"/>
            </w:tcBorders>
            <w:shd w:val="clear" w:color="auto" w:fill="auto"/>
            <w:vAlign w:val="center"/>
            <w:hideMark/>
          </w:tcPr>
          <w:p w14:paraId="01F96066" w14:textId="77777777" w:rsidR="003C3BB2" w:rsidRPr="00274413" w:rsidRDefault="003C3BB2" w:rsidP="003C3BB2">
            <w:pPr>
              <w:jc w:val="right"/>
              <w:rPr>
                <w:sz w:val="18"/>
                <w:szCs w:val="18"/>
                <w:lang w:val="ru-RU"/>
              </w:rPr>
            </w:pPr>
            <w:r w:rsidRPr="00274413">
              <w:rPr>
                <w:sz w:val="18"/>
                <w:szCs w:val="18"/>
                <w:lang w:val="ru-RU"/>
              </w:rPr>
              <w:t>0,003</w:t>
            </w:r>
          </w:p>
        </w:tc>
        <w:tc>
          <w:tcPr>
            <w:tcW w:w="1540" w:type="dxa"/>
            <w:tcBorders>
              <w:top w:val="nil"/>
              <w:left w:val="nil"/>
              <w:bottom w:val="single" w:sz="4" w:space="0" w:color="auto"/>
              <w:right w:val="single" w:sz="4" w:space="0" w:color="auto"/>
            </w:tcBorders>
            <w:shd w:val="clear" w:color="auto" w:fill="auto"/>
            <w:noWrap/>
            <w:vAlign w:val="center"/>
            <w:hideMark/>
          </w:tcPr>
          <w:p w14:paraId="56F3DC9B" w14:textId="77777777" w:rsidR="003C3BB2" w:rsidRPr="00274413" w:rsidRDefault="003C3BB2" w:rsidP="003C3BB2">
            <w:pPr>
              <w:jc w:val="right"/>
              <w:rPr>
                <w:sz w:val="18"/>
                <w:szCs w:val="18"/>
                <w:lang w:val="ru-RU"/>
              </w:rPr>
            </w:pPr>
            <w:r w:rsidRPr="00274413">
              <w:rPr>
                <w:sz w:val="18"/>
                <w:szCs w:val="18"/>
                <w:lang w:val="ru-RU"/>
              </w:rPr>
              <w:t>0,005</w:t>
            </w:r>
          </w:p>
        </w:tc>
        <w:tc>
          <w:tcPr>
            <w:tcW w:w="1540" w:type="dxa"/>
            <w:tcBorders>
              <w:top w:val="nil"/>
              <w:left w:val="nil"/>
              <w:bottom w:val="single" w:sz="4" w:space="0" w:color="auto"/>
              <w:right w:val="single" w:sz="4" w:space="0" w:color="auto"/>
            </w:tcBorders>
            <w:shd w:val="clear" w:color="auto" w:fill="auto"/>
            <w:noWrap/>
            <w:vAlign w:val="center"/>
            <w:hideMark/>
          </w:tcPr>
          <w:p w14:paraId="6462FEF3" w14:textId="77777777" w:rsidR="003C3BB2" w:rsidRPr="00274413" w:rsidRDefault="003C3BB2" w:rsidP="003C3BB2">
            <w:pPr>
              <w:jc w:val="right"/>
              <w:rPr>
                <w:sz w:val="18"/>
                <w:szCs w:val="18"/>
                <w:lang w:val="ru-RU"/>
              </w:rPr>
            </w:pPr>
            <w:r w:rsidRPr="00274413">
              <w:rPr>
                <w:sz w:val="18"/>
                <w:szCs w:val="18"/>
                <w:lang w:val="ru-RU"/>
              </w:rPr>
              <w:t xml:space="preserve">    83 </w:t>
            </w:r>
          </w:p>
        </w:tc>
      </w:tr>
      <w:tr w:rsidR="003C3BB2" w:rsidRPr="00274413" w14:paraId="66B125C3"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81192C2" w14:textId="77777777" w:rsidR="003C3BB2" w:rsidRPr="00274413" w:rsidRDefault="003C3BB2" w:rsidP="003C3BB2">
            <w:pPr>
              <w:rPr>
                <w:kern w:val="22"/>
                <w:sz w:val="18"/>
                <w:szCs w:val="18"/>
                <w:lang w:val="ru-RU"/>
              </w:rPr>
            </w:pPr>
            <w:r w:rsidRPr="00274413">
              <w:rPr>
                <w:sz w:val="18"/>
                <w:szCs w:val="18"/>
                <w:lang w:val="ru-RU"/>
              </w:rPr>
              <w:t>Гвинея-Бисау</w:t>
            </w:r>
          </w:p>
        </w:tc>
        <w:tc>
          <w:tcPr>
            <w:tcW w:w="1540" w:type="dxa"/>
            <w:tcBorders>
              <w:top w:val="nil"/>
              <w:left w:val="nil"/>
              <w:bottom w:val="single" w:sz="4" w:space="0" w:color="auto"/>
              <w:right w:val="single" w:sz="4" w:space="0" w:color="auto"/>
            </w:tcBorders>
            <w:shd w:val="clear" w:color="auto" w:fill="auto"/>
            <w:vAlign w:val="center"/>
            <w:hideMark/>
          </w:tcPr>
          <w:p w14:paraId="1537E589" w14:textId="77777777" w:rsidR="003C3BB2" w:rsidRPr="00274413" w:rsidRDefault="003C3BB2" w:rsidP="003C3BB2">
            <w:pPr>
              <w:jc w:val="right"/>
              <w:rPr>
                <w:sz w:val="18"/>
                <w:szCs w:val="18"/>
                <w:lang w:val="ru-RU"/>
              </w:rPr>
            </w:pPr>
            <w:r w:rsidRPr="00274413">
              <w:rPr>
                <w:sz w:val="18"/>
                <w:szCs w:val="18"/>
                <w:lang w:val="ru-RU"/>
              </w:rPr>
              <w:t>0,001</w:t>
            </w:r>
          </w:p>
        </w:tc>
        <w:tc>
          <w:tcPr>
            <w:tcW w:w="1540" w:type="dxa"/>
            <w:tcBorders>
              <w:top w:val="nil"/>
              <w:left w:val="nil"/>
              <w:bottom w:val="single" w:sz="4" w:space="0" w:color="auto"/>
              <w:right w:val="single" w:sz="4" w:space="0" w:color="auto"/>
            </w:tcBorders>
            <w:shd w:val="clear" w:color="auto" w:fill="auto"/>
            <w:noWrap/>
            <w:vAlign w:val="center"/>
            <w:hideMark/>
          </w:tcPr>
          <w:p w14:paraId="1C6D7012" w14:textId="77777777" w:rsidR="003C3BB2" w:rsidRPr="00274413" w:rsidRDefault="003C3BB2" w:rsidP="003C3BB2">
            <w:pPr>
              <w:jc w:val="right"/>
              <w:rPr>
                <w:sz w:val="18"/>
                <w:szCs w:val="18"/>
                <w:lang w:val="ru-RU"/>
              </w:rPr>
            </w:pPr>
            <w:r w:rsidRPr="00274413">
              <w:rPr>
                <w:sz w:val="18"/>
                <w:szCs w:val="18"/>
                <w:lang w:val="ru-RU"/>
              </w:rPr>
              <w:t>0,002</w:t>
            </w:r>
          </w:p>
        </w:tc>
        <w:tc>
          <w:tcPr>
            <w:tcW w:w="1540" w:type="dxa"/>
            <w:tcBorders>
              <w:top w:val="nil"/>
              <w:left w:val="nil"/>
              <w:bottom w:val="single" w:sz="4" w:space="0" w:color="auto"/>
              <w:right w:val="single" w:sz="4" w:space="0" w:color="auto"/>
            </w:tcBorders>
            <w:shd w:val="clear" w:color="auto" w:fill="auto"/>
            <w:noWrap/>
            <w:vAlign w:val="center"/>
            <w:hideMark/>
          </w:tcPr>
          <w:p w14:paraId="2D7117F7" w14:textId="77777777" w:rsidR="003C3BB2" w:rsidRPr="00274413" w:rsidRDefault="003C3BB2" w:rsidP="003C3BB2">
            <w:pPr>
              <w:jc w:val="right"/>
              <w:rPr>
                <w:sz w:val="18"/>
                <w:szCs w:val="18"/>
                <w:lang w:val="ru-RU"/>
              </w:rPr>
            </w:pPr>
            <w:r w:rsidRPr="00274413">
              <w:rPr>
                <w:sz w:val="18"/>
                <w:szCs w:val="18"/>
                <w:lang w:val="ru-RU"/>
              </w:rPr>
              <w:t xml:space="preserve">    28 </w:t>
            </w:r>
          </w:p>
        </w:tc>
      </w:tr>
      <w:tr w:rsidR="003C3BB2" w:rsidRPr="00274413" w14:paraId="1DF0F2A8"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5028B2C" w14:textId="77777777" w:rsidR="003C3BB2" w:rsidRPr="00274413" w:rsidRDefault="003C3BB2" w:rsidP="003C3BB2">
            <w:pPr>
              <w:rPr>
                <w:kern w:val="22"/>
                <w:sz w:val="18"/>
                <w:szCs w:val="18"/>
                <w:lang w:val="ru-RU"/>
              </w:rPr>
            </w:pPr>
            <w:r w:rsidRPr="00274413">
              <w:rPr>
                <w:sz w:val="18"/>
                <w:szCs w:val="18"/>
                <w:lang w:val="ru-RU"/>
              </w:rPr>
              <w:t>Гайана</w:t>
            </w:r>
          </w:p>
        </w:tc>
        <w:tc>
          <w:tcPr>
            <w:tcW w:w="1540" w:type="dxa"/>
            <w:tcBorders>
              <w:top w:val="nil"/>
              <w:left w:val="nil"/>
              <w:bottom w:val="single" w:sz="4" w:space="0" w:color="auto"/>
              <w:right w:val="single" w:sz="4" w:space="0" w:color="auto"/>
            </w:tcBorders>
            <w:shd w:val="clear" w:color="auto" w:fill="auto"/>
            <w:vAlign w:val="center"/>
            <w:hideMark/>
          </w:tcPr>
          <w:p w14:paraId="3DA1EEF3" w14:textId="77777777" w:rsidR="003C3BB2" w:rsidRPr="00274413" w:rsidRDefault="003C3BB2" w:rsidP="003C3BB2">
            <w:pPr>
              <w:jc w:val="right"/>
              <w:rPr>
                <w:sz w:val="18"/>
                <w:szCs w:val="18"/>
                <w:lang w:val="ru-RU"/>
              </w:rPr>
            </w:pPr>
            <w:r w:rsidRPr="00274413">
              <w:rPr>
                <w:sz w:val="18"/>
                <w:szCs w:val="18"/>
                <w:lang w:val="ru-RU"/>
              </w:rPr>
              <w:t>0,002</w:t>
            </w:r>
          </w:p>
        </w:tc>
        <w:tc>
          <w:tcPr>
            <w:tcW w:w="1540" w:type="dxa"/>
            <w:tcBorders>
              <w:top w:val="nil"/>
              <w:left w:val="nil"/>
              <w:bottom w:val="single" w:sz="4" w:space="0" w:color="auto"/>
              <w:right w:val="single" w:sz="4" w:space="0" w:color="auto"/>
            </w:tcBorders>
            <w:shd w:val="clear" w:color="auto" w:fill="auto"/>
            <w:noWrap/>
            <w:vAlign w:val="center"/>
            <w:hideMark/>
          </w:tcPr>
          <w:p w14:paraId="0858C390" w14:textId="77777777" w:rsidR="003C3BB2" w:rsidRPr="00274413" w:rsidRDefault="003C3BB2" w:rsidP="003C3BB2">
            <w:pPr>
              <w:jc w:val="right"/>
              <w:rPr>
                <w:sz w:val="18"/>
                <w:szCs w:val="18"/>
                <w:lang w:val="ru-RU"/>
              </w:rPr>
            </w:pPr>
            <w:r w:rsidRPr="00274413">
              <w:rPr>
                <w:sz w:val="18"/>
                <w:szCs w:val="18"/>
                <w:lang w:val="ru-RU"/>
              </w:rPr>
              <w:t>0,003</w:t>
            </w:r>
          </w:p>
        </w:tc>
        <w:tc>
          <w:tcPr>
            <w:tcW w:w="1540" w:type="dxa"/>
            <w:tcBorders>
              <w:top w:val="nil"/>
              <w:left w:val="nil"/>
              <w:bottom w:val="single" w:sz="4" w:space="0" w:color="auto"/>
              <w:right w:val="single" w:sz="4" w:space="0" w:color="auto"/>
            </w:tcBorders>
            <w:shd w:val="clear" w:color="auto" w:fill="auto"/>
            <w:noWrap/>
            <w:vAlign w:val="center"/>
            <w:hideMark/>
          </w:tcPr>
          <w:p w14:paraId="50531246" w14:textId="77777777" w:rsidR="003C3BB2" w:rsidRPr="00274413" w:rsidRDefault="003C3BB2" w:rsidP="003C3BB2">
            <w:pPr>
              <w:jc w:val="right"/>
              <w:rPr>
                <w:sz w:val="18"/>
                <w:szCs w:val="18"/>
                <w:lang w:val="ru-RU"/>
              </w:rPr>
            </w:pPr>
            <w:r w:rsidRPr="00274413">
              <w:rPr>
                <w:sz w:val="18"/>
                <w:szCs w:val="18"/>
                <w:lang w:val="ru-RU"/>
              </w:rPr>
              <w:t xml:space="preserve">    55 </w:t>
            </w:r>
          </w:p>
        </w:tc>
      </w:tr>
      <w:tr w:rsidR="003C3BB2" w:rsidRPr="00274413" w14:paraId="395DD02E"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F99C7BC" w14:textId="77777777" w:rsidR="003C3BB2" w:rsidRPr="00274413" w:rsidRDefault="003C3BB2" w:rsidP="003C3BB2">
            <w:pPr>
              <w:rPr>
                <w:kern w:val="22"/>
                <w:sz w:val="18"/>
                <w:szCs w:val="18"/>
                <w:lang w:val="ru-RU"/>
              </w:rPr>
            </w:pPr>
            <w:r w:rsidRPr="00274413">
              <w:rPr>
                <w:sz w:val="18"/>
                <w:szCs w:val="18"/>
                <w:lang w:val="ru-RU"/>
              </w:rPr>
              <w:t>Гондурас</w:t>
            </w:r>
          </w:p>
        </w:tc>
        <w:tc>
          <w:tcPr>
            <w:tcW w:w="1540" w:type="dxa"/>
            <w:tcBorders>
              <w:top w:val="nil"/>
              <w:left w:val="nil"/>
              <w:bottom w:val="single" w:sz="4" w:space="0" w:color="auto"/>
              <w:right w:val="single" w:sz="4" w:space="0" w:color="auto"/>
            </w:tcBorders>
            <w:shd w:val="clear" w:color="auto" w:fill="auto"/>
            <w:vAlign w:val="center"/>
            <w:hideMark/>
          </w:tcPr>
          <w:p w14:paraId="099053B0" w14:textId="77777777" w:rsidR="003C3BB2" w:rsidRPr="00274413" w:rsidRDefault="003C3BB2" w:rsidP="003C3BB2">
            <w:pPr>
              <w:jc w:val="right"/>
              <w:rPr>
                <w:sz w:val="18"/>
                <w:szCs w:val="18"/>
                <w:lang w:val="ru-RU"/>
              </w:rPr>
            </w:pPr>
            <w:r w:rsidRPr="00274413">
              <w:rPr>
                <w:sz w:val="18"/>
                <w:szCs w:val="18"/>
                <w:lang w:val="ru-RU"/>
              </w:rPr>
              <w:t>0,009</w:t>
            </w:r>
          </w:p>
        </w:tc>
        <w:tc>
          <w:tcPr>
            <w:tcW w:w="1540" w:type="dxa"/>
            <w:tcBorders>
              <w:top w:val="nil"/>
              <w:left w:val="nil"/>
              <w:bottom w:val="single" w:sz="4" w:space="0" w:color="auto"/>
              <w:right w:val="single" w:sz="4" w:space="0" w:color="auto"/>
            </w:tcBorders>
            <w:shd w:val="clear" w:color="auto" w:fill="auto"/>
            <w:noWrap/>
            <w:vAlign w:val="center"/>
            <w:hideMark/>
          </w:tcPr>
          <w:p w14:paraId="00E738FE" w14:textId="77777777" w:rsidR="003C3BB2" w:rsidRPr="00274413" w:rsidRDefault="003C3BB2" w:rsidP="003C3BB2">
            <w:pPr>
              <w:jc w:val="right"/>
              <w:rPr>
                <w:sz w:val="18"/>
                <w:szCs w:val="18"/>
                <w:lang w:val="ru-RU"/>
              </w:rPr>
            </w:pPr>
            <w:r w:rsidRPr="00274413">
              <w:rPr>
                <w:sz w:val="18"/>
                <w:szCs w:val="18"/>
                <w:lang w:val="ru-RU"/>
              </w:rPr>
              <w:t>0,015</w:t>
            </w:r>
          </w:p>
        </w:tc>
        <w:tc>
          <w:tcPr>
            <w:tcW w:w="1540" w:type="dxa"/>
            <w:tcBorders>
              <w:top w:val="nil"/>
              <w:left w:val="nil"/>
              <w:bottom w:val="single" w:sz="4" w:space="0" w:color="auto"/>
              <w:right w:val="single" w:sz="4" w:space="0" w:color="auto"/>
            </w:tcBorders>
            <w:shd w:val="clear" w:color="auto" w:fill="auto"/>
            <w:noWrap/>
            <w:vAlign w:val="center"/>
            <w:hideMark/>
          </w:tcPr>
          <w:p w14:paraId="418228A3" w14:textId="77777777" w:rsidR="003C3BB2" w:rsidRPr="00274413" w:rsidRDefault="003C3BB2" w:rsidP="003C3BB2">
            <w:pPr>
              <w:jc w:val="right"/>
              <w:rPr>
                <w:sz w:val="18"/>
                <w:szCs w:val="18"/>
                <w:lang w:val="ru-RU"/>
              </w:rPr>
            </w:pPr>
            <w:r w:rsidRPr="00274413">
              <w:rPr>
                <w:sz w:val="18"/>
                <w:szCs w:val="18"/>
                <w:lang w:val="ru-RU"/>
              </w:rPr>
              <w:t xml:space="preserve">  248 </w:t>
            </w:r>
          </w:p>
        </w:tc>
      </w:tr>
      <w:tr w:rsidR="003C3BB2" w:rsidRPr="00274413" w14:paraId="5AE59004"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F084748" w14:textId="77777777" w:rsidR="003C3BB2" w:rsidRPr="00274413" w:rsidRDefault="003C3BB2" w:rsidP="003C3BB2">
            <w:pPr>
              <w:rPr>
                <w:kern w:val="22"/>
                <w:sz w:val="18"/>
                <w:szCs w:val="18"/>
                <w:lang w:val="ru-RU"/>
              </w:rPr>
            </w:pPr>
            <w:r w:rsidRPr="00274413">
              <w:rPr>
                <w:sz w:val="18"/>
                <w:szCs w:val="18"/>
                <w:lang w:val="ru-RU"/>
              </w:rPr>
              <w:t>Венгрия</w:t>
            </w:r>
          </w:p>
        </w:tc>
        <w:tc>
          <w:tcPr>
            <w:tcW w:w="1540" w:type="dxa"/>
            <w:tcBorders>
              <w:top w:val="nil"/>
              <w:left w:val="nil"/>
              <w:bottom w:val="single" w:sz="4" w:space="0" w:color="auto"/>
              <w:right w:val="single" w:sz="4" w:space="0" w:color="auto"/>
            </w:tcBorders>
            <w:shd w:val="clear" w:color="auto" w:fill="auto"/>
            <w:vAlign w:val="center"/>
            <w:hideMark/>
          </w:tcPr>
          <w:p w14:paraId="5BA37570" w14:textId="77777777" w:rsidR="003C3BB2" w:rsidRPr="00274413" w:rsidRDefault="003C3BB2" w:rsidP="003C3BB2">
            <w:pPr>
              <w:jc w:val="right"/>
              <w:rPr>
                <w:sz w:val="18"/>
                <w:szCs w:val="18"/>
                <w:lang w:val="ru-RU"/>
              </w:rPr>
            </w:pPr>
            <w:r w:rsidRPr="00274413">
              <w:rPr>
                <w:sz w:val="18"/>
                <w:szCs w:val="18"/>
                <w:lang w:val="ru-RU"/>
              </w:rPr>
              <w:t>0,206</w:t>
            </w:r>
          </w:p>
        </w:tc>
        <w:tc>
          <w:tcPr>
            <w:tcW w:w="1540" w:type="dxa"/>
            <w:tcBorders>
              <w:top w:val="nil"/>
              <w:left w:val="nil"/>
              <w:bottom w:val="single" w:sz="4" w:space="0" w:color="auto"/>
              <w:right w:val="single" w:sz="4" w:space="0" w:color="auto"/>
            </w:tcBorders>
            <w:shd w:val="clear" w:color="auto" w:fill="auto"/>
            <w:noWrap/>
            <w:vAlign w:val="center"/>
            <w:hideMark/>
          </w:tcPr>
          <w:p w14:paraId="28DD3330" w14:textId="77777777" w:rsidR="003C3BB2" w:rsidRPr="00274413" w:rsidRDefault="003C3BB2" w:rsidP="003C3BB2">
            <w:pPr>
              <w:jc w:val="right"/>
              <w:rPr>
                <w:sz w:val="18"/>
                <w:szCs w:val="18"/>
                <w:lang w:val="ru-RU"/>
              </w:rPr>
            </w:pPr>
            <w:r w:rsidRPr="00274413">
              <w:rPr>
                <w:sz w:val="18"/>
                <w:szCs w:val="18"/>
                <w:lang w:val="ru-RU"/>
              </w:rPr>
              <w:t>0,348</w:t>
            </w:r>
          </w:p>
        </w:tc>
        <w:tc>
          <w:tcPr>
            <w:tcW w:w="1540" w:type="dxa"/>
            <w:tcBorders>
              <w:top w:val="nil"/>
              <w:left w:val="nil"/>
              <w:bottom w:val="single" w:sz="4" w:space="0" w:color="auto"/>
              <w:right w:val="single" w:sz="4" w:space="0" w:color="auto"/>
            </w:tcBorders>
            <w:shd w:val="clear" w:color="auto" w:fill="auto"/>
            <w:noWrap/>
            <w:vAlign w:val="center"/>
            <w:hideMark/>
          </w:tcPr>
          <w:p w14:paraId="490188AF" w14:textId="77777777" w:rsidR="003C3BB2" w:rsidRPr="00274413" w:rsidRDefault="003C3BB2" w:rsidP="003C3BB2">
            <w:pPr>
              <w:jc w:val="right"/>
              <w:rPr>
                <w:sz w:val="18"/>
                <w:szCs w:val="18"/>
                <w:lang w:val="ru-RU"/>
              </w:rPr>
            </w:pPr>
            <w:r w:rsidRPr="00274413">
              <w:rPr>
                <w:sz w:val="18"/>
                <w:szCs w:val="18"/>
                <w:lang w:val="ru-RU"/>
              </w:rPr>
              <w:t xml:space="preserve">     5 684 </w:t>
            </w:r>
          </w:p>
        </w:tc>
      </w:tr>
      <w:tr w:rsidR="003C3BB2" w:rsidRPr="00274413" w14:paraId="1C56ED69"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3D2DF9E" w14:textId="77777777" w:rsidR="003C3BB2" w:rsidRPr="00274413" w:rsidRDefault="003C3BB2" w:rsidP="003C3BB2">
            <w:pPr>
              <w:rPr>
                <w:kern w:val="22"/>
                <w:sz w:val="18"/>
                <w:szCs w:val="18"/>
                <w:lang w:val="ru-RU"/>
              </w:rPr>
            </w:pPr>
            <w:r w:rsidRPr="00274413">
              <w:rPr>
                <w:sz w:val="18"/>
                <w:szCs w:val="18"/>
                <w:lang w:val="ru-RU"/>
              </w:rPr>
              <w:t>Индия</w:t>
            </w:r>
          </w:p>
        </w:tc>
        <w:tc>
          <w:tcPr>
            <w:tcW w:w="1540" w:type="dxa"/>
            <w:tcBorders>
              <w:top w:val="nil"/>
              <w:left w:val="nil"/>
              <w:bottom w:val="single" w:sz="4" w:space="0" w:color="auto"/>
              <w:right w:val="single" w:sz="4" w:space="0" w:color="auto"/>
            </w:tcBorders>
            <w:shd w:val="clear" w:color="auto" w:fill="auto"/>
            <w:vAlign w:val="center"/>
            <w:hideMark/>
          </w:tcPr>
          <w:p w14:paraId="3BD97509" w14:textId="77777777" w:rsidR="003C3BB2" w:rsidRPr="00274413" w:rsidRDefault="003C3BB2" w:rsidP="003C3BB2">
            <w:pPr>
              <w:jc w:val="right"/>
              <w:rPr>
                <w:sz w:val="18"/>
                <w:szCs w:val="18"/>
                <w:lang w:val="ru-RU"/>
              </w:rPr>
            </w:pPr>
            <w:r w:rsidRPr="00274413">
              <w:rPr>
                <w:sz w:val="18"/>
                <w:szCs w:val="18"/>
                <w:lang w:val="ru-RU"/>
              </w:rPr>
              <w:t>0,834</w:t>
            </w:r>
          </w:p>
        </w:tc>
        <w:tc>
          <w:tcPr>
            <w:tcW w:w="1540" w:type="dxa"/>
            <w:tcBorders>
              <w:top w:val="nil"/>
              <w:left w:val="nil"/>
              <w:bottom w:val="single" w:sz="4" w:space="0" w:color="auto"/>
              <w:right w:val="single" w:sz="4" w:space="0" w:color="auto"/>
            </w:tcBorders>
            <w:shd w:val="clear" w:color="auto" w:fill="auto"/>
            <w:noWrap/>
            <w:vAlign w:val="center"/>
            <w:hideMark/>
          </w:tcPr>
          <w:p w14:paraId="206B9C6F" w14:textId="77777777" w:rsidR="003C3BB2" w:rsidRPr="00274413" w:rsidRDefault="003C3BB2" w:rsidP="003C3BB2">
            <w:pPr>
              <w:jc w:val="right"/>
              <w:rPr>
                <w:sz w:val="18"/>
                <w:szCs w:val="18"/>
                <w:lang w:val="ru-RU"/>
              </w:rPr>
            </w:pPr>
            <w:r w:rsidRPr="00274413">
              <w:rPr>
                <w:sz w:val="18"/>
                <w:szCs w:val="18"/>
                <w:lang w:val="ru-RU"/>
              </w:rPr>
              <w:t>1,410</w:t>
            </w:r>
          </w:p>
        </w:tc>
        <w:tc>
          <w:tcPr>
            <w:tcW w:w="1540" w:type="dxa"/>
            <w:tcBorders>
              <w:top w:val="nil"/>
              <w:left w:val="nil"/>
              <w:bottom w:val="single" w:sz="4" w:space="0" w:color="auto"/>
              <w:right w:val="single" w:sz="4" w:space="0" w:color="auto"/>
            </w:tcBorders>
            <w:shd w:val="clear" w:color="auto" w:fill="auto"/>
            <w:noWrap/>
            <w:vAlign w:val="center"/>
            <w:hideMark/>
          </w:tcPr>
          <w:p w14:paraId="5B5D10B6" w14:textId="77777777" w:rsidR="003C3BB2" w:rsidRPr="00274413" w:rsidRDefault="003C3BB2" w:rsidP="003C3BB2">
            <w:pPr>
              <w:jc w:val="right"/>
              <w:rPr>
                <w:sz w:val="18"/>
                <w:szCs w:val="18"/>
                <w:lang w:val="ru-RU"/>
              </w:rPr>
            </w:pPr>
            <w:r w:rsidRPr="00274413">
              <w:rPr>
                <w:sz w:val="18"/>
                <w:szCs w:val="18"/>
                <w:lang w:val="ru-RU"/>
              </w:rPr>
              <w:t xml:space="preserve">       23 013 </w:t>
            </w:r>
          </w:p>
        </w:tc>
      </w:tr>
      <w:tr w:rsidR="003C3BB2" w:rsidRPr="00274413" w14:paraId="2206E3BF"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DDEA013" w14:textId="77777777" w:rsidR="003C3BB2" w:rsidRPr="00274413" w:rsidRDefault="003C3BB2" w:rsidP="003C3BB2">
            <w:pPr>
              <w:rPr>
                <w:kern w:val="22"/>
                <w:sz w:val="18"/>
                <w:szCs w:val="18"/>
                <w:lang w:val="ru-RU"/>
              </w:rPr>
            </w:pPr>
            <w:r w:rsidRPr="00274413">
              <w:rPr>
                <w:sz w:val="18"/>
                <w:szCs w:val="18"/>
                <w:lang w:val="ru-RU"/>
              </w:rPr>
              <w:t>Индонезия</w:t>
            </w:r>
          </w:p>
        </w:tc>
        <w:tc>
          <w:tcPr>
            <w:tcW w:w="1540" w:type="dxa"/>
            <w:tcBorders>
              <w:top w:val="nil"/>
              <w:left w:val="nil"/>
              <w:bottom w:val="single" w:sz="4" w:space="0" w:color="auto"/>
              <w:right w:val="single" w:sz="4" w:space="0" w:color="auto"/>
            </w:tcBorders>
            <w:shd w:val="clear" w:color="auto" w:fill="auto"/>
            <w:vAlign w:val="center"/>
            <w:hideMark/>
          </w:tcPr>
          <w:p w14:paraId="70AFC4F4" w14:textId="77777777" w:rsidR="003C3BB2" w:rsidRPr="00274413" w:rsidRDefault="003C3BB2" w:rsidP="003C3BB2">
            <w:pPr>
              <w:jc w:val="right"/>
              <w:rPr>
                <w:sz w:val="18"/>
                <w:szCs w:val="18"/>
                <w:lang w:val="ru-RU"/>
              </w:rPr>
            </w:pPr>
            <w:r w:rsidRPr="00274413">
              <w:rPr>
                <w:sz w:val="18"/>
                <w:szCs w:val="18"/>
                <w:lang w:val="ru-RU"/>
              </w:rPr>
              <w:t>0,543</w:t>
            </w:r>
          </w:p>
        </w:tc>
        <w:tc>
          <w:tcPr>
            <w:tcW w:w="1540" w:type="dxa"/>
            <w:tcBorders>
              <w:top w:val="nil"/>
              <w:left w:val="nil"/>
              <w:bottom w:val="single" w:sz="4" w:space="0" w:color="auto"/>
              <w:right w:val="single" w:sz="4" w:space="0" w:color="auto"/>
            </w:tcBorders>
            <w:shd w:val="clear" w:color="auto" w:fill="auto"/>
            <w:noWrap/>
            <w:vAlign w:val="center"/>
            <w:hideMark/>
          </w:tcPr>
          <w:p w14:paraId="2223AC7E" w14:textId="77777777" w:rsidR="003C3BB2" w:rsidRPr="00274413" w:rsidRDefault="003C3BB2" w:rsidP="003C3BB2">
            <w:pPr>
              <w:jc w:val="right"/>
              <w:rPr>
                <w:sz w:val="18"/>
                <w:szCs w:val="18"/>
                <w:lang w:val="ru-RU"/>
              </w:rPr>
            </w:pPr>
            <w:r w:rsidRPr="00274413">
              <w:rPr>
                <w:sz w:val="18"/>
                <w:szCs w:val="18"/>
                <w:lang w:val="ru-RU"/>
              </w:rPr>
              <w:t>0,918</w:t>
            </w:r>
          </w:p>
        </w:tc>
        <w:tc>
          <w:tcPr>
            <w:tcW w:w="1540" w:type="dxa"/>
            <w:tcBorders>
              <w:top w:val="nil"/>
              <w:left w:val="nil"/>
              <w:bottom w:val="single" w:sz="4" w:space="0" w:color="auto"/>
              <w:right w:val="single" w:sz="4" w:space="0" w:color="auto"/>
            </w:tcBorders>
            <w:shd w:val="clear" w:color="auto" w:fill="auto"/>
            <w:noWrap/>
            <w:vAlign w:val="center"/>
            <w:hideMark/>
          </w:tcPr>
          <w:p w14:paraId="4D9D2E52" w14:textId="77777777" w:rsidR="003C3BB2" w:rsidRPr="00274413" w:rsidRDefault="003C3BB2" w:rsidP="003C3BB2">
            <w:pPr>
              <w:jc w:val="right"/>
              <w:rPr>
                <w:sz w:val="18"/>
                <w:szCs w:val="18"/>
                <w:lang w:val="ru-RU"/>
              </w:rPr>
            </w:pPr>
            <w:r w:rsidRPr="00274413">
              <w:rPr>
                <w:sz w:val="18"/>
                <w:szCs w:val="18"/>
                <w:lang w:val="ru-RU"/>
              </w:rPr>
              <w:t xml:space="preserve">     14 983 </w:t>
            </w:r>
          </w:p>
        </w:tc>
      </w:tr>
      <w:tr w:rsidR="003C3BB2" w:rsidRPr="00274413" w14:paraId="5FE0F36D"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D5BD5B3" w14:textId="77777777" w:rsidR="003C3BB2" w:rsidRPr="00274413" w:rsidRDefault="003C3BB2" w:rsidP="003C3BB2">
            <w:pPr>
              <w:rPr>
                <w:kern w:val="22"/>
                <w:sz w:val="18"/>
                <w:szCs w:val="18"/>
                <w:lang w:val="ru-RU"/>
              </w:rPr>
            </w:pPr>
            <w:r w:rsidRPr="00274413">
              <w:rPr>
                <w:sz w:val="18"/>
                <w:szCs w:val="18"/>
                <w:lang w:val="ru-RU"/>
              </w:rPr>
              <w:t>Япония</w:t>
            </w:r>
          </w:p>
        </w:tc>
        <w:tc>
          <w:tcPr>
            <w:tcW w:w="1540" w:type="dxa"/>
            <w:tcBorders>
              <w:top w:val="nil"/>
              <w:left w:val="nil"/>
              <w:bottom w:val="single" w:sz="4" w:space="0" w:color="auto"/>
              <w:right w:val="single" w:sz="4" w:space="0" w:color="auto"/>
            </w:tcBorders>
            <w:shd w:val="clear" w:color="auto" w:fill="auto"/>
            <w:noWrap/>
            <w:vAlign w:val="center"/>
            <w:hideMark/>
          </w:tcPr>
          <w:p w14:paraId="47222086" w14:textId="77777777" w:rsidR="003C3BB2" w:rsidRPr="00274413" w:rsidRDefault="003C3BB2" w:rsidP="003C3BB2">
            <w:pPr>
              <w:jc w:val="right"/>
              <w:rPr>
                <w:sz w:val="18"/>
                <w:szCs w:val="18"/>
                <w:lang w:val="ru-RU"/>
              </w:rPr>
            </w:pPr>
            <w:r w:rsidRPr="00274413">
              <w:rPr>
                <w:sz w:val="18"/>
                <w:szCs w:val="18"/>
                <w:lang w:val="ru-RU"/>
              </w:rPr>
              <w:t>8,564</w:t>
            </w:r>
          </w:p>
        </w:tc>
        <w:tc>
          <w:tcPr>
            <w:tcW w:w="1540" w:type="dxa"/>
            <w:tcBorders>
              <w:top w:val="nil"/>
              <w:left w:val="nil"/>
              <w:bottom w:val="single" w:sz="4" w:space="0" w:color="auto"/>
              <w:right w:val="single" w:sz="4" w:space="0" w:color="auto"/>
            </w:tcBorders>
            <w:shd w:val="clear" w:color="auto" w:fill="auto"/>
            <w:noWrap/>
            <w:vAlign w:val="center"/>
            <w:hideMark/>
          </w:tcPr>
          <w:p w14:paraId="03468F1F" w14:textId="77777777" w:rsidR="003C3BB2" w:rsidRPr="00274413" w:rsidRDefault="003C3BB2" w:rsidP="003C3BB2">
            <w:pPr>
              <w:jc w:val="right"/>
              <w:rPr>
                <w:sz w:val="18"/>
                <w:szCs w:val="18"/>
                <w:lang w:val="ru-RU"/>
              </w:rPr>
            </w:pPr>
            <w:r w:rsidRPr="00274413">
              <w:rPr>
                <w:sz w:val="18"/>
                <w:szCs w:val="18"/>
                <w:lang w:val="ru-RU"/>
              </w:rPr>
              <w:t>14,474</w:t>
            </w:r>
          </w:p>
        </w:tc>
        <w:tc>
          <w:tcPr>
            <w:tcW w:w="1540" w:type="dxa"/>
            <w:tcBorders>
              <w:top w:val="nil"/>
              <w:left w:val="nil"/>
              <w:bottom w:val="single" w:sz="4" w:space="0" w:color="auto"/>
              <w:right w:val="single" w:sz="4" w:space="0" w:color="auto"/>
            </w:tcBorders>
            <w:shd w:val="clear" w:color="auto" w:fill="auto"/>
            <w:noWrap/>
            <w:vAlign w:val="center"/>
            <w:hideMark/>
          </w:tcPr>
          <w:p w14:paraId="44ED54F4" w14:textId="77777777" w:rsidR="003C3BB2" w:rsidRPr="00274413" w:rsidRDefault="003C3BB2" w:rsidP="003C3BB2">
            <w:pPr>
              <w:jc w:val="right"/>
              <w:rPr>
                <w:sz w:val="18"/>
                <w:szCs w:val="18"/>
                <w:lang w:val="ru-RU"/>
              </w:rPr>
            </w:pPr>
            <w:r w:rsidRPr="00274413">
              <w:rPr>
                <w:sz w:val="18"/>
                <w:szCs w:val="18"/>
                <w:lang w:val="ru-RU"/>
              </w:rPr>
              <w:t xml:space="preserve">        236 313 </w:t>
            </w:r>
          </w:p>
        </w:tc>
      </w:tr>
      <w:tr w:rsidR="003C3BB2" w:rsidRPr="00274413" w14:paraId="3F9776DA"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3E784D2" w14:textId="77777777" w:rsidR="003C3BB2" w:rsidRPr="00274413" w:rsidRDefault="003C3BB2" w:rsidP="003C3BB2">
            <w:pPr>
              <w:rPr>
                <w:kern w:val="22"/>
                <w:sz w:val="18"/>
                <w:szCs w:val="18"/>
                <w:lang w:val="ru-RU"/>
              </w:rPr>
            </w:pPr>
            <w:r w:rsidRPr="00274413">
              <w:rPr>
                <w:sz w:val="18"/>
                <w:szCs w:val="18"/>
                <w:lang w:val="ru-RU"/>
              </w:rPr>
              <w:t>Иордания</w:t>
            </w:r>
          </w:p>
        </w:tc>
        <w:tc>
          <w:tcPr>
            <w:tcW w:w="1540" w:type="dxa"/>
            <w:tcBorders>
              <w:top w:val="nil"/>
              <w:left w:val="nil"/>
              <w:bottom w:val="single" w:sz="4" w:space="0" w:color="auto"/>
              <w:right w:val="single" w:sz="4" w:space="0" w:color="auto"/>
            </w:tcBorders>
            <w:shd w:val="clear" w:color="auto" w:fill="auto"/>
            <w:vAlign w:val="center"/>
            <w:hideMark/>
          </w:tcPr>
          <w:p w14:paraId="73DF5F87" w14:textId="77777777" w:rsidR="003C3BB2" w:rsidRPr="00274413" w:rsidRDefault="003C3BB2" w:rsidP="003C3BB2">
            <w:pPr>
              <w:jc w:val="right"/>
              <w:rPr>
                <w:sz w:val="18"/>
                <w:szCs w:val="18"/>
                <w:lang w:val="ru-RU"/>
              </w:rPr>
            </w:pPr>
            <w:r w:rsidRPr="00274413">
              <w:rPr>
                <w:sz w:val="18"/>
                <w:szCs w:val="18"/>
                <w:lang w:val="ru-RU"/>
              </w:rPr>
              <w:t>0,021</w:t>
            </w:r>
          </w:p>
        </w:tc>
        <w:tc>
          <w:tcPr>
            <w:tcW w:w="1540" w:type="dxa"/>
            <w:tcBorders>
              <w:top w:val="nil"/>
              <w:left w:val="nil"/>
              <w:bottom w:val="single" w:sz="4" w:space="0" w:color="auto"/>
              <w:right w:val="single" w:sz="4" w:space="0" w:color="auto"/>
            </w:tcBorders>
            <w:shd w:val="clear" w:color="auto" w:fill="auto"/>
            <w:noWrap/>
            <w:vAlign w:val="center"/>
            <w:hideMark/>
          </w:tcPr>
          <w:p w14:paraId="5B60A5D1" w14:textId="77777777" w:rsidR="003C3BB2" w:rsidRPr="00274413" w:rsidRDefault="003C3BB2" w:rsidP="003C3BB2">
            <w:pPr>
              <w:jc w:val="right"/>
              <w:rPr>
                <w:sz w:val="18"/>
                <w:szCs w:val="18"/>
                <w:lang w:val="ru-RU"/>
              </w:rPr>
            </w:pPr>
            <w:r w:rsidRPr="00274413">
              <w:rPr>
                <w:sz w:val="18"/>
                <w:szCs w:val="18"/>
                <w:lang w:val="ru-RU"/>
              </w:rPr>
              <w:t>0,035</w:t>
            </w:r>
          </w:p>
        </w:tc>
        <w:tc>
          <w:tcPr>
            <w:tcW w:w="1540" w:type="dxa"/>
            <w:tcBorders>
              <w:top w:val="nil"/>
              <w:left w:val="nil"/>
              <w:bottom w:val="single" w:sz="4" w:space="0" w:color="auto"/>
              <w:right w:val="single" w:sz="4" w:space="0" w:color="auto"/>
            </w:tcBorders>
            <w:shd w:val="clear" w:color="auto" w:fill="auto"/>
            <w:noWrap/>
            <w:vAlign w:val="center"/>
            <w:hideMark/>
          </w:tcPr>
          <w:p w14:paraId="25C632CC" w14:textId="77777777" w:rsidR="003C3BB2" w:rsidRPr="00274413" w:rsidRDefault="003C3BB2" w:rsidP="003C3BB2">
            <w:pPr>
              <w:jc w:val="right"/>
              <w:rPr>
                <w:sz w:val="18"/>
                <w:szCs w:val="18"/>
                <w:lang w:val="ru-RU"/>
              </w:rPr>
            </w:pPr>
            <w:r w:rsidRPr="00274413">
              <w:rPr>
                <w:sz w:val="18"/>
                <w:szCs w:val="18"/>
                <w:lang w:val="ru-RU"/>
              </w:rPr>
              <w:t xml:space="preserve">  579 </w:t>
            </w:r>
          </w:p>
        </w:tc>
      </w:tr>
    </w:tbl>
    <w:p w14:paraId="30B7729F" w14:textId="77777777" w:rsidR="003C3BB2" w:rsidRPr="00274413" w:rsidRDefault="003C3BB2" w:rsidP="003C3BB2">
      <w:pPr>
        <w:spacing w:after="160" w:line="259" w:lineRule="auto"/>
        <w:rPr>
          <w:b/>
          <w:bCs/>
          <w:snapToGrid w:val="0"/>
          <w:kern w:val="22"/>
          <w:sz w:val="18"/>
          <w:szCs w:val="18"/>
          <w:lang w:val="ru-RU"/>
        </w:rPr>
      </w:pPr>
    </w:p>
    <w:p w14:paraId="08B5070C" w14:textId="77777777" w:rsidR="003C3BB2" w:rsidRPr="00274413" w:rsidRDefault="003C3BB2" w:rsidP="003C3BB2">
      <w:pPr>
        <w:spacing w:after="160" w:line="259" w:lineRule="auto"/>
        <w:rPr>
          <w:b/>
          <w:bCs/>
          <w:snapToGrid w:val="0"/>
          <w:kern w:val="22"/>
          <w:sz w:val="18"/>
          <w:szCs w:val="18"/>
          <w:lang w:val="ru-RU"/>
        </w:rPr>
      </w:pPr>
      <w:r w:rsidRPr="00274413">
        <w:rPr>
          <w:b/>
          <w:bCs/>
          <w:snapToGrid w:val="0"/>
          <w:kern w:val="22"/>
          <w:sz w:val="18"/>
          <w:szCs w:val="18"/>
          <w:lang w:val="ru-RU"/>
        </w:rPr>
        <w:br w:type="page"/>
      </w:r>
    </w:p>
    <w:tbl>
      <w:tblPr>
        <w:tblW w:w="9420" w:type="dxa"/>
        <w:tblLook w:val="04A0" w:firstRow="1" w:lastRow="0" w:firstColumn="1" w:lastColumn="0" w:noHBand="0" w:noVBand="1"/>
      </w:tblPr>
      <w:tblGrid>
        <w:gridCol w:w="4800"/>
        <w:gridCol w:w="1540"/>
        <w:gridCol w:w="1540"/>
        <w:gridCol w:w="1540"/>
      </w:tblGrid>
      <w:tr w:rsidR="003C3BB2" w:rsidRPr="003C3BB2" w14:paraId="0EBC2441" w14:textId="77777777" w:rsidTr="003C3BB2">
        <w:trPr>
          <w:trHeight w:val="840"/>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BFD33" w14:textId="77777777" w:rsidR="003C3BB2" w:rsidRPr="00274413" w:rsidRDefault="003C3BB2" w:rsidP="003C3BB2">
            <w:pPr>
              <w:jc w:val="center"/>
              <w:rPr>
                <w:b/>
                <w:bCs/>
                <w:kern w:val="22"/>
                <w:sz w:val="18"/>
                <w:szCs w:val="18"/>
                <w:lang w:val="ru-RU"/>
              </w:rPr>
            </w:pPr>
            <w:r w:rsidRPr="00274413">
              <w:rPr>
                <w:b/>
                <w:bCs/>
                <w:kern w:val="22"/>
                <w:sz w:val="18"/>
                <w:szCs w:val="18"/>
                <w:lang w:val="ru-RU"/>
              </w:rPr>
              <w:t>Государство-член</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498D5CF3" w14:textId="77777777" w:rsidR="003C3BB2" w:rsidRPr="00274413" w:rsidRDefault="003C3BB2" w:rsidP="003C3BB2">
            <w:pPr>
              <w:jc w:val="center"/>
              <w:rPr>
                <w:b/>
                <w:bCs/>
                <w:color w:val="000000"/>
                <w:kern w:val="22"/>
                <w:sz w:val="18"/>
                <w:szCs w:val="18"/>
                <w:lang w:val="ru-RU"/>
              </w:rPr>
            </w:pPr>
            <w:r w:rsidRPr="00274413">
              <w:rPr>
                <w:b/>
                <w:bCs/>
                <w:color w:val="000000"/>
                <w:kern w:val="22"/>
                <w:sz w:val="18"/>
                <w:szCs w:val="18"/>
                <w:lang w:val="ru-RU"/>
              </w:rPr>
              <w:t>Шкала взносов</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4F33C4CC" w14:textId="77777777" w:rsidR="003C3BB2" w:rsidRPr="00274413" w:rsidRDefault="003C3BB2" w:rsidP="003C3BB2">
            <w:pPr>
              <w:jc w:val="center"/>
              <w:rPr>
                <w:b/>
                <w:bCs/>
                <w:color w:val="000000"/>
                <w:kern w:val="22"/>
                <w:sz w:val="18"/>
                <w:szCs w:val="18"/>
                <w:lang w:val="ru-RU"/>
              </w:rPr>
            </w:pPr>
            <w:r w:rsidRPr="00274413">
              <w:rPr>
                <w:b/>
                <w:color w:val="000000"/>
                <w:sz w:val="18"/>
                <w:szCs w:val="18"/>
                <w:lang w:val="ru-RU"/>
              </w:rPr>
              <w:t>Шкала с предельным взносом в 22%; ни одна НРС не вносит более 0,01%</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10119CE1" w14:textId="653E27B6" w:rsidR="003C3BB2" w:rsidRPr="00274413" w:rsidRDefault="003C3BB2" w:rsidP="003C3BB2">
            <w:pPr>
              <w:jc w:val="center"/>
              <w:rPr>
                <w:b/>
                <w:bCs/>
                <w:color w:val="000000"/>
                <w:kern w:val="22"/>
                <w:sz w:val="18"/>
                <w:szCs w:val="18"/>
                <w:lang w:val="ru-RU"/>
              </w:rPr>
            </w:pPr>
            <w:r w:rsidRPr="00274413">
              <w:rPr>
                <w:b/>
                <w:color w:val="000000"/>
                <w:sz w:val="18"/>
                <w:szCs w:val="18"/>
                <w:lang w:val="ru-RU"/>
              </w:rPr>
              <w:t xml:space="preserve">Взносы по состоянию на </w:t>
            </w:r>
            <w:r w:rsidR="009E361F">
              <w:rPr>
                <w:b/>
                <w:color w:val="000000"/>
                <w:sz w:val="18"/>
                <w:szCs w:val="18"/>
                <w:lang w:val="ru-RU"/>
              </w:rPr>
              <w:br/>
            </w:r>
            <w:r w:rsidRPr="00274413">
              <w:rPr>
                <w:b/>
                <w:color w:val="000000"/>
                <w:sz w:val="18"/>
                <w:szCs w:val="18"/>
                <w:lang w:val="ru-RU"/>
              </w:rPr>
              <w:t>1 января 2021 года</w:t>
            </w:r>
          </w:p>
        </w:tc>
      </w:tr>
      <w:tr w:rsidR="003C3BB2" w:rsidRPr="00274413" w14:paraId="166D50A5"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2C79426" w14:textId="77777777" w:rsidR="003C3BB2" w:rsidRPr="00274413" w:rsidRDefault="003C3BB2" w:rsidP="003C3BB2">
            <w:pPr>
              <w:rPr>
                <w:kern w:val="22"/>
                <w:sz w:val="18"/>
                <w:szCs w:val="18"/>
                <w:lang w:val="ru-RU"/>
              </w:rPr>
            </w:pPr>
            <w:r w:rsidRPr="00274413">
              <w:rPr>
                <w:sz w:val="18"/>
                <w:szCs w:val="18"/>
                <w:lang w:val="ru-RU"/>
              </w:rPr>
              <w:t>Казахстан</w:t>
            </w:r>
          </w:p>
        </w:tc>
        <w:tc>
          <w:tcPr>
            <w:tcW w:w="1540" w:type="dxa"/>
            <w:tcBorders>
              <w:top w:val="nil"/>
              <w:left w:val="nil"/>
              <w:bottom w:val="single" w:sz="4" w:space="0" w:color="auto"/>
              <w:right w:val="single" w:sz="4" w:space="0" w:color="auto"/>
            </w:tcBorders>
            <w:shd w:val="clear" w:color="auto" w:fill="auto"/>
            <w:vAlign w:val="center"/>
            <w:hideMark/>
          </w:tcPr>
          <w:p w14:paraId="1D8B5B09" w14:textId="77777777" w:rsidR="003C3BB2" w:rsidRPr="00274413" w:rsidRDefault="003C3BB2" w:rsidP="003C3BB2">
            <w:pPr>
              <w:jc w:val="right"/>
              <w:rPr>
                <w:sz w:val="18"/>
                <w:szCs w:val="18"/>
                <w:lang w:val="ru-RU"/>
              </w:rPr>
            </w:pPr>
            <w:r w:rsidRPr="00274413">
              <w:rPr>
                <w:sz w:val="18"/>
                <w:szCs w:val="18"/>
                <w:lang w:val="ru-RU"/>
              </w:rPr>
              <w:t>0,178</w:t>
            </w:r>
          </w:p>
        </w:tc>
        <w:tc>
          <w:tcPr>
            <w:tcW w:w="1540" w:type="dxa"/>
            <w:tcBorders>
              <w:top w:val="nil"/>
              <w:left w:val="nil"/>
              <w:bottom w:val="single" w:sz="4" w:space="0" w:color="auto"/>
              <w:right w:val="single" w:sz="4" w:space="0" w:color="auto"/>
            </w:tcBorders>
            <w:shd w:val="clear" w:color="auto" w:fill="auto"/>
            <w:noWrap/>
            <w:vAlign w:val="center"/>
            <w:hideMark/>
          </w:tcPr>
          <w:p w14:paraId="06302AF6" w14:textId="77777777" w:rsidR="003C3BB2" w:rsidRPr="00274413" w:rsidRDefault="003C3BB2" w:rsidP="003C3BB2">
            <w:pPr>
              <w:jc w:val="right"/>
              <w:rPr>
                <w:sz w:val="18"/>
                <w:szCs w:val="18"/>
                <w:lang w:val="ru-RU"/>
              </w:rPr>
            </w:pPr>
            <w:r w:rsidRPr="00274413">
              <w:rPr>
                <w:sz w:val="18"/>
                <w:szCs w:val="18"/>
                <w:lang w:val="ru-RU"/>
              </w:rPr>
              <w:t>0,301</w:t>
            </w:r>
          </w:p>
        </w:tc>
        <w:tc>
          <w:tcPr>
            <w:tcW w:w="1540" w:type="dxa"/>
            <w:tcBorders>
              <w:top w:val="nil"/>
              <w:left w:val="nil"/>
              <w:bottom w:val="single" w:sz="4" w:space="0" w:color="auto"/>
              <w:right w:val="single" w:sz="4" w:space="0" w:color="auto"/>
            </w:tcBorders>
            <w:shd w:val="clear" w:color="auto" w:fill="auto"/>
            <w:noWrap/>
            <w:vAlign w:val="center"/>
            <w:hideMark/>
          </w:tcPr>
          <w:p w14:paraId="00ECC5CF" w14:textId="77777777" w:rsidR="003C3BB2" w:rsidRPr="00274413" w:rsidRDefault="003C3BB2" w:rsidP="003C3BB2">
            <w:pPr>
              <w:jc w:val="right"/>
              <w:rPr>
                <w:sz w:val="18"/>
                <w:szCs w:val="18"/>
                <w:lang w:val="ru-RU"/>
              </w:rPr>
            </w:pPr>
            <w:r w:rsidRPr="00274413">
              <w:rPr>
                <w:sz w:val="18"/>
                <w:szCs w:val="18"/>
                <w:lang w:val="ru-RU"/>
              </w:rPr>
              <w:t xml:space="preserve">   4 912 </w:t>
            </w:r>
          </w:p>
        </w:tc>
      </w:tr>
      <w:tr w:rsidR="003C3BB2" w:rsidRPr="00274413" w14:paraId="21C5D089"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ABB977D" w14:textId="77777777" w:rsidR="003C3BB2" w:rsidRPr="00274413" w:rsidRDefault="003C3BB2" w:rsidP="003C3BB2">
            <w:pPr>
              <w:rPr>
                <w:kern w:val="22"/>
                <w:sz w:val="18"/>
                <w:szCs w:val="18"/>
                <w:lang w:val="ru-RU"/>
              </w:rPr>
            </w:pPr>
            <w:r w:rsidRPr="00274413">
              <w:rPr>
                <w:sz w:val="18"/>
                <w:szCs w:val="18"/>
                <w:lang w:val="ru-RU"/>
              </w:rPr>
              <w:t>Кения</w:t>
            </w:r>
          </w:p>
        </w:tc>
        <w:tc>
          <w:tcPr>
            <w:tcW w:w="1540" w:type="dxa"/>
            <w:tcBorders>
              <w:top w:val="nil"/>
              <w:left w:val="nil"/>
              <w:bottom w:val="single" w:sz="4" w:space="0" w:color="auto"/>
              <w:right w:val="single" w:sz="4" w:space="0" w:color="auto"/>
            </w:tcBorders>
            <w:shd w:val="clear" w:color="auto" w:fill="auto"/>
            <w:vAlign w:val="center"/>
            <w:hideMark/>
          </w:tcPr>
          <w:p w14:paraId="09AFA20B" w14:textId="77777777" w:rsidR="003C3BB2" w:rsidRPr="00274413" w:rsidRDefault="003C3BB2" w:rsidP="003C3BB2">
            <w:pPr>
              <w:jc w:val="right"/>
              <w:rPr>
                <w:sz w:val="18"/>
                <w:szCs w:val="18"/>
                <w:lang w:val="ru-RU"/>
              </w:rPr>
            </w:pPr>
            <w:r w:rsidRPr="00274413">
              <w:rPr>
                <w:sz w:val="18"/>
                <w:szCs w:val="18"/>
                <w:lang w:val="ru-RU"/>
              </w:rPr>
              <w:t>0,024</w:t>
            </w:r>
          </w:p>
        </w:tc>
        <w:tc>
          <w:tcPr>
            <w:tcW w:w="1540" w:type="dxa"/>
            <w:tcBorders>
              <w:top w:val="nil"/>
              <w:left w:val="nil"/>
              <w:bottom w:val="single" w:sz="4" w:space="0" w:color="auto"/>
              <w:right w:val="single" w:sz="4" w:space="0" w:color="auto"/>
            </w:tcBorders>
            <w:shd w:val="clear" w:color="auto" w:fill="auto"/>
            <w:noWrap/>
            <w:vAlign w:val="center"/>
            <w:hideMark/>
          </w:tcPr>
          <w:p w14:paraId="31E83306" w14:textId="77777777" w:rsidR="003C3BB2" w:rsidRPr="00274413" w:rsidRDefault="003C3BB2" w:rsidP="003C3BB2">
            <w:pPr>
              <w:jc w:val="right"/>
              <w:rPr>
                <w:sz w:val="18"/>
                <w:szCs w:val="18"/>
                <w:lang w:val="ru-RU"/>
              </w:rPr>
            </w:pPr>
            <w:r w:rsidRPr="00274413">
              <w:rPr>
                <w:sz w:val="18"/>
                <w:szCs w:val="18"/>
                <w:lang w:val="ru-RU"/>
              </w:rPr>
              <w:t>0,041</w:t>
            </w:r>
          </w:p>
        </w:tc>
        <w:tc>
          <w:tcPr>
            <w:tcW w:w="1540" w:type="dxa"/>
            <w:tcBorders>
              <w:top w:val="nil"/>
              <w:left w:val="nil"/>
              <w:bottom w:val="single" w:sz="4" w:space="0" w:color="auto"/>
              <w:right w:val="single" w:sz="4" w:space="0" w:color="auto"/>
            </w:tcBorders>
            <w:shd w:val="clear" w:color="auto" w:fill="auto"/>
            <w:noWrap/>
            <w:vAlign w:val="center"/>
            <w:hideMark/>
          </w:tcPr>
          <w:p w14:paraId="33FA3B68" w14:textId="77777777" w:rsidR="003C3BB2" w:rsidRPr="00274413" w:rsidRDefault="003C3BB2" w:rsidP="003C3BB2">
            <w:pPr>
              <w:jc w:val="right"/>
              <w:rPr>
                <w:sz w:val="18"/>
                <w:szCs w:val="18"/>
                <w:lang w:val="ru-RU"/>
              </w:rPr>
            </w:pPr>
            <w:r w:rsidRPr="00274413">
              <w:rPr>
                <w:sz w:val="18"/>
                <w:szCs w:val="18"/>
                <w:lang w:val="ru-RU"/>
              </w:rPr>
              <w:t xml:space="preserve">      662 </w:t>
            </w:r>
          </w:p>
        </w:tc>
      </w:tr>
      <w:tr w:rsidR="003C3BB2" w:rsidRPr="00274413" w14:paraId="7500AFCA"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CDDE3BF" w14:textId="77777777" w:rsidR="003C3BB2" w:rsidRPr="00274413" w:rsidRDefault="003C3BB2" w:rsidP="003C3BB2">
            <w:pPr>
              <w:rPr>
                <w:kern w:val="22"/>
                <w:sz w:val="18"/>
                <w:szCs w:val="18"/>
                <w:lang w:val="ru-RU"/>
              </w:rPr>
            </w:pPr>
            <w:r w:rsidRPr="00274413">
              <w:rPr>
                <w:sz w:val="18"/>
                <w:szCs w:val="18"/>
                <w:lang w:val="ru-RU"/>
              </w:rPr>
              <w:t>Кувейт</w:t>
            </w:r>
          </w:p>
        </w:tc>
        <w:tc>
          <w:tcPr>
            <w:tcW w:w="1540" w:type="dxa"/>
            <w:tcBorders>
              <w:top w:val="nil"/>
              <w:left w:val="nil"/>
              <w:bottom w:val="single" w:sz="4" w:space="0" w:color="auto"/>
              <w:right w:val="single" w:sz="4" w:space="0" w:color="auto"/>
            </w:tcBorders>
            <w:shd w:val="clear" w:color="auto" w:fill="auto"/>
            <w:vAlign w:val="center"/>
            <w:hideMark/>
          </w:tcPr>
          <w:p w14:paraId="2776F745" w14:textId="77777777" w:rsidR="003C3BB2" w:rsidRPr="00274413" w:rsidRDefault="003C3BB2" w:rsidP="003C3BB2">
            <w:pPr>
              <w:jc w:val="right"/>
              <w:rPr>
                <w:sz w:val="18"/>
                <w:szCs w:val="18"/>
                <w:lang w:val="ru-RU"/>
              </w:rPr>
            </w:pPr>
            <w:r w:rsidRPr="00274413">
              <w:rPr>
                <w:sz w:val="18"/>
                <w:szCs w:val="18"/>
                <w:lang w:val="ru-RU"/>
              </w:rPr>
              <w:t>0,252</w:t>
            </w:r>
          </w:p>
        </w:tc>
        <w:tc>
          <w:tcPr>
            <w:tcW w:w="1540" w:type="dxa"/>
            <w:tcBorders>
              <w:top w:val="nil"/>
              <w:left w:val="nil"/>
              <w:bottom w:val="single" w:sz="4" w:space="0" w:color="auto"/>
              <w:right w:val="single" w:sz="4" w:space="0" w:color="auto"/>
            </w:tcBorders>
            <w:shd w:val="clear" w:color="auto" w:fill="auto"/>
            <w:noWrap/>
            <w:vAlign w:val="center"/>
            <w:hideMark/>
          </w:tcPr>
          <w:p w14:paraId="19F8E697" w14:textId="77777777" w:rsidR="003C3BB2" w:rsidRPr="00274413" w:rsidRDefault="003C3BB2" w:rsidP="003C3BB2">
            <w:pPr>
              <w:jc w:val="right"/>
              <w:rPr>
                <w:sz w:val="18"/>
                <w:szCs w:val="18"/>
                <w:lang w:val="ru-RU"/>
              </w:rPr>
            </w:pPr>
            <w:r w:rsidRPr="00274413">
              <w:rPr>
                <w:sz w:val="18"/>
                <w:szCs w:val="18"/>
                <w:lang w:val="ru-RU"/>
              </w:rPr>
              <w:t>0,426</w:t>
            </w:r>
          </w:p>
        </w:tc>
        <w:tc>
          <w:tcPr>
            <w:tcW w:w="1540" w:type="dxa"/>
            <w:tcBorders>
              <w:top w:val="nil"/>
              <w:left w:val="nil"/>
              <w:bottom w:val="single" w:sz="4" w:space="0" w:color="auto"/>
              <w:right w:val="single" w:sz="4" w:space="0" w:color="auto"/>
            </w:tcBorders>
            <w:shd w:val="clear" w:color="auto" w:fill="auto"/>
            <w:noWrap/>
            <w:vAlign w:val="center"/>
            <w:hideMark/>
          </w:tcPr>
          <w:p w14:paraId="7CB2DE22" w14:textId="77777777" w:rsidR="003C3BB2" w:rsidRPr="00274413" w:rsidRDefault="003C3BB2" w:rsidP="003C3BB2">
            <w:pPr>
              <w:jc w:val="right"/>
              <w:rPr>
                <w:sz w:val="18"/>
                <w:szCs w:val="18"/>
                <w:lang w:val="ru-RU"/>
              </w:rPr>
            </w:pPr>
            <w:r w:rsidRPr="00274413">
              <w:rPr>
                <w:sz w:val="18"/>
                <w:szCs w:val="18"/>
                <w:lang w:val="ru-RU"/>
              </w:rPr>
              <w:t xml:space="preserve">   6 954 </w:t>
            </w:r>
          </w:p>
        </w:tc>
      </w:tr>
      <w:tr w:rsidR="003C3BB2" w:rsidRPr="00274413" w14:paraId="275D28D7"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664D8E3" w14:textId="77777777" w:rsidR="003C3BB2" w:rsidRPr="00274413" w:rsidRDefault="003C3BB2" w:rsidP="003C3BB2">
            <w:pPr>
              <w:rPr>
                <w:kern w:val="22"/>
                <w:sz w:val="18"/>
                <w:szCs w:val="18"/>
                <w:lang w:val="ru-RU"/>
              </w:rPr>
            </w:pPr>
            <w:r w:rsidRPr="00274413">
              <w:rPr>
                <w:sz w:val="18"/>
                <w:szCs w:val="18"/>
                <w:lang w:val="ru-RU"/>
              </w:rPr>
              <w:t>Кыргызстан</w:t>
            </w:r>
          </w:p>
        </w:tc>
        <w:tc>
          <w:tcPr>
            <w:tcW w:w="1540" w:type="dxa"/>
            <w:tcBorders>
              <w:top w:val="nil"/>
              <w:left w:val="nil"/>
              <w:bottom w:val="single" w:sz="4" w:space="0" w:color="auto"/>
              <w:right w:val="single" w:sz="4" w:space="0" w:color="auto"/>
            </w:tcBorders>
            <w:shd w:val="clear" w:color="auto" w:fill="auto"/>
            <w:vAlign w:val="center"/>
            <w:hideMark/>
          </w:tcPr>
          <w:p w14:paraId="55E143B8" w14:textId="77777777" w:rsidR="003C3BB2" w:rsidRPr="00274413" w:rsidRDefault="003C3BB2" w:rsidP="003C3BB2">
            <w:pPr>
              <w:jc w:val="right"/>
              <w:rPr>
                <w:sz w:val="18"/>
                <w:szCs w:val="18"/>
                <w:lang w:val="ru-RU"/>
              </w:rPr>
            </w:pPr>
            <w:r w:rsidRPr="00274413">
              <w:rPr>
                <w:sz w:val="18"/>
                <w:szCs w:val="18"/>
                <w:lang w:val="ru-RU"/>
              </w:rPr>
              <w:t>0,002</w:t>
            </w:r>
          </w:p>
        </w:tc>
        <w:tc>
          <w:tcPr>
            <w:tcW w:w="1540" w:type="dxa"/>
            <w:tcBorders>
              <w:top w:val="nil"/>
              <w:left w:val="nil"/>
              <w:bottom w:val="single" w:sz="4" w:space="0" w:color="auto"/>
              <w:right w:val="single" w:sz="4" w:space="0" w:color="auto"/>
            </w:tcBorders>
            <w:shd w:val="clear" w:color="auto" w:fill="auto"/>
            <w:noWrap/>
            <w:vAlign w:val="center"/>
            <w:hideMark/>
          </w:tcPr>
          <w:p w14:paraId="3DEFE015" w14:textId="77777777" w:rsidR="003C3BB2" w:rsidRPr="00274413" w:rsidRDefault="003C3BB2" w:rsidP="003C3BB2">
            <w:pPr>
              <w:jc w:val="right"/>
              <w:rPr>
                <w:sz w:val="18"/>
                <w:szCs w:val="18"/>
                <w:lang w:val="ru-RU"/>
              </w:rPr>
            </w:pPr>
            <w:r w:rsidRPr="00274413">
              <w:rPr>
                <w:sz w:val="18"/>
                <w:szCs w:val="18"/>
                <w:lang w:val="ru-RU"/>
              </w:rPr>
              <w:t>0,003</w:t>
            </w:r>
          </w:p>
        </w:tc>
        <w:tc>
          <w:tcPr>
            <w:tcW w:w="1540" w:type="dxa"/>
            <w:tcBorders>
              <w:top w:val="nil"/>
              <w:left w:val="nil"/>
              <w:bottom w:val="single" w:sz="4" w:space="0" w:color="auto"/>
              <w:right w:val="single" w:sz="4" w:space="0" w:color="auto"/>
            </w:tcBorders>
            <w:shd w:val="clear" w:color="auto" w:fill="auto"/>
            <w:noWrap/>
            <w:vAlign w:val="center"/>
            <w:hideMark/>
          </w:tcPr>
          <w:p w14:paraId="3674513C" w14:textId="77777777" w:rsidR="003C3BB2" w:rsidRPr="00274413" w:rsidRDefault="003C3BB2" w:rsidP="003C3BB2">
            <w:pPr>
              <w:jc w:val="right"/>
              <w:rPr>
                <w:sz w:val="18"/>
                <w:szCs w:val="18"/>
                <w:lang w:val="ru-RU"/>
              </w:rPr>
            </w:pPr>
            <w:r w:rsidRPr="00274413">
              <w:rPr>
                <w:sz w:val="18"/>
                <w:szCs w:val="18"/>
                <w:lang w:val="ru-RU"/>
              </w:rPr>
              <w:t xml:space="preserve">        55 </w:t>
            </w:r>
          </w:p>
        </w:tc>
      </w:tr>
      <w:tr w:rsidR="003C3BB2" w:rsidRPr="00274413" w14:paraId="6AB33D9D"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BF482DE" w14:textId="77777777" w:rsidR="003C3BB2" w:rsidRPr="00274413" w:rsidRDefault="003C3BB2" w:rsidP="003C3BB2">
            <w:pPr>
              <w:rPr>
                <w:kern w:val="22"/>
                <w:sz w:val="18"/>
                <w:szCs w:val="18"/>
                <w:lang w:val="ru-RU"/>
              </w:rPr>
            </w:pPr>
            <w:r w:rsidRPr="00274413">
              <w:rPr>
                <w:sz w:val="18"/>
                <w:szCs w:val="18"/>
                <w:lang w:val="ru-RU"/>
              </w:rPr>
              <w:t>Лаосская Народно-Демократическая Республика</w:t>
            </w:r>
          </w:p>
        </w:tc>
        <w:tc>
          <w:tcPr>
            <w:tcW w:w="1540" w:type="dxa"/>
            <w:tcBorders>
              <w:top w:val="nil"/>
              <w:left w:val="nil"/>
              <w:bottom w:val="single" w:sz="4" w:space="0" w:color="auto"/>
              <w:right w:val="single" w:sz="4" w:space="0" w:color="auto"/>
            </w:tcBorders>
            <w:shd w:val="clear" w:color="auto" w:fill="auto"/>
            <w:vAlign w:val="center"/>
            <w:hideMark/>
          </w:tcPr>
          <w:p w14:paraId="2E4D526B" w14:textId="77777777" w:rsidR="003C3BB2" w:rsidRPr="00274413" w:rsidRDefault="003C3BB2" w:rsidP="003C3BB2">
            <w:pPr>
              <w:jc w:val="right"/>
              <w:rPr>
                <w:sz w:val="18"/>
                <w:szCs w:val="18"/>
                <w:lang w:val="ru-RU"/>
              </w:rPr>
            </w:pPr>
            <w:r w:rsidRPr="00274413">
              <w:rPr>
                <w:sz w:val="18"/>
                <w:szCs w:val="18"/>
                <w:lang w:val="ru-RU"/>
              </w:rPr>
              <w:t>0,005</w:t>
            </w:r>
          </w:p>
        </w:tc>
        <w:tc>
          <w:tcPr>
            <w:tcW w:w="1540" w:type="dxa"/>
            <w:tcBorders>
              <w:top w:val="nil"/>
              <w:left w:val="nil"/>
              <w:bottom w:val="single" w:sz="4" w:space="0" w:color="auto"/>
              <w:right w:val="single" w:sz="4" w:space="0" w:color="auto"/>
            </w:tcBorders>
            <w:shd w:val="clear" w:color="auto" w:fill="auto"/>
            <w:noWrap/>
            <w:vAlign w:val="center"/>
            <w:hideMark/>
          </w:tcPr>
          <w:p w14:paraId="675FAF8E" w14:textId="77777777" w:rsidR="003C3BB2" w:rsidRPr="00274413" w:rsidRDefault="003C3BB2" w:rsidP="003C3BB2">
            <w:pPr>
              <w:jc w:val="right"/>
              <w:rPr>
                <w:sz w:val="18"/>
                <w:szCs w:val="18"/>
                <w:lang w:val="ru-RU"/>
              </w:rPr>
            </w:pPr>
            <w:r w:rsidRPr="00274413">
              <w:rPr>
                <w:sz w:val="18"/>
                <w:szCs w:val="18"/>
                <w:lang w:val="ru-RU"/>
              </w:rPr>
              <w:t>0,008</w:t>
            </w:r>
          </w:p>
        </w:tc>
        <w:tc>
          <w:tcPr>
            <w:tcW w:w="1540" w:type="dxa"/>
            <w:tcBorders>
              <w:top w:val="nil"/>
              <w:left w:val="nil"/>
              <w:bottom w:val="single" w:sz="4" w:space="0" w:color="auto"/>
              <w:right w:val="single" w:sz="4" w:space="0" w:color="auto"/>
            </w:tcBorders>
            <w:shd w:val="clear" w:color="auto" w:fill="auto"/>
            <w:noWrap/>
            <w:vAlign w:val="center"/>
            <w:hideMark/>
          </w:tcPr>
          <w:p w14:paraId="5CDECEE0" w14:textId="77777777" w:rsidR="003C3BB2" w:rsidRPr="00274413" w:rsidRDefault="003C3BB2" w:rsidP="003C3BB2">
            <w:pPr>
              <w:jc w:val="right"/>
              <w:rPr>
                <w:sz w:val="18"/>
                <w:szCs w:val="18"/>
                <w:lang w:val="ru-RU"/>
              </w:rPr>
            </w:pPr>
            <w:r w:rsidRPr="00274413">
              <w:rPr>
                <w:sz w:val="18"/>
                <w:szCs w:val="18"/>
                <w:lang w:val="ru-RU"/>
              </w:rPr>
              <w:t xml:space="preserve">      138 </w:t>
            </w:r>
          </w:p>
        </w:tc>
      </w:tr>
      <w:tr w:rsidR="003C3BB2" w:rsidRPr="00274413" w14:paraId="6EAFA2CE"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94FB2DB" w14:textId="77777777" w:rsidR="003C3BB2" w:rsidRPr="00274413" w:rsidRDefault="003C3BB2" w:rsidP="003C3BB2">
            <w:pPr>
              <w:rPr>
                <w:kern w:val="22"/>
                <w:sz w:val="18"/>
                <w:szCs w:val="18"/>
                <w:lang w:val="ru-RU"/>
              </w:rPr>
            </w:pPr>
            <w:r w:rsidRPr="00274413">
              <w:rPr>
                <w:sz w:val="18"/>
                <w:szCs w:val="18"/>
                <w:lang w:val="ru-RU"/>
              </w:rPr>
              <w:t>Ливан</w:t>
            </w:r>
          </w:p>
        </w:tc>
        <w:tc>
          <w:tcPr>
            <w:tcW w:w="1540" w:type="dxa"/>
            <w:tcBorders>
              <w:top w:val="nil"/>
              <w:left w:val="nil"/>
              <w:bottom w:val="single" w:sz="4" w:space="0" w:color="auto"/>
              <w:right w:val="single" w:sz="4" w:space="0" w:color="auto"/>
            </w:tcBorders>
            <w:shd w:val="clear" w:color="auto" w:fill="auto"/>
            <w:vAlign w:val="center"/>
            <w:hideMark/>
          </w:tcPr>
          <w:p w14:paraId="018D814F" w14:textId="77777777" w:rsidR="003C3BB2" w:rsidRPr="00274413" w:rsidRDefault="003C3BB2" w:rsidP="003C3BB2">
            <w:pPr>
              <w:jc w:val="right"/>
              <w:rPr>
                <w:sz w:val="18"/>
                <w:szCs w:val="18"/>
                <w:lang w:val="ru-RU"/>
              </w:rPr>
            </w:pPr>
            <w:r w:rsidRPr="00274413">
              <w:rPr>
                <w:sz w:val="18"/>
                <w:szCs w:val="18"/>
                <w:lang w:val="ru-RU"/>
              </w:rPr>
              <w:t>0,047</w:t>
            </w:r>
          </w:p>
        </w:tc>
        <w:tc>
          <w:tcPr>
            <w:tcW w:w="1540" w:type="dxa"/>
            <w:tcBorders>
              <w:top w:val="nil"/>
              <w:left w:val="nil"/>
              <w:bottom w:val="single" w:sz="4" w:space="0" w:color="auto"/>
              <w:right w:val="single" w:sz="4" w:space="0" w:color="auto"/>
            </w:tcBorders>
            <w:shd w:val="clear" w:color="auto" w:fill="auto"/>
            <w:noWrap/>
            <w:vAlign w:val="center"/>
            <w:hideMark/>
          </w:tcPr>
          <w:p w14:paraId="2CA67005" w14:textId="77777777" w:rsidR="003C3BB2" w:rsidRPr="00274413" w:rsidRDefault="003C3BB2" w:rsidP="003C3BB2">
            <w:pPr>
              <w:jc w:val="right"/>
              <w:rPr>
                <w:sz w:val="18"/>
                <w:szCs w:val="18"/>
                <w:lang w:val="ru-RU"/>
              </w:rPr>
            </w:pPr>
            <w:r w:rsidRPr="00274413">
              <w:rPr>
                <w:sz w:val="18"/>
                <w:szCs w:val="18"/>
                <w:lang w:val="ru-RU"/>
              </w:rPr>
              <w:t>0,079</w:t>
            </w:r>
          </w:p>
        </w:tc>
        <w:tc>
          <w:tcPr>
            <w:tcW w:w="1540" w:type="dxa"/>
            <w:tcBorders>
              <w:top w:val="nil"/>
              <w:left w:val="nil"/>
              <w:bottom w:val="single" w:sz="4" w:space="0" w:color="auto"/>
              <w:right w:val="single" w:sz="4" w:space="0" w:color="auto"/>
            </w:tcBorders>
            <w:shd w:val="clear" w:color="auto" w:fill="auto"/>
            <w:noWrap/>
            <w:vAlign w:val="center"/>
            <w:hideMark/>
          </w:tcPr>
          <w:p w14:paraId="08242BC4" w14:textId="77777777" w:rsidR="003C3BB2" w:rsidRPr="00274413" w:rsidRDefault="003C3BB2" w:rsidP="003C3BB2">
            <w:pPr>
              <w:jc w:val="right"/>
              <w:rPr>
                <w:sz w:val="18"/>
                <w:szCs w:val="18"/>
                <w:lang w:val="ru-RU"/>
              </w:rPr>
            </w:pPr>
            <w:r w:rsidRPr="00274413">
              <w:rPr>
                <w:sz w:val="18"/>
                <w:szCs w:val="18"/>
                <w:lang w:val="ru-RU"/>
              </w:rPr>
              <w:t xml:space="preserve">   1 297 </w:t>
            </w:r>
          </w:p>
        </w:tc>
      </w:tr>
      <w:tr w:rsidR="003C3BB2" w:rsidRPr="00274413" w14:paraId="6D1E8243"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3059B8D" w14:textId="77777777" w:rsidR="003C3BB2" w:rsidRPr="00274413" w:rsidRDefault="003C3BB2" w:rsidP="003C3BB2">
            <w:pPr>
              <w:rPr>
                <w:kern w:val="22"/>
                <w:sz w:val="18"/>
                <w:szCs w:val="18"/>
                <w:lang w:val="ru-RU"/>
              </w:rPr>
            </w:pPr>
            <w:r w:rsidRPr="00274413">
              <w:rPr>
                <w:sz w:val="18"/>
                <w:szCs w:val="18"/>
                <w:lang w:val="ru-RU"/>
              </w:rPr>
              <w:t>Лесото</w:t>
            </w:r>
          </w:p>
        </w:tc>
        <w:tc>
          <w:tcPr>
            <w:tcW w:w="1540" w:type="dxa"/>
            <w:tcBorders>
              <w:top w:val="nil"/>
              <w:left w:val="nil"/>
              <w:bottom w:val="single" w:sz="4" w:space="0" w:color="auto"/>
              <w:right w:val="single" w:sz="4" w:space="0" w:color="auto"/>
            </w:tcBorders>
            <w:shd w:val="clear" w:color="auto" w:fill="auto"/>
            <w:vAlign w:val="center"/>
            <w:hideMark/>
          </w:tcPr>
          <w:p w14:paraId="692D693B" w14:textId="77777777" w:rsidR="003C3BB2" w:rsidRPr="00274413" w:rsidRDefault="003C3BB2" w:rsidP="003C3BB2">
            <w:pPr>
              <w:jc w:val="right"/>
              <w:rPr>
                <w:sz w:val="18"/>
                <w:szCs w:val="18"/>
                <w:lang w:val="ru-RU"/>
              </w:rPr>
            </w:pPr>
            <w:r w:rsidRPr="00274413">
              <w:rPr>
                <w:sz w:val="18"/>
                <w:szCs w:val="18"/>
                <w:lang w:val="ru-RU"/>
              </w:rPr>
              <w:t>0,001</w:t>
            </w:r>
          </w:p>
        </w:tc>
        <w:tc>
          <w:tcPr>
            <w:tcW w:w="1540" w:type="dxa"/>
            <w:tcBorders>
              <w:top w:val="nil"/>
              <w:left w:val="nil"/>
              <w:bottom w:val="single" w:sz="4" w:space="0" w:color="auto"/>
              <w:right w:val="single" w:sz="4" w:space="0" w:color="auto"/>
            </w:tcBorders>
            <w:shd w:val="clear" w:color="auto" w:fill="auto"/>
            <w:noWrap/>
            <w:vAlign w:val="center"/>
            <w:hideMark/>
          </w:tcPr>
          <w:p w14:paraId="0E2AE3B0" w14:textId="77777777" w:rsidR="003C3BB2" w:rsidRPr="00274413" w:rsidRDefault="003C3BB2" w:rsidP="003C3BB2">
            <w:pPr>
              <w:jc w:val="right"/>
              <w:rPr>
                <w:sz w:val="18"/>
                <w:szCs w:val="18"/>
                <w:lang w:val="ru-RU"/>
              </w:rPr>
            </w:pPr>
            <w:r w:rsidRPr="00274413">
              <w:rPr>
                <w:sz w:val="18"/>
                <w:szCs w:val="18"/>
                <w:lang w:val="ru-RU"/>
              </w:rPr>
              <w:t>0,002</w:t>
            </w:r>
          </w:p>
        </w:tc>
        <w:tc>
          <w:tcPr>
            <w:tcW w:w="1540" w:type="dxa"/>
            <w:tcBorders>
              <w:top w:val="nil"/>
              <w:left w:val="nil"/>
              <w:bottom w:val="single" w:sz="4" w:space="0" w:color="auto"/>
              <w:right w:val="single" w:sz="4" w:space="0" w:color="auto"/>
            </w:tcBorders>
            <w:shd w:val="clear" w:color="auto" w:fill="auto"/>
            <w:noWrap/>
            <w:vAlign w:val="center"/>
            <w:hideMark/>
          </w:tcPr>
          <w:p w14:paraId="1E6D95F4" w14:textId="77777777" w:rsidR="003C3BB2" w:rsidRPr="00274413" w:rsidRDefault="003C3BB2" w:rsidP="003C3BB2">
            <w:pPr>
              <w:jc w:val="right"/>
              <w:rPr>
                <w:sz w:val="18"/>
                <w:szCs w:val="18"/>
                <w:lang w:val="ru-RU"/>
              </w:rPr>
            </w:pPr>
            <w:r w:rsidRPr="00274413">
              <w:rPr>
                <w:sz w:val="18"/>
                <w:szCs w:val="18"/>
                <w:lang w:val="ru-RU"/>
              </w:rPr>
              <w:t xml:space="preserve">        28 </w:t>
            </w:r>
          </w:p>
        </w:tc>
      </w:tr>
      <w:tr w:rsidR="003C3BB2" w:rsidRPr="00274413" w14:paraId="13D594AA"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6782F43" w14:textId="77777777" w:rsidR="003C3BB2" w:rsidRPr="00274413" w:rsidRDefault="003C3BB2" w:rsidP="003C3BB2">
            <w:pPr>
              <w:rPr>
                <w:kern w:val="22"/>
                <w:sz w:val="18"/>
                <w:szCs w:val="18"/>
                <w:lang w:val="ru-RU"/>
              </w:rPr>
            </w:pPr>
            <w:r w:rsidRPr="00274413">
              <w:rPr>
                <w:sz w:val="18"/>
                <w:szCs w:val="18"/>
                <w:lang w:val="ru-RU"/>
              </w:rPr>
              <w:t>Либерия</w:t>
            </w:r>
          </w:p>
        </w:tc>
        <w:tc>
          <w:tcPr>
            <w:tcW w:w="1540" w:type="dxa"/>
            <w:tcBorders>
              <w:top w:val="nil"/>
              <w:left w:val="nil"/>
              <w:bottom w:val="single" w:sz="4" w:space="0" w:color="auto"/>
              <w:right w:val="single" w:sz="4" w:space="0" w:color="auto"/>
            </w:tcBorders>
            <w:shd w:val="clear" w:color="auto" w:fill="auto"/>
            <w:vAlign w:val="center"/>
            <w:hideMark/>
          </w:tcPr>
          <w:p w14:paraId="0BB9FEFA" w14:textId="77777777" w:rsidR="003C3BB2" w:rsidRPr="00274413" w:rsidRDefault="003C3BB2" w:rsidP="003C3BB2">
            <w:pPr>
              <w:jc w:val="right"/>
              <w:rPr>
                <w:sz w:val="18"/>
                <w:szCs w:val="18"/>
                <w:lang w:val="ru-RU"/>
              </w:rPr>
            </w:pPr>
            <w:r w:rsidRPr="00274413">
              <w:rPr>
                <w:sz w:val="18"/>
                <w:szCs w:val="18"/>
                <w:lang w:val="ru-RU"/>
              </w:rPr>
              <w:t>0,001</w:t>
            </w:r>
          </w:p>
        </w:tc>
        <w:tc>
          <w:tcPr>
            <w:tcW w:w="1540" w:type="dxa"/>
            <w:tcBorders>
              <w:top w:val="nil"/>
              <w:left w:val="nil"/>
              <w:bottom w:val="single" w:sz="4" w:space="0" w:color="auto"/>
              <w:right w:val="single" w:sz="4" w:space="0" w:color="auto"/>
            </w:tcBorders>
            <w:shd w:val="clear" w:color="auto" w:fill="auto"/>
            <w:noWrap/>
            <w:vAlign w:val="center"/>
            <w:hideMark/>
          </w:tcPr>
          <w:p w14:paraId="797763EE" w14:textId="77777777" w:rsidR="003C3BB2" w:rsidRPr="00274413" w:rsidRDefault="003C3BB2" w:rsidP="003C3BB2">
            <w:pPr>
              <w:jc w:val="right"/>
              <w:rPr>
                <w:sz w:val="18"/>
                <w:szCs w:val="18"/>
                <w:lang w:val="ru-RU"/>
              </w:rPr>
            </w:pPr>
            <w:r w:rsidRPr="00274413">
              <w:rPr>
                <w:sz w:val="18"/>
                <w:szCs w:val="18"/>
                <w:lang w:val="ru-RU"/>
              </w:rPr>
              <w:t>0,002</w:t>
            </w:r>
          </w:p>
        </w:tc>
        <w:tc>
          <w:tcPr>
            <w:tcW w:w="1540" w:type="dxa"/>
            <w:tcBorders>
              <w:top w:val="nil"/>
              <w:left w:val="nil"/>
              <w:bottom w:val="single" w:sz="4" w:space="0" w:color="auto"/>
              <w:right w:val="single" w:sz="4" w:space="0" w:color="auto"/>
            </w:tcBorders>
            <w:shd w:val="clear" w:color="auto" w:fill="auto"/>
            <w:noWrap/>
            <w:vAlign w:val="center"/>
            <w:hideMark/>
          </w:tcPr>
          <w:p w14:paraId="74419A9E" w14:textId="77777777" w:rsidR="003C3BB2" w:rsidRPr="00274413" w:rsidRDefault="003C3BB2" w:rsidP="003C3BB2">
            <w:pPr>
              <w:jc w:val="right"/>
              <w:rPr>
                <w:sz w:val="18"/>
                <w:szCs w:val="18"/>
                <w:lang w:val="ru-RU"/>
              </w:rPr>
            </w:pPr>
            <w:r w:rsidRPr="00274413">
              <w:rPr>
                <w:sz w:val="18"/>
                <w:szCs w:val="18"/>
                <w:lang w:val="ru-RU"/>
              </w:rPr>
              <w:t xml:space="preserve">        28 </w:t>
            </w:r>
          </w:p>
        </w:tc>
      </w:tr>
      <w:tr w:rsidR="003C3BB2" w:rsidRPr="00274413" w14:paraId="6C507DC0"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3B4FB94" w14:textId="77777777" w:rsidR="003C3BB2" w:rsidRPr="00274413" w:rsidRDefault="003C3BB2" w:rsidP="003C3BB2">
            <w:pPr>
              <w:rPr>
                <w:kern w:val="22"/>
                <w:sz w:val="18"/>
                <w:szCs w:val="18"/>
                <w:lang w:val="ru-RU"/>
              </w:rPr>
            </w:pPr>
            <w:r w:rsidRPr="00274413">
              <w:rPr>
                <w:sz w:val="18"/>
                <w:szCs w:val="18"/>
                <w:lang w:val="ru-RU"/>
              </w:rPr>
              <w:t>Люксембург</w:t>
            </w:r>
          </w:p>
        </w:tc>
        <w:tc>
          <w:tcPr>
            <w:tcW w:w="1540" w:type="dxa"/>
            <w:tcBorders>
              <w:top w:val="nil"/>
              <w:left w:val="nil"/>
              <w:bottom w:val="single" w:sz="4" w:space="0" w:color="auto"/>
              <w:right w:val="single" w:sz="4" w:space="0" w:color="auto"/>
            </w:tcBorders>
            <w:shd w:val="clear" w:color="auto" w:fill="auto"/>
            <w:vAlign w:val="center"/>
            <w:hideMark/>
          </w:tcPr>
          <w:p w14:paraId="51240A9F" w14:textId="77777777" w:rsidR="003C3BB2" w:rsidRPr="00274413" w:rsidRDefault="003C3BB2" w:rsidP="003C3BB2">
            <w:pPr>
              <w:jc w:val="right"/>
              <w:rPr>
                <w:sz w:val="18"/>
                <w:szCs w:val="18"/>
                <w:lang w:val="ru-RU"/>
              </w:rPr>
            </w:pPr>
            <w:r w:rsidRPr="00274413">
              <w:rPr>
                <w:sz w:val="18"/>
                <w:szCs w:val="18"/>
                <w:lang w:val="ru-RU"/>
              </w:rPr>
              <w:t>0,067</w:t>
            </w:r>
          </w:p>
        </w:tc>
        <w:tc>
          <w:tcPr>
            <w:tcW w:w="1540" w:type="dxa"/>
            <w:tcBorders>
              <w:top w:val="nil"/>
              <w:left w:val="nil"/>
              <w:bottom w:val="single" w:sz="4" w:space="0" w:color="auto"/>
              <w:right w:val="single" w:sz="4" w:space="0" w:color="auto"/>
            </w:tcBorders>
            <w:shd w:val="clear" w:color="auto" w:fill="auto"/>
            <w:noWrap/>
            <w:vAlign w:val="center"/>
            <w:hideMark/>
          </w:tcPr>
          <w:p w14:paraId="6EB855E4" w14:textId="77777777" w:rsidR="003C3BB2" w:rsidRPr="00274413" w:rsidRDefault="003C3BB2" w:rsidP="003C3BB2">
            <w:pPr>
              <w:jc w:val="right"/>
              <w:rPr>
                <w:sz w:val="18"/>
                <w:szCs w:val="18"/>
                <w:lang w:val="ru-RU"/>
              </w:rPr>
            </w:pPr>
            <w:r w:rsidRPr="00274413">
              <w:rPr>
                <w:sz w:val="18"/>
                <w:szCs w:val="18"/>
                <w:lang w:val="ru-RU"/>
              </w:rPr>
              <w:t>0,113</w:t>
            </w:r>
          </w:p>
        </w:tc>
        <w:tc>
          <w:tcPr>
            <w:tcW w:w="1540" w:type="dxa"/>
            <w:tcBorders>
              <w:top w:val="nil"/>
              <w:left w:val="nil"/>
              <w:bottom w:val="single" w:sz="4" w:space="0" w:color="auto"/>
              <w:right w:val="single" w:sz="4" w:space="0" w:color="auto"/>
            </w:tcBorders>
            <w:shd w:val="clear" w:color="auto" w:fill="auto"/>
            <w:noWrap/>
            <w:vAlign w:val="center"/>
            <w:hideMark/>
          </w:tcPr>
          <w:p w14:paraId="30C40DC1" w14:textId="77777777" w:rsidR="003C3BB2" w:rsidRPr="00274413" w:rsidRDefault="003C3BB2" w:rsidP="003C3BB2">
            <w:pPr>
              <w:jc w:val="right"/>
              <w:rPr>
                <w:sz w:val="18"/>
                <w:szCs w:val="18"/>
                <w:lang w:val="ru-RU"/>
              </w:rPr>
            </w:pPr>
            <w:r w:rsidRPr="00274413">
              <w:rPr>
                <w:sz w:val="18"/>
                <w:szCs w:val="18"/>
                <w:lang w:val="ru-RU"/>
              </w:rPr>
              <w:t xml:space="preserve">   1 849 </w:t>
            </w:r>
          </w:p>
        </w:tc>
      </w:tr>
      <w:tr w:rsidR="003C3BB2" w:rsidRPr="00274413" w14:paraId="7F291ECB"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6F52A61" w14:textId="77777777" w:rsidR="003C3BB2" w:rsidRPr="00274413" w:rsidRDefault="003C3BB2" w:rsidP="003C3BB2">
            <w:pPr>
              <w:rPr>
                <w:kern w:val="22"/>
                <w:sz w:val="18"/>
                <w:szCs w:val="18"/>
                <w:lang w:val="ru-RU"/>
              </w:rPr>
            </w:pPr>
            <w:r w:rsidRPr="00274413">
              <w:rPr>
                <w:sz w:val="18"/>
                <w:szCs w:val="18"/>
                <w:lang w:val="ru-RU"/>
              </w:rPr>
              <w:t>Мадагаскар</w:t>
            </w:r>
          </w:p>
        </w:tc>
        <w:tc>
          <w:tcPr>
            <w:tcW w:w="1540" w:type="dxa"/>
            <w:tcBorders>
              <w:top w:val="nil"/>
              <w:left w:val="nil"/>
              <w:bottom w:val="single" w:sz="4" w:space="0" w:color="auto"/>
              <w:right w:val="single" w:sz="4" w:space="0" w:color="auto"/>
            </w:tcBorders>
            <w:shd w:val="clear" w:color="auto" w:fill="auto"/>
            <w:vAlign w:val="center"/>
            <w:hideMark/>
          </w:tcPr>
          <w:p w14:paraId="6667C059" w14:textId="77777777" w:rsidR="003C3BB2" w:rsidRPr="00274413" w:rsidRDefault="003C3BB2" w:rsidP="003C3BB2">
            <w:pPr>
              <w:jc w:val="right"/>
              <w:rPr>
                <w:sz w:val="18"/>
                <w:szCs w:val="18"/>
                <w:lang w:val="ru-RU"/>
              </w:rPr>
            </w:pPr>
            <w:r w:rsidRPr="00274413">
              <w:rPr>
                <w:sz w:val="18"/>
                <w:szCs w:val="18"/>
                <w:lang w:val="ru-RU"/>
              </w:rPr>
              <w:t>0,004</w:t>
            </w:r>
          </w:p>
        </w:tc>
        <w:tc>
          <w:tcPr>
            <w:tcW w:w="1540" w:type="dxa"/>
            <w:tcBorders>
              <w:top w:val="nil"/>
              <w:left w:val="nil"/>
              <w:bottom w:val="single" w:sz="4" w:space="0" w:color="auto"/>
              <w:right w:val="single" w:sz="4" w:space="0" w:color="auto"/>
            </w:tcBorders>
            <w:shd w:val="clear" w:color="auto" w:fill="auto"/>
            <w:noWrap/>
            <w:vAlign w:val="center"/>
            <w:hideMark/>
          </w:tcPr>
          <w:p w14:paraId="354B12DD" w14:textId="77777777" w:rsidR="003C3BB2" w:rsidRPr="00274413" w:rsidRDefault="003C3BB2" w:rsidP="003C3BB2">
            <w:pPr>
              <w:jc w:val="right"/>
              <w:rPr>
                <w:sz w:val="18"/>
                <w:szCs w:val="18"/>
                <w:lang w:val="ru-RU"/>
              </w:rPr>
            </w:pPr>
            <w:r w:rsidRPr="00274413">
              <w:rPr>
                <w:sz w:val="18"/>
                <w:szCs w:val="18"/>
                <w:lang w:val="ru-RU"/>
              </w:rPr>
              <w:t>0,007</w:t>
            </w:r>
          </w:p>
        </w:tc>
        <w:tc>
          <w:tcPr>
            <w:tcW w:w="1540" w:type="dxa"/>
            <w:tcBorders>
              <w:top w:val="nil"/>
              <w:left w:val="nil"/>
              <w:bottom w:val="single" w:sz="4" w:space="0" w:color="auto"/>
              <w:right w:val="single" w:sz="4" w:space="0" w:color="auto"/>
            </w:tcBorders>
            <w:shd w:val="clear" w:color="auto" w:fill="auto"/>
            <w:noWrap/>
            <w:vAlign w:val="center"/>
            <w:hideMark/>
          </w:tcPr>
          <w:p w14:paraId="1C1F7DC8" w14:textId="77777777" w:rsidR="003C3BB2" w:rsidRPr="00274413" w:rsidRDefault="003C3BB2" w:rsidP="003C3BB2">
            <w:pPr>
              <w:jc w:val="right"/>
              <w:rPr>
                <w:sz w:val="18"/>
                <w:szCs w:val="18"/>
                <w:lang w:val="ru-RU"/>
              </w:rPr>
            </w:pPr>
            <w:r w:rsidRPr="00274413">
              <w:rPr>
                <w:sz w:val="18"/>
                <w:szCs w:val="18"/>
                <w:lang w:val="ru-RU"/>
              </w:rPr>
              <w:t xml:space="preserve">      110 </w:t>
            </w:r>
          </w:p>
        </w:tc>
      </w:tr>
      <w:tr w:rsidR="003C3BB2" w:rsidRPr="00274413" w14:paraId="3FD9901E"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78F5A57" w14:textId="77777777" w:rsidR="003C3BB2" w:rsidRPr="00274413" w:rsidRDefault="003C3BB2" w:rsidP="003C3BB2">
            <w:pPr>
              <w:rPr>
                <w:kern w:val="22"/>
                <w:sz w:val="18"/>
                <w:szCs w:val="18"/>
                <w:lang w:val="ru-RU"/>
              </w:rPr>
            </w:pPr>
            <w:r w:rsidRPr="00274413">
              <w:rPr>
                <w:sz w:val="18"/>
                <w:szCs w:val="18"/>
                <w:lang w:val="ru-RU"/>
              </w:rPr>
              <w:t>Малави</w:t>
            </w:r>
          </w:p>
        </w:tc>
        <w:tc>
          <w:tcPr>
            <w:tcW w:w="1540" w:type="dxa"/>
            <w:tcBorders>
              <w:top w:val="nil"/>
              <w:left w:val="nil"/>
              <w:bottom w:val="single" w:sz="4" w:space="0" w:color="auto"/>
              <w:right w:val="single" w:sz="4" w:space="0" w:color="auto"/>
            </w:tcBorders>
            <w:shd w:val="clear" w:color="auto" w:fill="auto"/>
            <w:vAlign w:val="center"/>
            <w:hideMark/>
          </w:tcPr>
          <w:p w14:paraId="01899A8B" w14:textId="77777777" w:rsidR="003C3BB2" w:rsidRPr="00274413" w:rsidRDefault="003C3BB2" w:rsidP="003C3BB2">
            <w:pPr>
              <w:jc w:val="right"/>
              <w:rPr>
                <w:sz w:val="18"/>
                <w:szCs w:val="18"/>
                <w:lang w:val="ru-RU"/>
              </w:rPr>
            </w:pPr>
            <w:r w:rsidRPr="00274413">
              <w:rPr>
                <w:sz w:val="18"/>
                <w:szCs w:val="18"/>
                <w:lang w:val="ru-RU"/>
              </w:rPr>
              <w:t>0,002</w:t>
            </w:r>
          </w:p>
        </w:tc>
        <w:tc>
          <w:tcPr>
            <w:tcW w:w="1540" w:type="dxa"/>
            <w:tcBorders>
              <w:top w:val="nil"/>
              <w:left w:val="nil"/>
              <w:bottom w:val="single" w:sz="4" w:space="0" w:color="auto"/>
              <w:right w:val="single" w:sz="4" w:space="0" w:color="auto"/>
            </w:tcBorders>
            <w:shd w:val="clear" w:color="auto" w:fill="auto"/>
            <w:noWrap/>
            <w:vAlign w:val="center"/>
            <w:hideMark/>
          </w:tcPr>
          <w:p w14:paraId="16FA7F4B" w14:textId="77777777" w:rsidR="003C3BB2" w:rsidRPr="00274413" w:rsidRDefault="003C3BB2" w:rsidP="003C3BB2">
            <w:pPr>
              <w:jc w:val="right"/>
              <w:rPr>
                <w:sz w:val="18"/>
                <w:szCs w:val="18"/>
                <w:lang w:val="ru-RU"/>
              </w:rPr>
            </w:pPr>
            <w:r w:rsidRPr="00274413">
              <w:rPr>
                <w:sz w:val="18"/>
                <w:szCs w:val="18"/>
                <w:lang w:val="ru-RU"/>
              </w:rPr>
              <w:t>0,003</w:t>
            </w:r>
          </w:p>
        </w:tc>
        <w:tc>
          <w:tcPr>
            <w:tcW w:w="1540" w:type="dxa"/>
            <w:tcBorders>
              <w:top w:val="nil"/>
              <w:left w:val="nil"/>
              <w:bottom w:val="single" w:sz="4" w:space="0" w:color="auto"/>
              <w:right w:val="single" w:sz="4" w:space="0" w:color="auto"/>
            </w:tcBorders>
            <w:shd w:val="clear" w:color="auto" w:fill="auto"/>
            <w:noWrap/>
            <w:vAlign w:val="center"/>
            <w:hideMark/>
          </w:tcPr>
          <w:p w14:paraId="22F22DF3" w14:textId="77777777" w:rsidR="003C3BB2" w:rsidRPr="00274413" w:rsidRDefault="003C3BB2" w:rsidP="003C3BB2">
            <w:pPr>
              <w:jc w:val="right"/>
              <w:rPr>
                <w:sz w:val="18"/>
                <w:szCs w:val="18"/>
                <w:lang w:val="ru-RU"/>
              </w:rPr>
            </w:pPr>
            <w:r w:rsidRPr="00274413">
              <w:rPr>
                <w:sz w:val="18"/>
                <w:szCs w:val="18"/>
                <w:lang w:val="ru-RU"/>
              </w:rPr>
              <w:t xml:space="preserve">        55 </w:t>
            </w:r>
          </w:p>
        </w:tc>
      </w:tr>
      <w:tr w:rsidR="003C3BB2" w:rsidRPr="00274413" w14:paraId="61F0419C"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87AA003" w14:textId="77777777" w:rsidR="003C3BB2" w:rsidRPr="00274413" w:rsidRDefault="003C3BB2" w:rsidP="003C3BB2">
            <w:pPr>
              <w:rPr>
                <w:kern w:val="22"/>
                <w:sz w:val="18"/>
                <w:szCs w:val="18"/>
                <w:lang w:val="ru-RU"/>
              </w:rPr>
            </w:pPr>
            <w:r w:rsidRPr="00274413">
              <w:rPr>
                <w:sz w:val="18"/>
                <w:szCs w:val="18"/>
                <w:lang w:val="ru-RU"/>
              </w:rPr>
              <w:t>Малайзия</w:t>
            </w:r>
          </w:p>
        </w:tc>
        <w:tc>
          <w:tcPr>
            <w:tcW w:w="1540" w:type="dxa"/>
            <w:tcBorders>
              <w:top w:val="nil"/>
              <w:left w:val="nil"/>
              <w:bottom w:val="single" w:sz="4" w:space="0" w:color="auto"/>
              <w:right w:val="single" w:sz="4" w:space="0" w:color="auto"/>
            </w:tcBorders>
            <w:shd w:val="clear" w:color="auto" w:fill="auto"/>
            <w:vAlign w:val="center"/>
            <w:hideMark/>
          </w:tcPr>
          <w:p w14:paraId="33594B70" w14:textId="77777777" w:rsidR="003C3BB2" w:rsidRPr="00274413" w:rsidRDefault="003C3BB2" w:rsidP="003C3BB2">
            <w:pPr>
              <w:jc w:val="right"/>
              <w:rPr>
                <w:sz w:val="18"/>
                <w:szCs w:val="18"/>
                <w:lang w:val="ru-RU"/>
              </w:rPr>
            </w:pPr>
            <w:r w:rsidRPr="00274413">
              <w:rPr>
                <w:sz w:val="18"/>
                <w:szCs w:val="18"/>
                <w:lang w:val="ru-RU"/>
              </w:rPr>
              <w:t>0,341</w:t>
            </w:r>
          </w:p>
        </w:tc>
        <w:tc>
          <w:tcPr>
            <w:tcW w:w="1540" w:type="dxa"/>
            <w:tcBorders>
              <w:top w:val="nil"/>
              <w:left w:val="nil"/>
              <w:bottom w:val="single" w:sz="4" w:space="0" w:color="auto"/>
              <w:right w:val="single" w:sz="4" w:space="0" w:color="auto"/>
            </w:tcBorders>
            <w:shd w:val="clear" w:color="auto" w:fill="auto"/>
            <w:noWrap/>
            <w:vAlign w:val="center"/>
            <w:hideMark/>
          </w:tcPr>
          <w:p w14:paraId="03AFD1F2" w14:textId="77777777" w:rsidR="003C3BB2" w:rsidRPr="00274413" w:rsidRDefault="003C3BB2" w:rsidP="003C3BB2">
            <w:pPr>
              <w:jc w:val="right"/>
              <w:rPr>
                <w:sz w:val="18"/>
                <w:szCs w:val="18"/>
                <w:lang w:val="ru-RU"/>
              </w:rPr>
            </w:pPr>
            <w:r w:rsidRPr="00274413">
              <w:rPr>
                <w:sz w:val="18"/>
                <w:szCs w:val="18"/>
                <w:lang w:val="ru-RU"/>
              </w:rPr>
              <w:t>0,576</w:t>
            </w:r>
          </w:p>
        </w:tc>
        <w:tc>
          <w:tcPr>
            <w:tcW w:w="1540" w:type="dxa"/>
            <w:tcBorders>
              <w:top w:val="nil"/>
              <w:left w:val="nil"/>
              <w:bottom w:val="single" w:sz="4" w:space="0" w:color="auto"/>
              <w:right w:val="single" w:sz="4" w:space="0" w:color="auto"/>
            </w:tcBorders>
            <w:shd w:val="clear" w:color="auto" w:fill="auto"/>
            <w:noWrap/>
            <w:vAlign w:val="center"/>
            <w:hideMark/>
          </w:tcPr>
          <w:p w14:paraId="0B15E49E" w14:textId="77777777" w:rsidR="003C3BB2" w:rsidRPr="00274413" w:rsidRDefault="003C3BB2" w:rsidP="003C3BB2">
            <w:pPr>
              <w:jc w:val="right"/>
              <w:rPr>
                <w:sz w:val="18"/>
                <w:szCs w:val="18"/>
                <w:lang w:val="ru-RU"/>
              </w:rPr>
            </w:pPr>
            <w:r w:rsidRPr="00274413">
              <w:rPr>
                <w:sz w:val="18"/>
                <w:szCs w:val="18"/>
                <w:lang w:val="ru-RU"/>
              </w:rPr>
              <w:t xml:space="preserve">   9 409 </w:t>
            </w:r>
          </w:p>
        </w:tc>
      </w:tr>
      <w:tr w:rsidR="003C3BB2" w:rsidRPr="00274413" w14:paraId="53B9D679"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911F10F" w14:textId="77777777" w:rsidR="003C3BB2" w:rsidRPr="00274413" w:rsidRDefault="003C3BB2" w:rsidP="003C3BB2">
            <w:pPr>
              <w:rPr>
                <w:kern w:val="22"/>
                <w:sz w:val="18"/>
                <w:szCs w:val="18"/>
                <w:lang w:val="ru-RU"/>
              </w:rPr>
            </w:pPr>
            <w:r w:rsidRPr="00274413">
              <w:rPr>
                <w:sz w:val="18"/>
                <w:szCs w:val="18"/>
                <w:lang w:val="ru-RU"/>
              </w:rPr>
              <w:t>Мальдивские Острова</w:t>
            </w:r>
          </w:p>
        </w:tc>
        <w:tc>
          <w:tcPr>
            <w:tcW w:w="1540" w:type="dxa"/>
            <w:tcBorders>
              <w:top w:val="nil"/>
              <w:left w:val="nil"/>
              <w:bottom w:val="single" w:sz="4" w:space="0" w:color="auto"/>
              <w:right w:val="single" w:sz="4" w:space="0" w:color="auto"/>
            </w:tcBorders>
            <w:shd w:val="clear" w:color="auto" w:fill="auto"/>
            <w:vAlign w:val="center"/>
            <w:hideMark/>
          </w:tcPr>
          <w:p w14:paraId="2059C22A" w14:textId="77777777" w:rsidR="003C3BB2" w:rsidRPr="00274413" w:rsidRDefault="003C3BB2" w:rsidP="003C3BB2">
            <w:pPr>
              <w:jc w:val="right"/>
              <w:rPr>
                <w:sz w:val="18"/>
                <w:szCs w:val="18"/>
                <w:lang w:val="ru-RU"/>
              </w:rPr>
            </w:pPr>
            <w:r w:rsidRPr="00274413">
              <w:rPr>
                <w:sz w:val="18"/>
                <w:szCs w:val="18"/>
                <w:lang w:val="ru-RU"/>
              </w:rPr>
              <w:t>0,004</w:t>
            </w:r>
          </w:p>
        </w:tc>
        <w:tc>
          <w:tcPr>
            <w:tcW w:w="1540" w:type="dxa"/>
            <w:tcBorders>
              <w:top w:val="nil"/>
              <w:left w:val="nil"/>
              <w:bottom w:val="single" w:sz="4" w:space="0" w:color="auto"/>
              <w:right w:val="single" w:sz="4" w:space="0" w:color="auto"/>
            </w:tcBorders>
            <w:shd w:val="clear" w:color="auto" w:fill="auto"/>
            <w:noWrap/>
            <w:vAlign w:val="center"/>
            <w:hideMark/>
          </w:tcPr>
          <w:p w14:paraId="2E7A8672" w14:textId="77777777" w:rsidR="003C3BB2" w:rsidRPr="00274413" w:rsidRDefault="003C3BB2" w:rsidP="003C3BB2">
            <w:pPr>
              <w:jc w:val="right"/>
              <w:rPr>
                <w:sz w:val="18"/>
                <w:szCs w:val="18"/>
                <w:lang w:val="ru-RU"/>
              </w:rPr>
            </w:pPr>
            <w:r w:rsidRPr="00274413">
              <w:rPr>
                <w:sz w:val="18"/>
                <w:szCs w:val="18"/>
                <w:lang w:val="ru-RU"/>
              </w:rPr>
              <w:t>0,007</w:t>
            </w:r>
          </w:p>
        </w:tc>
        <w:tc>
          <w:tcPr>
            <w:tcW w:w="1540" w:type="dxa"/>
            <w:tcBorders>
              <w:top w:val="nil"/>
              <w:left w:val="nil"/>
              <w:bottom w:val="single" w:sz="4" w:space="0" w:color="auto"/>
              <w:right w:val="single" w:sz="4" w:space="0" w:color="auto"/>
            </w:tcBorders>
            <w:shd w:val="clear" w:color="auto" w:fill="auto"/>
            <w:noWrap/>
            <w:vAlign w:val="center"/>
            <w:hideMark/>
          </w:tcPr>
          <w:p w14:paraId="2D849E4E" w14:textId="77777777" w:rsidR="003C3BB2" w:rsidRPr="00274413" w:rsidRDefault="003C3BB2" w:rsidP="003C3BB2">
            <w:pPr>
              <w:jc w:val="right"/>
              <w:rPr>
                <w:sz w:val="18"/>
                <w:szCs w:val="18"/>
                <w:lang w:val="ru-RU"/>
              </w:rPr>
            </w:pPr>
            <w:r w:rsidRPr="00274413">
              <w:rPr>
                <w:sz w:val="18"/>
                <w:szCs w:val="18"/>
                <w:lang w:val="ru-RU"/>
              </w:rPr>
              <w:t xml:space="preserve">      110 </w:t>
            </w:r>
          </w:p>
        </w:tc>
      </w:tr>
      <w:tr w:rsidR="003C3BB2" w:rsidRPr="00274413" w14:paraId="1772B5C2"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B65CC61" w14:textId="77777777" w:rsidR="003C3BB2" w:rsidRPr="00274413" w:rsidRDefault="003C3BB2" w:rsidP="003C3BB2">
            <w:pPr>
              <w:rPr>
                <w:kern w:val="22"/>
                <w:sz w:val="18"/>
                <w:szCs w:val="18"/>
                <w:lang w:val="ru-RU"/>
              </w:rPr>
            </w:pPr>
            <w:r w:rsidRPr="00274413">
              <w:rPr>
                <w:sz w:val="18"/>
                <w:szCs w:val="18"/>
                <w:lang w:val="ru-RU"/>
              </w:rPr>
              <w:t>Мали</w:t>
            </w:r>
          </w:p>
        </w:tc>
        <w:tc>
          <w:tcPr>
            <w:tcW w:w="1540" w:type="dxa"/>
            <w:tcBorders>
              <w:top w:val="nil"/>
              <w:left w:val="nil"/>
              <w:bottom w:val="single" w:sz="4" w:space="0" w:color="auto"/>
              <w:right w:val="single" w:sz="4" w:space="0" w:color="auto"/>
            </w:tcBorders>
            <w:shd w:val="clear" w:color="auto" w:fill="auto"/>
            <w:vAlign w:val="center"/>
            <w:hideMark/>
          </w:tcPr>
          <w:p w14:paraId="2B5E78B6" w14:textId="77777777" w:rsidR="003C3BB2" w:rsidRPr="00274413" w:rsidRDefault="003C3BB2" w:rsidP="003C3BB2">
            <w:pPr>
              <w:jc w:val="right"/>
              <w:rPr>
                <w:sz w:val="18"/>
                <w:szCs w:val="18"/>
                <w:lang w:val="ru-RU"/>
              </w:rPr>
            </w:pPr>
            <w:r w:rsidRPr="00274413">
              <w:rPr>
                <w:sz w:val="18"/>
                <w:szCs w:val="18"/>
                <w:lang w:val="ru-RU"/>
              </w:rPr>
              <w:t>0,004</w:t>
            </w:r>
          </w:p>
        </w:tc>
        <w:tc>
          <w:tcPr>
            <w:tcW w:w="1540" w:type="dxa"/>
            <w:tcBorders>
              <w:top w:val="nil"/>
              <w:left w:val="nil"/>
              <w:bottom w:val="single" w:sz="4" w:space="0" w:color="auto"/>
              <w:right w:val="single" w:sz="4" w:space="0" w:color="auto"/>
            </w:tcBorders>
            <w:shd w:val="clear" w:color="auto" w:fill="auto"/>
            <w:noWrap/>
            <w:vAlign w:val="center"/>
            <w:hideMark/>
          </w:tcPr>
          <w:p w14:paraId="62499EEE" w14:textId="77777777" w:rsidR="003C3BB2" w:rsidRPr="00274413" w:rsidRDefault="003C3BB2" w:rsidP="003C3BB2">
            <w:pPr>
              <w:jc w:val="right"/>
              <w:rPr>
                <w:sz w:val="18"/>
                <w:szCs w:val="18"/>
                <w:lang w:val="ru-RU"/>
              </w:rPr>
            </w:pPr>
            <w:r w:rsidRPr="00274413">
              <w:rPr>
                <w:sz w:val="18"/>
                <w:szCs w:val="18"/>
                <w:lang w:val="ru-RU"/>
              </w:rPr>
              <w:t>0,007</w:t>
            </w:r>
          </w:p>
        </w:tc>
        <w:tc>
          <w:tcPr>
            <w:tcW w:w="1540" w:type="dxa"/>
            <w:tcBorders>
              <w:top w:val="nil"/>
              <w:left w:val="nil"/>
              <w:bottom w:val="single" w:sz="4" w:space="0" w:color="auto"/>
              <w:right w:val="single" w:sz="4" w:space="0" w:color="auto"/>
            </w:tcBorders>
            <w:shd w:val="clear" w:color="auto" w:fill="auto"/>
            <w:noWrap/>
            <w:vAlign w:val="center"/>
            <w:hideMark/>
          </w:tcPr>
          <w:p w14:paraId="3D62EEDF" w14:textId="77777777" w:rsidR="003C3BB2" w:rsidRPr="00274413" w:rsidRDefault="003C3BB2" w:rsidP="003C3BB2">
            <w:pPr>
              <w:jc w:val="right"/>
              <w:rPr>
                <w:sz w:val="18"/>
                <w:szCs w:val="18"/>
                <w:lang w:val="ru-RU"/>
              </w:rPr>
            </w:pPr>
            <w:r w:rsidRPr="00274413">
              <w:rPr>
                <w:sz w:val="18"/>
                <w:szCs w:val="18"/>
                <w:lang w:val="ru-RU"/>
              </w:rPr>
              <w:t xml:space="preserve">      110 </w:t>
            </w:r>
          </w:p>
        </w:tc>
      </w:tr>
      <w:tr w:rsidR="003C3BB2" w:rsidRPr="00274413" w14:paraId="72CD432F"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6B397AA" w14:textId="77777777" w:rsidR="003C3BB2" w:rsidRPr="00274413" w:rsidRDefault="003C3BB2" w:rsidP="003C3BB2">
            <w:pPr>
              <w:rPr>
                <w:kern w:val="22"/>
                <w:sz w:val="18"/>
                <w:szCs w:val="18"/>
                <w:lang w:val="ru-RU"/>
              </w:rPr>
            </w:pPr>
            <w:r w:rsidRPr="00274413">
              <w:rPr>
                <w:sz w:val="18"/>
                <w:szCs w:val="18"/>
                <w:lang w:val="ru-RU"/>
              </w:rPr>
              <w:t>Мальта</w:t>
            </w:r>
          </w:p>
        </w:tc>
        <w:tc>
          <w:tcPr>
            <w:tcW w:w="1540" w:type="dxa"/>
            <w:tcBorders>
              <w:top w:val="nil"/>
              <w:left w:val="nil"/>
              <w:bottom w:val="single" w:sz="4" w:space="0" w:color="auto"/>
              <w:right w:val="single" w:sz="4" w:space="0" w:color="auto"/>
            </w:tcBorders>
            <w:shd w:val="clear" w:color="auto" w:fill="auto"/>
            <w:vAlign w:val="center"/>
            <w:hideMark/>
          </w:tcPr>
          <w:p w14:paraId="52CE1379" w14:textId="77777777" w:rsidR="003C3BB2" w:rsidRPr="00274413" w:rsidRDefault="003C3BB2" w:rsidP="003C3BB2">
            <w:pPr>
              <w:jc w:val="right"/>
              <w:rPr>
                <w:sz w:val="18"/>
                <w:szCs w:val="18"/>
                <w:lang w:val="ru-RU"/>
              </w:rPr>
            </w:pPr>
            <w:r w:rsidRPr="00274413">
              <w:rPr>
                <w:sz w:val="18"/>
                <w:szCs w:val="18"/>
                <w:lang w:val="ru-RU"/>
              </w:rPr>
              <w:t>0,017</w:t>
            </w:r>
          </w:p>
        </w:tc>
        <w:tc>
          <w:tcPr>
            <w:tcW w:w="1540" w:type="dxa"/>
            <w:tcBorders>
              <w:top w:val="nil"/>
              <w:left w:val="nil"/>
              <w:bottom w:val="single" w:sz="4" w:space="0" w:color="auto"/>
              <w:right w:val="single" w:sz="4" w:space="0" w:color="auto"/>
            </w:tcBorders>
            <w:shd w:val="clear" w:color="auto" w:fill="auto"/>
            <w:noWrap/>
            <w:vAlign w:val="center"/>
            <w:hideMark/>
          </w:tcPr>
          <w:p w14:paraId="46CDE412" w14:textId="77777777" w:rsidR="003C3BB2" w:rsidRPr="00274413" w:rsidRDefault="003C3BB2" w:rsidP="003C3BB2">
            <w:pPr>
              <w:jc w:val="right"/>
              <w:rPr>
                <w:sz w:val="18"/>
                <w:szCs w:val="18"/>
                <w:lang w:val="ru-RU"/>
              </w:rPr>
            </w:pPr>
            <w:r w:rsidRPr="00274413">
              <w:rPr>
                <w:sz w:val="18"/>
                <w:szCs w:val="18"/>
                <w:lang w:val="ru-RU"/>
              </w:rPr>
              <w:t>0,029</w:t>
            </w:r>
          </w:p>
        </w:tc>
        <w:tc>
          <w:tcPr>
            <w:tcW w:w="1540" w:type="dxa"/>
            <w:tcBorders>
              <w:top w:val="nil"/>
              <w:left w:val="nil"/>
              <w:bottom w:val="single" w:sz="4" w:space="0" w:color="auto"/>
              <w:right w:val="single" w:sz="4" w:space="0" w:color="auto"/>
            </w:tcBorders>
            <w:shd w:val="clear" w:color="auto" w:fill="auto"/>
            <w:noWrap/>
            <w:vAlign w:val="center"/>
            <w:hideMark/>
          </w:tcPr>
          <w:p w14:paraId="63B35B95" w14:textId="77777777" w:rsidR="003C3BB2" w:rsidRPr="00274413" w:rsidRDefault="003C3BB2" w:rsidP="003C3BB2">
            <w:pPr>
              <w:jc w:val="right"/>
              <w:rPr>
                <w:sz w:val="18"/>
                <w:szCs w:val="18"/>
                <w:lang w:val="ru-RU"/>
              </w:rPr>
            </w:pPr>
            <w:r w:rsidRPr="00274413">
              <w:rPr>
                <w:sz w:val="18"/>
                <w:szCs w:val="18"/>
                <w:lang w:val="ru-RU"/>
              </w:rPr>
              <w:t xml:space="preserve">      469 </w:t>
            </w:r>
          </w:p>
        </w:tc>
      </w:tr>
      <w:tr w:rsidR="003C3BB2" w:rsidRPr="00274413" w14:paraId="43278809"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7975D08" w14:textId="77777777" w:rsidR="003C3BB2" w:rsidRPr="00274413" w:rsidRDefault="003C3BB2" w:rsidP="003C3BB2">
            <w:pPr>
              <w:rPr>
                <w:kern w:val="22"/>
                <w:sz w:val="18"/>
                <w:szCs w:val="18"/>
                <w:lang w:val="ru-RU"/>
              </w:rPr>
            </w:pPr>
            <w:r w:rsidRPr="00274413">
              <w:rPr>
                <w:sz w:val="18"/>
                <w:szCs w:val="18"/>
                <w:lang w:val="ru-RU"/>
              </w:rPr>
              <w:t>Маршалловы Острова</w:t>
            </w:r>
          </w:p>
        </w:tc>
        <w:tc>
          <w:tcPr>
            <w:tcW w:w="1540" w:type="dxa"/>
            <w:tcBorders>
              <w:top w:val="nil"/>
              <w:left w:val="nil"/>
              <w:bottom w:val="single" w:sz="4" w:space="0" w:color="auto"/>
              <w:right w:val="single" w:sz="4" w:space="0" w:color="auto"/>
            </w:tcBorders>
            <w:shd w:val="clear" w:color="auto" w:fill="auto"/>
            <w:vAlign w:val="center"/>
            <w:hideMark/>
          </w:tcPr>
          <w:p w14:paraId="14D8D898" w14:textId="77777777" w:rsidR="003C3BB2" w:rsidRPr="00274413" w:rsidRDefault="003C3BB2" w:rsidP="003C3BB2">
            <w:pPr>
              <w:jc w:val="right"/>
              <w:rPr>
                <w:sz w:val="18"/>
                <w:szCs w:val="18"/>
                <w:lang w:val="ru-RU"/>
              </w:rPr>
            </w:pPr>
            <w:r w:rsidRPr="00274413">
              <w:rPr>
                <w:sz w:val="18"/>
                <w:szCs w:val="18"/>
                <w:lang w:val="ru-RU"/>
              </w:rPr>
              <w:t>0,001</w:t>
            </w:r>
          </w:p>
        </w:tc>
        <w:tc>
          <w:tcPr>
            <w:tcW w:w="1540" w:type="dxa"/>
            <w:tcBorders>
              <w:top w:val="nil"/>
              <w:left w:val="nil"/>
              <w:bottom w:val="single" w:sz="4" w:space="0" w:color="auto"/>
              <w:right w:val="single" w:sz="4" w:space="0" w:color="auto"/>
            </w:tcBorders>
            <w:shd w:val="clear" w:color="auto" w:fill="auto"/>
            <w:noWrap/>
            <w:vAlign w:val="center"/>
            <w:hideMark/>
          </w:tcPr>
          <w:p w14:paraId="5DFA0D25" w14:textId="77777777" w:rsidR="003C3BB2" w:rsidRPr="00274413" w:rsidRDefault="003C3BB2" w:rsidP="003C3BB2">
            <w:pPr>
              <w:jc w:val="right"/>
              <w:rPr>
                <w:sz w:val="18"/>
                <w:szCs w:val="18"/>
                <w:lang w:val="ru-RU"/>
              </w:rPr>
            </w:pPr>
            <w:r w:rsidRPr="00274413">
              <w:rPr>
                <w:sz w:val="18"/>
                <w:szCs w:val="18"/>
                <w:lang w:val="ru-RU"/>
              </w:rPr>
              <w:t>0,002</w:t>
            </w:r>
          </w:p>
        </w:tc>
        <w:tc>
          <w:tcPr>
            <w:tcW w:w="1540" w:type="dxa"/>
            <w:tcBorders>
              <w:top w:val="nil"/>
              <w:left w:val="nil"/>
              <w:bottom w:val="single" w:sz="4" w:space="0" w:color="auto"/>
              <w:right w:val="single" w:sz="4" w:space="0" w:color="auto"/>
            </w:tcBorders>
            <w:shd w:val="clear" w:color="auto" w:fill="auto"/>
            <w:noWrap/>
            <w:vAlign w:val="center"/>
            <w:hideMark/>
          </w:tcPr>
          <w:p w14:paraId="5CD71AAF" w14:textId="77777777" w:rsidR="003C3BB2" w:rsidRPr="00274413" w:rsidRDefault="003C3BB2" w:rsidP="003C3BB2">
            <w:pPr>
              <w:jc w:val="right"/>
              <w:rPr>
                <w:sz w:val="18"/>
                <w:szCs w:val="18"/>
                <w:lang w:val="ru-RU"/>
              </w:rPr>
            </w:pPr>
            <w:r w:rsidRPr="00274413">
              <w:rPr>
                <w:sz w:val="18"/>
                <w:szCs w:val="18"/>
                <w:lang w:val="ru-RU"/>
              </w:rPr>
              <w:t xml:space="preserve">        28 </w:t>
            </w:r>
          </w:p>
        </w:tc>
      </w:tr>
      <w:tr w:rsidR="003C3BB2" w:rsidRPr="00274413" w14:paraId="0CF655BD"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E9AA0A7" w14:textId="77777777" w:rsidR="003C3BB2" w:rsidRPr="00274413" w:rsidRDefault="003C3BB2" w:rsidP="003C3BB2">
            <w:pPr>
              <w:rPr>
                <w:kern w:val="22"/>
                <w:sz w:val="18"/>
                <w:szCs w:val="18"/>
                <w:lang w:val="ru-RU"/>
              </w:rPr>
            </w:pPr>
            <w:r w:rsidRPr="00274413">
              <w:rPr>
                <w:sz w:val="18"/>
                <w:szCs w:val="18"/>
                <w:lang w:val="ru-RU"/>
              </w:rPr>
              <w:t>Мавритания</w:t>
            </w:r>
          </w:p>
        </w:tc>
        <w:tc>
          <w:tcPr>
            <w:tcW w:w="1540" w:type="dxa"/>
            <w:tcBorders>
              <w:top w:val="nil"/>
              <w:left w:val="nil"/>
              <w:bottom w:val="single" w:sz="4" w:space="0" w:color="auto"/>
              <w:right w:val="single" w:sz="4" w:space="0" w:color="auto"/>
            </w:tcBorders>
            <w:shd w:val="clear" w:color="auto" w:fill="auto"/>
            <w:vAlign w:val="center"/>
            <w:hideMark/>
          </w:tcPr>
          <w:p w14:paraId="6D120945" w14:textId="77777777" w:rsidR="003C3BB2" w:rsidRPr="00274413" w:rsidRDefault="003C3BB2" w:rsidP="003C3BB2">
            <w:pPr>
              <w:jc w:val="right"/>
              <w:rPr>
                <w:sz w:val="18"/>
                <w:szCs w:val="18"/>
                <w:lang w:val="ru-RU"/>
              </w:rPr>
            </w:pPr>
            <w:r w:rsidRPr="00274413">
              <w:rPr>
                <w:sz w:val="18"/>
                <w:szCs w:val="18"/>
                <w:lang w:val="ru-RU"/>
              </w:rPr>
              <w:t>0,002</w:t>
            </w:r>
          </w:p>
        </w:tc>
        <w:tc>
          <w:tcPr>
            <w:tcW w:w="1540" w:type="dxa"/>
            <w:tcBorders>
              <w:top w:val="nil"/>
              <w:left w:val="nil"/>
              <w:bottom w:val="single" w:sz="4" w:space="0" w:color="auto"/>
              <w:right w:val="single" w:sz="4" w:space="0" w:color="auto"/>
            </w:tcBorders>
            <w:shd w:val="clear" w:color="auto" w:fill="auto"/>
            <w:noWrap/>
            <w:vAlign w:val="center"/>
            <w:hideMark/>
          </w:tcPr>
          <w:p w14:paraId="67FA9DC4" w14:textId="77777777" w:rsidR="003C3BB2" w:rsidRPr="00274413" w:rsidRDefault="003C3BB2" w:rsidP="003C3BB2">
            <w:pPr>
              <w:jc w:val="right"/>
              <w:rPr>
                <w:sz w:val="18"/>
                <w:szCs w:val="18"/>
                <w:lang w:val="ru-RU"/>
              </w:rPr>
            </w:pPr>
            <w:r w:rsidRPr="00274413">
              <w:rPr>
                <w:sz w:val="18"/>
                <w:szCs w:val="18"/>
                <w:lang w:val="ru-RU"/>
              </w:rPr>
              <w:t>0,003</w:t>
            </w:r>
          </w:p>
        </w:tc>
        <w:tc>
          <w:tcPr>
            <w:tcW w:w="1540" w:type="dxa"/>
            <w:tcBorders>
              <w:top w:val="nil"/>
              <w:left w:val="nil"/>
              <w:bottom w:val="single" w:sz="4" w:space="0" w:color="auto"/>
              <w:right w:val="single" w:sz="4" w:space="0" w:color="auto"/>
            </w:tcBorders>
            <w:shd w:val="clear" w:color="auto" w:fill="auto"/>
            <w:noWrap/>
            <w:vAlign w:val="center"/>
            <w:hideMark/>
          </w:tcPr>
          <w:p w14:paraId="1483523B" w14:textId="77777777" w:rsidR="003C3BB2" w:rsidRPr="00274413" w:rsidRDefault="003C3BB2" w:rsidP="003C3BB2">
            <w:pPr>
              <w:jc w:val="right"/>
              <w:rPr>
                <w:sz w:val="18"/>
                <w:szCs w:val="18"/>
                <w:lang w:val="ru-RU"/>
              </w:rPr>
            </w:pPr>
            <w:r w:rsidRPr="00274413">
              <w:rPr>
                <w:sz w:val="18"/>
                <w:szCs w:val="18"/>
                <w:lang w:val="ru-RU"/>
              </w:rPr>
              <w:t xml:space="preserve">        55 </w:t>
            </w:r>
          </w:p>
        </w:tc>
      </w:tr>
      <w:tr w:rsidR="003C3BB2" w:rsidRPr="00274413" w14:paraId="3F868CAF"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143DEE4" w14:textId="77777777" w:rsidR="003C3BB2" w:rsidRPr="00274413" w:rsidRDefault="003C3BB2" w:rsidP="003C3BB2">
            <w:pPr>
              <w:rPr>
                <w:kern w:val="22"/>
                <w:sz w:val="18"/>
                <w:szCs w:val="18"/>
                <w:lang w:val="ru-RU"/>
              </w:rPr>
            </w:pPr>
            <w:r w:rsidRPr="00274413">
              <w:rPr>
                <w:sz w:val="18"/>
                <w:szCs w:val="18"/>
                <w:lang w:val="ru-RU"/>
              </w:rPr>
              <w:t>Маврикий</w:t>
            </w:r>
          </w:p>
        </w:tc>
        <w:tc>
          <w:tcPr>
            <w:tcW w:w="1540" w:type="dxa"/>
            <w:tcBorders>
              <w:top w:val="nil"/>
              <w:left w:val="nil"/>
              <w:bottom w:val="single" w:sz="4" w:space="0" w:color="auto"/>
              <w:right w:val="single" w:sz="4" w:space="0" w:color="auto"/>
            </w:tcBorders>
            <w:shd w:val="clear" w:color="auto" w:fill="auto"/>
            <w:vAlign w:val="center"/>
            <w:hideMark/>
          </w:tcPr>
          <w:p w14:paraId="03CAC99E" w14:textId="77777777" w:rsidR="003C3BB2" w:rsidRPr="00274413" w:rsidRDefault="003C3BB2" w:rsidP="003C3BB2">
            <w:pPr>
              <w:jc w:val="right"/>
              <w:rPr>
                <w:sz w:val="18"/>
                <w:szCs w:val="18"/>
                <w:lang w:val="ru-RU"/>
              </w:rPr>
            </w:pPr>
            <w:r w:rsidRPr="00274413">
              <w:rPr>
                <w:sz w:val="18"/>
                <w:szCs w:val="18"/>
                <w:lang w:val="ru-RU"/>
              </w:rPr>
              <w:t>0,011</w:t>
            </w:r>
          </w:p>
        </w:tc>
        <w:tc>
          <w:tcPr>
            <w:tcW w:w="1540" w:type="dxa"/>
            <w:tcBorders>
              <w:top w:val="nil"/>
              <w:left w:val="nil"/>
              <w:bottom w:val="single" w:sz="4" w:space="0" w:color="auto"/>
              <w:right w:val="single" w:sz="4" w:space="0" w:color="auto"/>
            </w:tcBorders>
            <w:shd w:val="clear" w:color="auto" w:fill="auto"/>
            <w:noWrap/>
            <w:vAlign w:val="center"/>
            <w:hideMark/>
          </w:tcPr>
          <w:p w14:paraId="15A55E62" w14:textId="77777777" w:rsidR="003C3BB2" w:rsidRPr="00274413" w:rsidRDefault="003C3BB2" w:rsidP="003C3BB2">
            <w:pPr>
              <w:jc w:val="right"/>
              <w:rPr>
                <w:sz w:val="18"/>
                <w:szCs w:val="18"/>
                <w:lang w:val="ru-RU"/>
              </w:rPr>
            </w:pPr>
            <w:r w:rsidRPr="00274413">
              <w:rPr>
                <w:sz w:val="18"/>
                <w:szCs w:val="18"/>
                <w:lang w:val="ru-RU"/>
              </w:rPr>
              <w:t>0,019</w:t>
            </w:r>
          </w:p>
        </w:tc>
        <w:tc>
          <w:tcPr>
            <w:tcW w:w="1540" w:type="dxa"/>
            <w:tcBorders>
              <w:top w:val="nil"/>
              <w:left w:val="nil"/>
              <w:bottom w:val="single" w:sz="4" w:space="0" w:color="auto"/>
              <w:right w:val="single" w:sz="4" w:space="0" w:color="auto"/>
            </w:tcBorders>
            <w:shd w:val="clear" w:color="auto" w:fill="auto"/>
            <w:noWrap/>
            <w:vAlign w:val="center"/>
            <w:hideMark/>
          </w:tcPr>
          <w:p w14:paraId="0422A0FC" w14:textId="77777777" w:rsidR="003C3BB2" w:rsidRPr="00274413" w:rsidRDefault="003C3BB2" w:rsidP="003C3BB2">
            <w:pPr>
              <w:jc w:val="right"/>
              <w:rPr>
                <w:sz w:val="18"/>
                <w:szCs w:val="18"/>
                <w:lang w:val="ru-RU"/>
              </w:rPr>
            </w:pPr>
            <w:r w:rsidRPr="00274413">
              <w:rPr>
                <w:sz w:val="18"/>
                <w:szCs w:val="18"/>
                <w:lang w:val="ru-RU"/>
              </w:rPr>
              <w:t xml:space="preserve">      304 </w:t>
            </w:r>
          </w:p>
        </w:tc>
      </w:tr>
      <w:tr w:rsidR="003C3BB2" w:rsidRPr="00274413" w14:paraId="28D7DC37"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7CFE4B3" w14:textId="77777777" w:rsidR="003C3BB2" w:rsidRPr="00274413" w:rsidRDefault="003C3BB2" w:rsidP="003C3BB2">
            <w:pPr>
              <w:rPr>
                <w:kern w:val="22"/>
                <w:sz w:val="18"/>
                <w:szCs w:val="18"/>
                <w:lang w:val="ru-RU"/>
              </w:rPr>
            </w:pPr>
            <w:r w:rsidRPr="00274413">
              <w:rPr>
                <w:sz w:val="18"/>
                <w:szCs w:val="18"/>
                <w:lang w:val="ru-RU"/>
              </w:rPr>
              <w:t>Мексика</w:t>
            </w:r>
          </w:p>
        </w:tc>
        <w:tc>
          <w:tcPr>
            <w:tcW w:w="1540" w:type="dxa"/>
            <w:tcBorders>
              <w:top w:val="nil"/>
              <w:left w:val="nil"/>
              <w:bottom w:val="single" w:sz="4" w:space="0" w:color="auto"/>
              <w:right w:val="single" w:sz="4" w:space="0" w:color="auto"/>
            </w:tcBorders>
            <w:shd w:val="clear" w:color="auto" w:fill="auto"/>
            <w:vAlign w:val="center"/>
            <w:hideMark/>
          </w:tcPr>
          <w:p w14:paraId="6D8579AC" w14:textId="77777777" w:rsidR="003C3BB2" w:rsidRPr="00274413" w:rsidRDefault="003C3BB2" w:rsidP="003C3BB2">
            <w:pPr>
              <w:jc w:val="right"/>
              <w:rPr>
                <w:sz w:val="18"/>
                <w:szCs w:val="18"/>
                <w:lang w:val="ru-RU"/>
              </w:rPr>
            </w:pPr>
            <w:r w:rsidRPr="00274413">
              <w:rPr>
                <w:sz w:val="18"/>
                <w:szCs w:val="18"/>
                <w:lang w:val="ru-RU"/>
              </w:rPr>
              <w:t>1,292</w:t>
            </w:r>
          </w:p>
        </w:tc>
        <w:tc>
          <w:tcPr>
            <w:tcW w:w="1540" w:type="dxa"/>
            <w:tcBorders>
              <w:top w:val="nil"/>
              <w:left w:val="nil"/>
              <w:bottom w:val="single" w:sz="4" w:space="0" w:color="auto"/>
              <w:right w:val="single" w:sz="4" w:space="0" w:color="auto"/>
            </w:tcBorders>
            <w:shd w:val="clear" w:color="auto" w:fill="auto"/>
            <w:noWrap/>
            <w:vAlign w:val="center"/>
            <w:hideMark/>
          </w:tcPr>
          <w:p w14:paraId="3499A2BD" w14:textId="77777777" w:rsidR="003C3BB2" w:rsidRPr="00274413" w:rsidRDefault="003C3BB2" w:rsidP="003C3BB2">
            <w:pPr>
              <w:jc w:val="right"/>
              <w:rPr>
                <w:sz w:val="18"/>
                <w:szCs w:val="18"/>
                <w:lang w:val="ru-RU"/>
              </w:rPr>
            </w:pPr>
            <w:r w:rsidRPr="00274413">
              <w:rPr>
                <w:sz w:val="18"/>
                <w:szCs w:val="18"/>
                <w:lang w:val="ru-RU"/>
              </w:rPr>
              <w:t>2,184</w:t>
            </w:r>
          </w:p>
        </w:tc>
        <w:tc>
          <w:tcPr>
            <w:tcW w:w="1540" w:type="dxa"/>
            <w:tcBorders>
              <w:top w:val="nil"/>
              <w:left w:val="nil"/>
              <w:bottom w:val="single" w:sz="4" w:space="0" w:color="auto"/>
              <w:right w:val="single" w:sz="4" w:space="0" w:color="auto"/>
            </w:tcBorders>
            <w:shd w:val="clear" w:color="auto" w:fill="auto"/>
            <w:noWrap/>
            <w:vAlign w:val="center"/>
            <w:hideMark/>
          </w:tcPr>
          <w:p w14:paraId="0504EBD4" w14:textId="77777777" w:rsidR="003C3BB2" w:rsidRPr="00274413" w:rsidRDefault="003C3BB2" w:rsidP="003C3BB2">
            <w:pPr>
              <w:jc w:val="right"/>
              <w:rPr>
                <w:sz w:val="18"/>
                <w:szCs w:val="18"/>
                <w:lang w:val="ru-RU"/>
              </w:rPr>
            </w:pPr>
            <w:r w:rsidRPr="00274413">
              <w:rPr>
                <w:sz w:val="18"/>
                <w:szCs w:val="18"/>
                <w:lang w:val="ru-RU"/>
              </w:rPr>
              <w:t xml:space="preserve"> 35 651 </w:t>
            </w:r>
          </w:p>
        </w:tc>
      </w:tr>
      <w:tr w:rsidR="003C3BB2" w:rsidRPr="00274413" w14:paraId="763D73C2"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C27E64B" w14:textId="77777777" w:rsidR="003C3BB2" w:rsidRPr="00274413" w:rsidRDefault="003C3BB2" w:rsidP="003C3BB2">
            <w:pPr>
              <w:rPr>
                <w:kern w:val="22"/>
                <w:sz w:val="18"/>
                <w:szCs w:val="18"/>
                <w:lang w:val="ru-RU"/>
              </w:rPr>
            </w:pPr>
            <w:r w:rsidRPr="00274413">
              <w:rPr>
                <w:sz w:val="18"/>
                <w:szCs w:val="18"/>
                <w:lang w:val="ru-RU"/>
              </w:rPr>
              <w:t>Микронезия (Федеративные Штаты)</w:t>
            </w:r>
          </w:p>
        </w:tc>
        <w:tc>
          <w:tcPr>
            <w:tcW w:w="1540" w:type="dxa"/>
            <w:tcBorders>
              <w:top w:val="nil"/>
              <w:left w:val="nil"/>
              <w:bottom w:val="single" w:sz="4" w:space="0" w:color="auto"/>
              <w:right w:val="single" w:sz="4" w:space="0" w:color="auto"/>
            </w:tcBorders>
            <w:shd w:val="clear" w:color="auto" w:fill="auto"/>
            <w:vAlign w:val="center"/>
            <w:hideMark/>
          </w:tcPr>
          <w:p w14:paraId="21BAD3EB" w14:textId="77777777" w:rsidR="003C3BB2" w:rsidRPr="00274413" w:rsidRDefault="003C3BB2" w:rsidP="003C3BB2">
            <w:pPr>
              <w:jc w:val="right"/>
              <w:rPr>
                <w:sz w:val="18"/>
                <w:szCs w:val="18"/>
                <w:lang w:val="ru-RU"/>
              </w:rPr>
            </w:pPr>
            <w:r w:rsidRPr="00274413">
              <w:rPr>
                <w:sz w:val="18"/>
                <w:szCs w:val="18"/>
                <w:lang w:val="ru-RU"/>
              </w:rPr>
              <w:t>0,001</w:t>
            </w:r>
          </w:p>
        </w:tc>
        <w:tc>
          <w:tcPr>
            <w:tcW w:w="1540" w:type="dxa"/>
            <w:tcBorders>
              <w:top w:val="nil"/>
              <w:left w:val="nil"/>
              <w:bottom w:val="single" w:sz="4" w:space="0" w:color="auto"/>
              <w:right w:val="single" w:sz="4" w:space="0" w:color="auto"/>
            </w:tcBorders>
            <w:shd w:val="clear" w:color="auto" w:fill="auto"/>
            <w:noWrap/>
            <w:vAlign w:val="center"/>
            <w:hideMark/>
          </w:tcPr>
          <w:p w14:paraId="17609DD7" w14:textId="77777777" w:rsidR="003C3BB2" w:rsidRPr="00274413" w:rsidRDefault="003C3BB2" w:rsidP="003C3BB2">
            <w:pPr>
              <w:jc w:val="right"/>
              <w:rPr>
                <w:sz w:val="18"/>
                <w:szCs w:val="18"/>
                <w:lang w:val="ru-RU"/>
              </w:rPr>
            </w:pPr>
            <w:r w:rsidRPr="00274413">
              <w:rPr>
                <w:sz w:val="18"/>
                <w:szCs w:val="18"/>
                <w:lang w:val="ru-RU"/>
              </w:rPr>
              <w:t>0,002</w:t>
            </w:r>
          </w:p>
        </w:tc>
        <w:tc>
          <w:tcPr>
            <w:tcW w:w="1540" w:type="dxa"/>
            <w:tcBorders>
              <w:top w:val="nil"/>
              <w:left w:val="nil"/>
              <w:bottom w:val="single" w:sz="4" w:space="0" w:color="auto"/>
              <w:right w:val="single" w:sz="4" w:space="0" w:color="auto"/>
            </w:tcBorders>
            <w:shd w:val="clear" w:color="auto" w:fill="auto"/>
            <w:noWrap/>
            <w:vAlign w:val="center"/>
            <w:hideMark/>
          </w:tcPr>
          <w:p w14:paraId="7093EECF" w14:textId="77777777" w:rsidR="003C3BB2" w:rsidRPr="00274413" w:rsidRDefault="003C3BB2" w:rsidP="003C3BB2">
            <w:pPr>
              <w:jc w:val="right"/>
              <w:rPr>
                <w:sz w:val="18"/>
                <w:szCs w:val="18"/>
                <w:lang w:val="ru-RU"/>
              </w:rPr>
            </w:pPr>
            <w:r w:rsidRPr="00274413">
              <w:rPr>
                <w:sz w:val="18"/>
                <w:szCs w:val="18"/>
                <w:lang w:val="ru-RU"/>
              </w:rPr>
              <w:t xml:space="preserve">        28 </w:t>
            </w:r>
          </w:p>
        </w:tc>
      </w:tr>
      <w:tr w:rsidR="003C3BB2" w:rsidRPr="00274413" w14:paraId="3317567A"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E8EBD5B" w14:textId="77777777" w:rsidR="003C3BB2" w:rsidRPr="00274413" w:rsidRDefault="003C3BB2" w:rsidP="003C3BB2">
            <w:pPr>
              <w:rPr>
                <w:kern w:val="22"/>
                <w:sz w:val="18"/>
                <w:szCs w:val="18"/>
                <w:lang w:val="ru-RU"/>
              </w:rPr>
            </w:pPr>
            <w:r w:rsidRPr="00274413">
              <w:rPr>
                <w:sz w:val="18"/>
                <w:szCs w:val="18"/>
                <w:lang w:val="ru-RU"/>
              </w:rPr>
              <w:t>Монголия</w:t>
            </w:r>
          </w:p>
        </w:tc>
        <w:tc>
          <w:tcPr>
            <w:tcW w:w="1540" w:type="dxa"/>
            <w:tcBorders>
              <w:top w:val="nil"/>
              <w:left w:val="nil"/>
              <w:bottom w:val="single" w:sz="4" w:space="0" w:color="auto"/>
              <w:right w:val="single" w:sz="4" w:space="0" w:color="auto"/>
            </w:tcBorders>
            <w:shd w:val="clear" w:color="auto" w:fill="auto"/>
            <w:vAlign w:val="center"/>
            <w:hideMark/>
          </w:tcPr>
          <w:p w14:paraId="35032AD8" w14:textId="77777777" w:rsidR="003C3BB2" w:rsidRPr="00274413" w:rsidRDefault="003C3BB2" w:rsidP="003C3BB2">
            <w:pPr>
              <w:jc w:val="right"/>
              <w:rPr>
                <w:sz w:val="18"/>
                <w:szCs w:val="18"/>
                <w:lang w:val="ru-RU"/>
              </w:rPr>
            </w:pPr>
            <w:r w:rsidRPr="00274413">
              <w:rPr>
                <w:sz w:val="18"/>
                <w:szCs w:val="18"/>
                <w:lang w:val="ru-RU"/>
              </w:rPr>
              <w:t>0,005</w:t>
            </w:r>
          </w:p>
        </w:tc>
        <w:tc>
          <w:tcPr>
            <w:tcW w:w="1540" w:type="dxa"/>
            <w:tcBorders>
              <w:top w:val="nil"/>
              <w:left w:val="nil"/>
              <w:bottom w:val="single" w:sz="4" w:space="0" w:color="auto"/>
              <w:right w:val="single" w:sz="4" w:space="0" w:color="auto"/>
            </w:tcBorders>
            <w:shd w:val="clear" w:color="auto" w:fill="auto"/>
            <w:noWrap/>
            <w:vAlign w:val="center"/>
            <w:hideMark/>
          </w:tcPr>
          <w:p w14:paraId="558F71B1" w14:textId="77777777" w:rsidR="003C3BB2" w:rsidRPr="00274413" w:rsidRDefault="003C3BB2" w:rsidP="003C3BB2">
            <w:pPr>
              <w:jc w:val="right"/>
              <w:rPr>
                <w:sz w:val="18"/>
                <w:szCs w:val="18"/>
                <w:lang w:val="ru-RU"/>
              </w:rPr>
            </w:pPr>
            <w:r w:rsidRPr="00274413">
              <w:rPr>
                <w:sz w:val="18"/>
                <w:szCs w:val="18"/>
                <w:lang w:val="ru-RU"/>
              </w:rPr>
              <w:t>0,008</w:t>
            </w:r>
          </w:p>
        </w:tc>
        <w:tc>
          <w:tcPr>
            <w:tcW w:w="1540" w:type="dxa"/>
            <w:tcBorders>
              <w:top w:val="nil"/>
              <w:left w:val="nil"/>
              <w:bottom w:val="single" w:sz="4" w:space="0" w:color="auto"/>
              <w:right w:val="single" w:sz="4" w:space="0" w:color="auto"/>
            </w:tcBorders>
            <w:shd w:val="clear" w:color="auto" w:fill="auto"/>
            <w:noWrap/>
            <w:vAlign w:val="center"/>
            <w:hideMark/>
          </w:tcPr>
          <w:p w14:paraId="7B09693E" w14:textId="77777777" w:rsidR="003C3BB2" w:rsidRPr="00274413" w:rsidRDefault="003C3BB2" w:rsidP="003C3BB2">
            <w:pPr>
              <w:jc w:val="right"/>
              <w:rPr>
                <w:sz w:val="18"/>
                <w:szCs w:val="18"/>
                <w:lang w:val="ru-RU"/>
              </w:rPr>
            </w:pPr>
            <w:r w:rsidRPr="00274413">
              <w:rPr>
                <w:sz w:val="18"/>
                <w:szCs w:val="18"/>
                <w:lang w:val="ru-RU"/>
              </w:rPr>
              <w:t xml:space="preserve">      138 </w:t>
            </w:r>
          </w:p>
        </w:tc>
      </w:tr>
      <w:tr w:rsidR="003C3BB2" w:rsidRPr="00274413" w14:paraId="492A9778" w14:textId="77777777" w:rsidTr="003C3BB2">
        <w:trPr>
          <w:trHeight w:val="280"/>
        </w:trPr>
        <w:tc>
          <w:tcPr>
            <w:tcW w:w="4800" w:type="dxa"/>
            <w:tcBorders>
              <w:top w:val="nil"/>
              <w:left w:val="single" w:sz="4" w:space="0" w:color="auto"/>
              <w:bottom w:val="single" w:sz="4" w:space="0" w:color="auto"/>
              <w:right w:val="single" w:sz="4" w:space="0" w:color="auto"/>
            </w:tcBorders>
            <w:shd w:val="clear" w:color="auto" w:fill="auto"/>
            <w:vAlign w:val="center"/>
          </w:tcPr>
          <w:p w14:paraId="215D4FFA" w14:textId="77777777" w:rsidR="003C3BB2" w:rsidRPr="00274413" w:rsidRDefault="003C3BB2" w:rsidP="003C3BB2">
            <w:pPr>
              <w:rPr>
                <w:sz w:val="18"/>
                <w:szCs w:val="18"/>
                <w:lang w:val="ru-RU"/>
              </w:rPr>
            </w:pPr>
            <w:r w:rsidRPr="00274413">
              <w:rPr>
                <w:sz w:val="18"/>
                <w:szCs w:val="18"/>
                <w:lang w:val="ru-RU"/>
              </w:rPr>
              <w:t>Черногория</w:t>
            </w:r>
          </w:p>
        </w:tc>
        <w:tc>
          <w:tcPr>
            <w:tcW w:w="1540" w:type="dxa"/>
            <w:tcBorders>
              <w:top w:val="nil"/>
              <w:left w:val="nil"/>
              <w:bottom w:val="single" w:sz="4" w:space="0" w:color="auto"/>
              <w:right w:val="single" w:sz="4" w:space="0" w:color="auto"/>
            </w:tcBorders>
            <w:shd w:val="clear" w:color="auto" w:fill="auto"/>
            <w:vAlign w:val="center"/>
          </w:tcPr>
          <w:p w14:paraId="13D1F281" w14:textId="77777777" w:rsidR="003C3BB2" w:rsidRPr="00274413" w:rsidRDefault="003C3BB2" w:rsidP="003C3BB2">
            <w:pPr>
              <w:jc w:val="right"/>
              <w:rPr>
                <w:sz w:val="18"/>
                <w:szCs w:val="18"/>
                <w:lang w:val="ru-RU"/>
              </w:rPr>
            </w:pPr>
            <w:r w:rsidRPr="00274413">
              <w:rPr>
                <w:sz w:val="18"/>
                <w:szCs w:val="18"/>
                <w:lang w:val="ru-RU"/>
              </w:rPr>
              <w:t>0,004</w:t>
            </w:r>
          </w:p>
        </w:tc>
        <w:tc>
          <w:tcPr>
            <w:tcW w:w="1540" w:type="dxa"/>
            <w:tcBorders>
              <w:top w:val="nil"/>
              <w:left w:val="nil"/>
              <w:bottom w:val="single" w:sz="4" w:space="0" w:color="auto"/>
              <w:right w:val="single" w:sz="4" w:space="0" w:color="auto"/>
            </w:tcBorders>
            <w:shd w:val="clear" w:color="auto" w:fill="auto"/>
            <w:noWrap/>
            <w:vAlign w:val="center"/>
          </w:tcPr>
          <w:p w14:paraId="7850F9AE" w14:textId="77777777" w:rsidR="003C3BB2" w:rsidRPr="00274413" w:rsidRDefault="003C3BB2" w:rsidP="003C3BB2">
            <w:pPr>
              <w:jc w:val="right"/>
              <w:rPr>
                <w:sz w:val="18"/>
                <w:szCs w:val="18"/>
                <w:lang w:val="ru-RU"/>
              </w:rPr>
            </w:pPr>
            <w:r w:rsidRPr="00274413">
              <w:rPr>
                <w:sz w:val="18"/>
                <w:szCs w:val="18"/>
                <w:lang w:val="ru-RU"/>
              </w:rPr>
              <w:t>0,007</w:t>
            </w:r>
          </w:p>
        </w:tc>
        <w:tc>
          <w:tcPr>
            <w:tcW w:w="1540" w:type="dxa"/>
            <w:tcBorders>
              <w:top w:val="nil"/>
              <w:left w:val="nil"/>
              <w:bottom w:val="single" w:sz="4" w:space="0" w:color="auto"/>
              <w:right w:val="single" w:sz="4" w:space="0" w:color="auto"/>
            </w:tcBorders>
            <w:shd w:val="clear" w:color="auto" w:fill="auto"/>
            <w:noWrap/>
            <w:vAlign w:val="center"/>
          </w:tcPr>
          <w:p w14:paraId="5587789A" w14:textId="77777777" w:rsidR="003C3BB2" w:rsidRPr="00274413" w:rsidRDefault="003C3BB2" w:rsidP="003C3BB2">
            <w:pPr>
              <w:jc w:val="right"/>
              <w:rPr>
                <w:sz w:val="18"/>
                <w:szCs w:val="18"/>
                <w:lang w:val="ru-RU"/>
              </w:rPr>
            </w:pPr>
            <w:r w:rsidRPr="00274413">
              <w:rPr>
                <w:sz w:val="18"/>
                <w:szCs w:val="18"/>
                <w:lang w:val="ru-RU"/>
              </w:rPr>
              <w:t xml:space="preserve">      110 </w:t>
            </w:r>
          </w:p>
        </w:tc>
      </w:tr>
      <w:tr w:rsidR="003C3BB2" w:rsidRPr="00274413" w14:paraId="0D4F924F"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201A32D" w14:textId="77777777" w:rsidR="003C3BB2" w:rsidRPr="00274413" w:rsidRDefault="003C3BB2" w:rsidP="003C3BB2">
            <w:pPr>
              <w:rPr>
                <w:kern w:val="22"/>
                <w:sz w:val="18"/>
                <w:szCs w:val="18"/>
                <w:lang w:val="ru-RU"/>
              </w:rPr>
            </w:pPr>
            <w:r w:rsidRPr="00274413">
              <w:rPr>
                <w:sz w:val="18"/>
                <w:szCs w:val="18"/>
                <w:lang w:val="ru-RU"/>
              </w:rPr>
              <w:t>Мозамбик</w:t>
            </w:r>
          </w:p>
        </w:tc>
        <w:tc>
          <w:tcPr>
            <w:tcW w:w="1540" w:type="dxa"/>
            <w:tcBorders>
              <w:top w:val="nil"/>
              <w:left w:val="nil"/>
              <w:bottom w:val="single" w:sz="4" w:space="0" w:color="auto"/>
              <w:right w:val="single" w:sz="4" w:space="0" w:color="auto"/>
            </w:tcBorders>
            <w:shd w:val="clear" w:color="auto" w:fill="auto"/>
            <w:vAlign w:val="center"/>
            <w:hideMark/>
          </w:tcPr>
          <w:p w14:paraId="13DD9AE4" w14:textId="77777777" w:rsidR="003C3BB2" w:rsidRPr="00274413" w:rsidRDefault="003C3BB2" w:rsidP="003C3BB2">
            <w:pPr>
              <w:jc w:val="right"/>
              <w:rPr>
                <w:sz w:val="18"/>
                <w:szCs w:val="18"/>
                <w:lang w:val="ru-RU"/>
              </w:rPr>
            </w:pPr>
            <w:r w:rsidRPr="00274413">
              <w:rPr>
                <w:sz w:val="18"/>
                <w:szCs w:val="18"/>
                <w:lang w:val="ru-RU"/>
              </w:rPr>
              <w:t>0,004</w:t>
            </w:r>
          </w:p>
        </w:tc>
        <w:tc>
          <w:tcPr>
            <w:tcW w:w="1540" w:type="dxa"/>
            <w:tcBorders>
              <w:top w:val="nil"/>
              <w:left w:val="nil"/>
              <w:bottom w:val="single" w:sz="4" w:space="0" w:color="auto"/>
              <w:right w:val="single" w:sz="4" w:space="0" w:color="auto"/>
            </w:tcBorders>
            <w:shd w:val="clear" w:color="auto" w:fill="auto"/>
            <w:noWrap/>
            <w:vAlign w:val="center"/>
            <w:hideMark/>
          </w:tcPr>
          <w:p w14:paraId="378BD062" w14:textId="77777777" w:rsidR="003C3BB2" w:rsidRPr="00274413" w:rsidRDefault="003C3BB2" w:rsidP="003C3BB2">
            <w:pPr>
              <w:jc w:val="right"/>
              <w:rPr>
                <w:sz w:val="18"/>
                <w:szCs w:val="18"/>
                <w:lang w:val="ru-RU"/>
              </w:rPr>
            </w:pPr>
            <w:r w:rsidRPr="00274413">
              <w:rPr>
                <w:sz w:val="18"/>
                <w:szCs w:val="18"/>
                <w:lang w:val="ru-RU"/>
              </w:rPr>
              <w:t>0,007</w:t>
            </w:r>
          </w:p>
        </w:tc>
        <w:tc>
          <w:tcPr>
            <w:tcW w:w="1540" w:type="dxa"/>
            <w:tcBorders>
              <w:top w:val="nil"/>
              <w:left w:val="nil"/>
              <w:bottom w:val="single" w:sz="4" w:space="0" w:color="auto"/>
              <w:right w:val="single" w:sz="4" w:space="0" w:color="auto"/>
            </w:tcBorders>
            <w:shd w:val="clear" w:color="auto" w:fill="auto"/>
            <w:noWrap/>
            <w:vAlign w:val="center"/>
            <w:hideMark/>
          </w:tcPr>
          <w:p w14:paraId="09C608E3" w14:textId="77777777" w:rsidR="003C3BB2" w:rsidRPr="00274413" w:rsidRDefault="003C3BB2" w:rsidP="003C3BB2">
            <w:pPr>
              <w:jc w:val="right"/>
              <w:rPr>
                <w:sz w:val="18"/>
                <w:szCs w:val="18"/>
                <w:lang w:val="ru-RU"/>
              </w:rPr>
            </w:pPr>
            <w:r w:rsidRPr="00274413">
              <w:rPr>
                <w:sz w:val="18"/>
                <w:szCs w:val="18"/>
                <w:lang w:val="ru-RU"/>
              </w:rPr>
              <w:t xml:space="preserve">      110 </w:t>
            </w:r>
          </w:p>
        </w:tc>
      </w:tr>
      <w:tr w:rsidR="003C3BB2" w:rsidRPr="00274413" w14:paraId="17A27226"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0AC89C3" w14:textId="77777777" w:rsidR="003C3BB2" w:rsidRPr="00274413" w:rsidRDefault="003C3BB2" w:rsidP="003C3BB2">
            <w:pPr>
              <w:rPr>
                <w:kern w:val="22"/>
                <w:sz w:val="18"/>
                <w:szCs w:val="18"/>
                <w:lang w:val="ru-RU"/>
              </w:rPr>
            </w:pPr>
            <w:r w:rsidRPr="00274413">
              <w:rPr>
                <w:sz w:val="18"/>
                <w:szCs w:val="18"/>
                <w:lang w:val="ru-RU"/>
              </w:rPr>
              <w:t>Мьянма</w:t>
            </w:r>
          </w:p>
        </w:tc>
        <w:tc>
          <w:tcPr>
            <w:tcW w:w="1540" w:type="dxa"/>
            <w:tcBorders>
              <w:top w:val="nil"/>
              <w:left w:val="nil"/>
              <w:bottom w:val="single" w:sz="4" w:space="0" w:color="auto"/>
              <w:right w:val="single" w:sz="4" w:space="0" w:color="auto"/>
            </w:tcBorders>
            <w:shd w:val="clear" w:color="auto" w:fill="auto"/>
            <w:vAlign w:val="center"/>
            <w:hideMark/>
          </w:tcPr>
          <w:p w14:paraId="362DC5FF" w14:textId="77777777" w:rsidR="003C3BB2" w:rsidRPr="00274413" w:rsidRDefault="003C3BB2" w:rsidP="003C3BB2">
            <w:pPr>
              <w:jc w:val="right"/>
              <w:rPr>
                <w:sz w:val="18"/>
                <w:szCs w:val="18"/>
                <w:lang w:val="ru-RU"/>
              </w:rPr>
            </w:pPr>
            <w:r w:rsidRPr="00274413">
              <w:rPr>
                <w:sz w:val="18"/>
                <w:szCs w:val="18"/>
                <w:lang w:val="ru-RU"/>
              </w:rPr>
              <w:t>0,010</w:t>
            </w:r>
          </w:p>
        </w:tc>
        <w:tc>
          <w:tcPr>
            <w:tcW w:w="1540" w:type="dxa"/>
            <w:tcBorders>
              <w:top w:val="nil"/>
              <w:left w:val="nil"/>
              <w:bottom w:val="single" w:sz="4" w:space="0" w:color="auto"/>
              <w:right w:val="single" w:sz="4" w:space="0" w:color="auto"/>
            </w:tcBorders>
            <w:shd w:val="clear" w:color="auto" w:fill="auto"/>
            <w:noWrap/>
            <w:vAlign w:val="center"/>
            <w:hideMark/>
          </w:tcPr>
          <w:p w14:paraId="15119E68" w14:textId="77777777" w:rsidR="003C3BB2" w:rsidRPr="00274413" w:rsidRDefault="003C3BB2" w:rsidP="003C3BB2">
            <w:pPr>
              <w:jc w:val="right"/>
              <w:rPr>
                <w:sz w:val="18"/>
                <w:szCs w:val="18"/>
                <w:lang w:val="ru-RU"/>
              </w:rPr>
            </w:pPr>
            <w:r w:rsidRPr="00274413">
              <w:rPr>
                <w:sz w:val="18"/>
                <w:szCs w:val="18"/>
                <w:lang w:val="ru-RU"/>
              </w:rPr>
              <w:t>0,010</w:t>
            </w:r>
          </w:p>
        </w:tc>
        <w:tc>
          <w:tcPr>
            <w:tcW w:w="1540" w:type="dxa"/>
            <w:tcBorders>
              <w:top w:val="nil"/>
              <w:left w:val="nil"/>
              <w:bottom w:val="single" w:sz="4" w:space="0" w:color="auto"/>
              <w:right w:val="single" w:sz="4" w:space="0" w:color="auto"/>
            </w:tcBorders>
            <w:shd w:val="clear" w:color="auto" w:fill="auto"/>
            <w:noWrap/>
            <w:vAlign w:val="center"/>
            <w:hideMark/>
          </w:tcPr>
          <w:p w14:paraId="5FF6BC4B" w14:textId="77777777" w:rsidR="003C3BB2" w:rsidRPr="00274413" w:rsidRDefault="003C3BB2" w:rsidP="003C3BB2">
            <w:pPr>
              <w:jc w:val="right"/>
              <w:rPr>
                <w:sz w:val="18"/>
                <w:szCs w:val="18"/>
                <w:lang w:val="ru-RU"/>
              </w:rPr>
            </w:pPr>
            <w:r w:rsidRPr="00274413">
              <w:rPr>
                <w:sz w:val="18"/>
                <w:szCs w:val="18"/>
                <w:lang w:val="ru-RU"/>
              </w:rPr>
              <w:t xml:space="preserve">      163 </w:t>
            </w:r>
          </w:p>
        </w:tc>
      </w:tr>
      <w:tr w:rsidR="003C3BB2" w:rsidRPr="00274413" w14:paraId="46B46091"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E01DAAB" w14:textId="77777777" w:rsidR="003C3BB2" w:rsidRPr="00274413" w:rsidRDefault="003C3BB2" w:rsidP="003C3BB2">
            <w:pPr>
              <w:rPr>
                <w:kern w:val="22"/>
                <w:sz w:val="18"/>
                <w:szCs w:val="18"/>
                <w:lang w:val="ru-RU"/>
              </w:rPr>
            </w:pPr>
            <w:r w:rsidRPr="00274413">
              <w:rPr>
                <w:sz w:val="18"/>
                <w:szCs w:val="18"/>
                <w:lang w:val="ru-RU"/>
              </w:rPr>
              <w:t>Намибия</w:t>
            </w:r>
          </w:p>
        </w:tc>
        <w:tc>
          <w:tcPr>
            <w:tcW w:w="1540" w:type="dxa"/>
            <w:tcBorders>
              <w:top w:val="nil"/>
              <w:left w:val="nil"/>
              <w:bottom w:val="single" w:sz="4" w:space="0" w:color="auto"/>
              <w:right w:val="single" w:sz="4" w:space="0" w:color="auto"/>
            </w:tcBorders>
            <w:shd w:val="clear" w:color="auto" w:fill="auto"/>
            <w:vAlign w:val="center"/>
            <w:hideMark/>
          </w:tcPr>
          <w:p w14:paraId="382EBB2C" w14:textId="77777777" w:rsidR="003C3BB2" w:rsidRPr="00274413" w:rsidRDefault="003C3BB2" w:rsidP="003C3BB2">
            <w:pPr>
              <w:jc w:val="right"/>
              <w:rPr>
                <w:sz w:val="18"/>
                <w:szCs w:val="18"/>
                <w:lang w:val="ru-RU"/>
              </w:rPr>
            </w:pPr>
            <w:r w:rsidRPr="00274413">
              <w:rPr>
                <w:sz w:val="18"/>
                <w:szCs w:val="18"/>
                <w:lang w:val="ru-RU"/>
              </w:rPr>
              <w:t>0,009</w:t>
            </w:r>
          </w:p>
        </w:tc>
        <w:tc>
          <w:tcPr>
            <w:tcW w:w="1540" w:type="dxa"/>
            <w:tcBorders>
              <w:top w:val="nil"/>
              <w:left w:val="nil"/>
              <w:bottom w:val="single" w:sz="4" w:space="0" w:color="auto"/>
              <w:right w:val="single" w:sz="4" w:space="0" w:color="auto"/>
            </w:tcBorders>
            <w:shd w:val="clear" w:color="auto" w:fill="auto"/>
            <w:noWrap/>
            <w:vAlign w:val="center"/>
            <w:hideMark/>
          </w:tcPr>
          <w:p w14:paraId="73CF53C8" w14:textId="77777777" w:rsidR="003C3BB2" w:rsidRPr="00274413" w:rsidRDefault="003C3BB2" w:rsidP="003C3BB2">
            <w:pPr>
              <w:jc w:val="right"/>
              <w:rPr>
                <w:sz w:val="18"/>
                <w:szCs w:val="18"/>
                <w:lang w:val="ru-RU"/>
              </w:rPr>
            </w:pPr>
            <w:r w:rsidRPr="00274413">
              <w:rPr>
                <w:sz w:val="18"/>
                <w:szCs w:val="18"/>
                <w:lang w:val="ru-RU"/>
              </w:rPr>
              <w:t>0,015</w:t>
            </w:r>
          </w:p>
        </w:tc>
        <w:tc>
          <w:tcPr>
            <w:tcW w:w="1540" w:type="dxa"/>
            <w:tcBorders>
              <w:top w:val="nil"/>
              <w:left w:val="nil"/>
              <w:bottom w:val="single" w:sz="4" w:space="0" w:color="auto"/>
              <w:right w:val="single" w:sz="4" w:space="0" w:color="auto"/>
            </w:tcBorders>
            <w:shd w:val="clear" w:color="auto" w:fill="auto"/>
            <w:noWrap/>
            <w:vAlign w:val="center"/>
            <w:hideMark/>
          </w:tcPr>
          <w:p w14:paraId="73CE26D3" w14:textId="77777777" w:rsidR="003C3BB2" w:rsidRPr="00274413" w:rsidRDefault="003C3BB2" w:rsidP="003C3BB2">
            <w:pPr>
              <w:jc w:val="right"/>
              <w:rPr>
                <w:sz w:val="18"/>
                <w:szCs w:val="18"/>
                <w:lang w:val="ru-RU"/>
              </w:rPr>
            </w:pPr>
            <w:r w:rsidRPr="00274413">
              <w:rPr>
                <w:sz w:val="18"/>
                <w:szCs w:val="18"/>
                <w:lang w:val="ru-RU"/>
              </w:rPr>
              <w:t xml:space="preserve">      248 </w:t>
            </w:r>
          </w:p>
        </w:tc>
      </w:tr>
      <w:tr w:rsidR="003C3BB2" w:rsidRPr="00274413" w14:paraId="0F4D8A77"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0E97485" w14:textId="77777777" w:rsidR="003C3BB2" w:rsidRPr="00274413" w:rsidRDefault="003C3BB2" w:rsidP="003C3BB2">
            <w:pPr>
              <w:rPr>
                <w:kern w:val="22"/>
                <w:sz w:val="18"/>
                <w:szCs w:val="18"/>
                <w:lang w:val="ru-RU"/>
              </w:rPr>
            </w:pPr>
            <w:r w:rsidRPr="00274413">
              <w:rPr>
                <w:sz w:val="18"/>
                <w:szCs w:val="18"/>
                <w:lang w:val="ru-RU"/>
              </w:rPr>
              <w:t>Непал</w:t>
            </w:r>
          </w:p>
        </w:tc>
        <w:tc>
          <w:tcPr>
            <w:tcW w:w="1540" w:type="dxa"/>
            <w:tcBorders>
              <w:top w:val="nil"/>
              <w:left w:val="nil"/>
              <w:bottom w:val="single" w:sz="4" w:space="0" w:color="auto"/>
              <w:right w:val="single" w:sz="4" w:space="0" w:color="auto"/>
            </w:tcBorders>
            <w:shd w:val="clear" w:color="auto" w:fill="auto"/>
            <w:vAlign w:val="center"/>
            <w:hideMark/>
          </w:tcPr>
          <w:p w14:paraId="6727BD9F" w14:textId="77777777" w:rsidR="003C3BB2" w:rsidRPr="00274413" w:rsidRDefault="003C3BB2" w:rsidP="003C3BB2">
            <w:pPr>
              <w:jc w:val="right"/>
              <w:rPr>
                <w:sz w:val="18"/>
                <w:szCs w:val="18"/>
                <w:lang w:val="ru-RU"/>
              </w:rPr>
            </w:pPr>
            <w:r w:rsidRPr="00274413">
              <w:rPr>
                <w:sz w:val="18"/>
                <w:szCs w:val="18"/>
                <w:lang w:val="ru-RU"/>
              </w:rPr>
              <w:t>0,007</w:t>
            </w:r>
          </w:p>
        </w:tc>
        <w:tc>
          <w:tcPr>
            <w:tcW w:w="1540" w:type="dxa"/>
            <w:tcBorders>
              <w:top w:val="nil"/>
              <w:left w:val="nil"/>
              <w:bottom w:val="single" w:sz="4" w:space="0" w:color="auto"/>
              <w:right w:val="single" w:sz="4" w:space="0" w:color="auto"/>
            </w:tcBorders>
            <w:shd w:val="clear" w:color="auto" w:fill="auto"/>
            <w:noWrap/>
            <w:vAlign w:val="center"/>
            <w:hideMark/>
          </w:tcPr>
          <w:p w14:paraId="7AA27C83" w14:textId="77777777" w:rsidR="003C3BB2" w:rsidRPr="00274413" w:rsidRDefault="003C3BB2" w:rsidP="003C3BB2">
            <w:pPr>
              <w:jc w:val="right"/>
              <w:rPr>
                <w:sz w:val="18"/>
                <w:szCs w:val="18"/>
                <w:lang w:val="ru-RU"/>
              </w:rPr>
            </w:pPr>
            <w:r w:rsidRPr="00274413">
              <w:rPr>
                <w:sz w:val="18"/>
                <w:szCs w:val="18"/>
                <w:lang w:val="ru-RU"/>
              </w:rPr>
              <w:t>0,012</w:t>
            </w:r>
          </w:p>
        </w:tc>
        <w:tc>
          <w:tcPr>
            <w:tcW w:w="1540" w:type="dxa"/>
            <w:tcBorders>
              <w:top w:val="nil"/>
              <w:left w:val="nil"/>
              <w:bottom w:val="single" w:sz="4" w:space="0" w:color="auto"/>
              <w:right w:val="single" w:sz="4" w:space="0" w:color="auto"/>
            </w:tcBorders>
            <w:shd w:val="clear" w:color="auto" w:fill="auto"/>
            <w:noWrap/>
            <w:vAlign w:val="center"/>
            <w:hideMark/>
          </w:tcPr>
          <w:p w14:paraId="468FA22E" w14:textId="77777777" w:rsidR="003C3BB2" w:rsidRPr="00274413" w:rsidRDefault="003C3BB2" w:rsidP="003C3BB2">
            <w:pPr>
              <w:jc w:val="right"/>
              <w:rPr>
                <w:sz w:val="18"/>
                <w:szCs w:val="18"/>
                <w:lang w:val="ru-RU"/>
              </w:rPr>
            </w:pPr>
            <w:r w:rsidRPr="00274413">
              <w:rPr>
                <w:sz w:val="18"/>
                <w:szCs w:val="18"/>
                <w:lang w:val="ru-RU"/>
              </w:rPr>
              <w:t xml:space="preserve">      193 </w:t>
            </w:r>
          </w:p>
        </w:tc>
      </w:tr>
      <w:tr w:rsidR="003C3BB2" w:rsidRPr="00274413" w14:paraId="55F69921"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CC5C336" w14:textId="77777777" w:rsidR="003C3BB2" w:rsidRPr="00274413" w:rsidRDefault="003C3BB2" w:rsidP="003C3BB2">
            <w:pPr>
              <w:rPr>
                <w:kern w:val="22"/>
                <w:sz w:val="18"/>
                <w:szCs w:val="18"/>
                <w:lang w:val="ru-RU"/>
              </w:rPr>
            </w:pPr>
            <w:r w:rsidRPr="00274413">
              <w:rPr>
                <w:sz w:val="18"/>
                <w:szCs w:val="18"/>
                <w:lang w:val="ru-RU"/>
              </w:rPr>
              <w:t>Нидерланды</w:t>
            </w:r>
          </w:p>
        </w:tc>
        <w:tc>
          <w:tcPr>
            <w:tcW w:w="1540" w:type="dxa"/>
            <w:tcBorders>
              <w:top w:val="nil"/>
              <w:left w:val="nil"/>
              <w:bottom w:val="single" w:sz="4" w:space="0" w:color="auto"/>
              <w:right w:val="single" w:sz="4" w:space="0" w:color="auto"/>
            </w:tcBorders>
            <w:shd w:val="clear" w:color="auto" w:fill="auto"/>
            <w:vAlign w:val="center"/>
            <w:hideMark/>
          </w:tcPr>
          <w:p w14:paraId="39DEA923" w14:textId="77777777" w:rsidR="003C3BB2" w:rsidRPr="00274413" w:rsidRDefault="003C3BB2" w:rsidP="003C3BB2">
            <w:pPr>
              <w:jc w:val="right"/>
              <w:rPr>
                <w:sz w:val="18"/>
                <w:szCs w:val="18"/>
                <w:lang w:val="ru-RU"/>
              </w:rPr>
            </w:pPr>
            <w:r w:rsidRPr="00274413">
              <w:rPr>
                <w:sz w:val="18"/>
                <w:szCs w:val="18"/>
                <w:lang w:val="ru-RU"/>
              </w:rPr>
              <w:t>1,356</w:t>
            </w:r>
          </w:p>
        </w:tc>
        <w:tc>
          <w:tcPr>
            <w:tcW w:w="1540" w:type="dxa"/>
            <w:tcBorders>
              <w:top w:val="nil"/>
              <w:left w:val="nil"/>
              <w:bottom w:val="single" w:sz="4" w:space="0" w:color="auto"/>
              <w:right w:val="single" w:sz="4" w:space="0" w:color="auto"/>
            </w:tcBorders>
            <w:shd w:val="clear" w:color="auto" w:fill="auto"/>
            <w:noWrap/>
            <w:vAlign w:val="center"/>
            <w:hideMark/>
          </w:tcPr>
          <w:p w14:paraId="2E0B783C" w14:textId="77777777" w:rsidR="003C3BB2" w:rsidRPr="00274413" w:rsidRDefault="003C3BB2" w:rsidP="003C3BB2">
            <w:pPr>
              <w:jc w:val="right"/>
              <w:rPr>
                <w:sz w:val="18"/>
                <w:szCs w:val="18"/>
                <w:lang w:val="ru-RU"/>
              </w:rPr>
            </w:pPr>
            <w:r w:rsidRPr="00274413">
              <w:rPr>
                <w:sz w:val="18"/>
                <w:szCs w:val="18"/>
                <w:lang w:val="ru-RU"/>
              </w:rPr>
              <w:t>2,292</w:t>
            </w:r>
          </w:p>
        </w:tc>
        <w:tc>
          <w:tcPr>
            <w:tcW w:w="1540" w:type="dxa"/>
            <w:tcBorders>
              <w:top w:val="nil"/>
              <w:left w:val="nil"/>
              <w:bottom w:val="single" w:sz="4" w:space="0" w:color="auto"/>
              <w:right w:val="single" w:sz="4" w:space="0" w:color="auto"/>
            </w:tcBorders>
            <w:shd w:val="clear" w:color="auto" w:fill="auto"/>
            <w:noWrap/>
            <w:vAlign w:val="center"/>
            <w:hideMark/>
          </w:tcPr>
          <w:p w14:paraId="09106B72" w14:textId="77777777" w:rsidR="003C3BB2" w:rsidRPr="00274413" w:rsidRDefault="003C3BB2" w:rsidP="003C3BB2">
            <w:pPr>
              <w:jc w:val="right"/>
              <w:rPr>
                <w:sz w:val="18"/>
                <w:szCs w:val="18"/>
                <w:lang w:val="ru-RU"/>
              </w:rPr>
            </w:pPr>
            <w:r w:rsidRPr="00274413">
              <w:rPr>
                <w:sz w:val="18"/>
                <w:szCs w:val="18"/>
                <w:lang w:val="ru-RU"/>
              </w:rPr>
              <w:t xml:space="preserve"> 37 417 </w:t>
            </w:r>
          </w:p>
        </w:tc>
      </w:tr>
      <w:tr w:rsidR="003C3BB2" w:rsidRPr="00274413" w14:paraId="60475683"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05D60F9" w14:textId="77777777" w:rsidR="003C3BB2" w:rsidRPr="00274413" w:rsidRDefault="003C3BB2" w:rsidP="003C3BB2">
            <w:pPr>
              <w:rPr>
                <w:kern w:val="22"/>
                <w:sz w:val="18"/>
                <w:szCs w:val="18"/>
                <w:lang w:val="ru-RU"/>
              </w:rPr>
            </w:pPr>
            <w:r w:rsidRPr="00274413">
              <w:rPr>
                <w:sz w:val="18"/>
                <w:szCs w:val="18"/>
                <w:lang w:val="ru-RU"/>
              </w:rPr>
              <w:t>Никарагуа</w:t>
            </w:r>
          </w:p>
        </w:tc>
        <w:tc>
          <w:tcPr>
            <w:tcW w:w="1540" w:type="dxa"/>
            <w:tcBorders>
              <w:top w:val="nil"/>
              <w:left w:val="nil"/>
              <w:bottom w:val="single" w:sz="4" w:space="0" w:color="auto"/>
              <w:right w:val="single" w:sz="4" w:space="0" w:color="auto"/>
            </w:tcBorders>
            <w:shd w:val="clear" w:color="auto" w:fill="auto"/>
            <w:vAlign w:val="center"/>
            <w:hideMark/>
          </w:tcPr>
          <w:p w14:paraId="495E366E" w14:textId="77777777" w:rsidR="003C3BB2" w:rsidRPr="00274413" w:rsidRDefault="003C3BB2" w:rsidP="003C3BB2">
            <w:pPr>
              <w:jc w:val="right"/>
              <w:rPr>
                <w:sz w:val="18"/>
                <w:szCs w:val="18"/>
                <w:lang w:val="ru-RU"/>
              </w:rPr>
            </w:pPr>
            <w:r w:rsidRPr="00274413">
              <w:rPr>
                <w:sz w:val="18"/>
                <w:szCs w:val="18"/>
                <w:lang w:val="ru-RU"/>
              </w:rPr>
              <w:t>0,005</w:t>
            </w:r>
          </w:p>
        </w:tc>
        <w:tc>
          <w:tcPr>
            <w:tcW w:w="1540" w:type="dxa"/>
            <w:tcBorders>
              <w:top w:val="nil"/>
              <w:left w:val="nil"/>
              <w:bottom w:val="single" w:sz="4" w:space="0" w:color="auto"/>
              <w:right w:val="single" w:sz="4" w:space="0" w:color="auto"/>
            </w:tcBorders>
            <w:shd w:val="clear" w:color="auto" w:fill="auto"/>
            <w:noWrap/>
            <w:vAlign w:val="center"/>
            <w:hideMark/>
          </w:tcPr>
          <w:p w14:paraId="3E5AEB1C" w14:textId="77777777" w:rsidR="003C3BB2" w:rsidRPr="00274413" w:rsidRDefault="003C3BB2" w:rsidP="003C3BB2">
            <w:pPr>
              <w:jc w:val="right"/>
              <w:rPr>
                <w:sz w:val="18"/>
                <w:szCs w:val="18"/>
                <w:lang w:val="ru-RU"/>
              </w:rPr>
            </w:pPr>
            <w:r w:rsidRPr="00274413">
              <w:rPr>
                <w:sz w:val="18"/>
                <w:szCs w:val="18"/>
                <w:lang w:val="ru-RU"/>
              </w:rPr>
              <w:t>0,008</w:t>
            </w:r>
          </w:p>
        </w:tc>
        <w:tc>
          <w:tcPr>
            <w:tcW w:w="1540" w:type="dxa"/>
            <w:tcBorders>
              <w:top w:val="nil"/>
              <w:left w:val="nil"/>
              <w:bottom w:val="single" w:sz="4" w:space="0" w:color="auto"/>
              <w:right w:val="single" w:sz="4" w:space="0" w:color="auto"/>
            </w:tcBorders>
            <w:shd w:val="clear" w:color="auto" w:fill="auto"/>
            <w:noWrap/>
            <w:vAlign w:val="center"/>
            <w:hideMark/>
          </w:tcPr>
          <w:p w14:paraId="40FA6026" w14:textId="77777777" w:rsidR="003C3BB2" w:rsidRPr="00274413" w:rsidRDefault="003C3BB2" w:rsidP="003C3BB2">
            <w:pPr>
              <w:jc w:val="right"/>
              <w:rPr>
                <w:sz w:val="18"/>
                <w:szCs w:val="18"/>
                <w:lang w:val="ru-RU"/>
              </w:rPr>
            </w:pPr>
            <w:r w:rsidRPr="00274413">
              <w:rPr>
                <w:sz w:val="18"/>
                <w:szCs w:val="18"/>
                <w:lang w:val="ru-RU"/>
              </w:rPr>
              <w:t xml:space="preserve">      138 </w:t>
            </w:r>
          </w:p>
        </w:tc>
      </w:tr>
    </w:tbl>
    <w:p w14:paraId="2BCECF16" w14:textId="77777777" w:rsidR="003C3BB2" w:rsidRPr="00274413" w:rsidRDefault="003C3BB2" w:rsidP="003C3BB2">
      <w:pPr>
        <w:spacing w:after="160" w:line="259" w:lineRule="auto"/>
        <w:rPr>
          <w:b/>
          <w:bCs/>
          <w:snapToGrid w:val="0"/>
          <w:kern w:val="22"/>
          <w:sz w:val="18"/>
          <w:szCs w:val="18"/>
          <w:lang w:val="ru-RU"/>
        </w:rPr>
      </w:pPr>
    </w:p>
    <w:p w14:paraId="37EB3D42" w14:textId="77777777" w:rsidR="003C3BB2" w:rsidRPr="00274413" w:rsidRDefault="003C3BB2" w:rsidP="003C3BB2">
      <w:pPr>
        <w:spacing w:after="160" w:line="259" w:lineRule="auto"/>
        <w:rPr>
          <w:b/>
          <w:bCs/>
          <w:snapToGrid w:val="0"/>
          <w:kern w:val="22"/>
          <w:sz w:val="18"/>
          <w:szCs w:val="18"/>
          <w:lang w:val="ru-RU"/>
        </w:rPr>
      </w:pPr>
      <w:r w:rsidRPr="00274413">
        <w:rPr>
          <w:b/>
          <w:bCs/>
          <w:snapToGrid w:val="0"/>
          <w:kern w:val="22"/>
          <w:sz w:val="18"/>
          <w:szCs w:val="18"/>
          <w:lang w:val="ru-RU"/>
        </w:rPr>
        <w:br w:type="page"/>
      </w:r>
    </w:p>
    <w:tbl>
      <w:tblPr>
        <w:tblW w:w="9420" w:type="dxa"/>
        <w:tblLook w:val="04A0" w:firstRow="1" w:lastRow="0" w:firstColumn="1" w:lastColumn="0" w:noHBand="0" w:noVBand="1"/>
      </w:tblPr>
      <w:tblGrid>
        <w:gridCol w:w="4800"/>
        <w:gridCol w:w="1540"/>
        <w:gridCol w:w="1540"/>
        <w:gridCol w:w="1540"/>
      </w:tblGrid>
      <w:tr w:rsidR="003C3BB2" w:rsidRPr="00325947" w14:paraId="5A3F70A0" w14:textId="77777777" w:rsidTr="003C3BB2">
        <w:trPr>
          <w:trHeight w:val="840"/>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9E4A4" w14:textId="77777777" w:rsidR="003C3BB2" w:rsidRPr="00274413" w:rsidRDefault="003C3BB2" w:rsidP="003C3BB2">
            <w:pPr>
              <w:jc w:val="center"/>
              <w:rPr>
                <w:b/>
                <w:bCs/>
                <w:kern w:val="22"/>
                <w:sz w:val="18"/>
                <w:szCs w:val="18"/>
                <w:lang w:val="ru-RU"/>
              </w:rPr>
            </w:pPr>
            <w:r w:rsidRPr="00274413">
              <w:rPr>
                <w:b/>
                <w:bCs/>
                <w:kern w:val="22"/>
                <w:sz w:val="18"/>
                <w:szCs w:val="18"/>
                <w:lang w:val="ru-RU"/>
              </w:rPr>
              <w:t>Государство-член</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68E55559" w14:textId="77777777" w:rsidR="003C3BB2" w:rsidRPr="00274413" w:rsidRDefault="003C3BB2" w:rsidP="003C3BB2">
            <w:pPr>
              <w:jc w:val="center"/>
              <w:rPr>
                <w:b/>
                <w:bCs/>
                <w:color w:val="000000"/>
                <w:kern w:val="22"/>
                <w:sz w:val="18"/>
                <w:szCs w:val="18"/>
                <w:lang w:val="ru-RU"/>
              </w:rPr>
            </w:pPr>
            <w:r w:rsidRPr="00274413">
              <w:rPr>
                <w:b/>
                <w:bCs/>
                <w:color w:val="000000"/>
                <w:kern w:val="22"/>
                <w:sz w:val="18"/>
                <w:szCs w:val="18"/>
                <w:lang w:val="ru-RU"/>
              </w:rPr>
              <w:t>Шкала взносов</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41081524" w14:textId="77777777" w:rsidR="003C3BB2" w:rsidRPr="00274413" w:rsidRDefault="003C3BB2" w:rsidP="003C3BB2">
            <w:pPr>
              <w:jc w:val="center"/>
              <w:rPr>
                <w:b/>
                <w:bCs/>
                <w:color w:val="000000"/>
                <w:kern w:val="22"/>
                <w:sz w:val="18"/>
                <w:szCs w:val="18"/>
                <w:lang w:val="ru-RU"/>
              </w:rPr>
            </w:pPr>
            <w:r w:rsidRPr="00274413">
              <w:rPr>
                <w:b/>
                <w:color w:val="000000"/>
                <w:sz w:val="18"/>
                <w:szCs w:val="18"/>
                <w:lang w:val="ru-RU"/>
              </w:rPr>
              <w:t>Шкала с предельным взносом в 22%; ни одна НРС не вносит более 0,01%</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6E1FEFCD" w14:textId="1C866317" w:rsidR="003C3BB2" w:rsidRPr="00274413" w:rsidRDefault="003C3BB2" w:rsidP="003C3BB2">
            <w:pPr>
              <w:jc w:val="center"/>
              <w:rPr>
                <w:b/>
                <w:bCs/>
                <w:color w:val="000000"/>
                <w:kern w:val="22"/>
                <w:sz w:val="18"/>
                <w:szCs w:val="18"/>
                <w:lang w:val="ru-RU"/>
              </w:rPr>
            </w:pPr>
            <w:r w:rsidRPr="00274413">
              <w:rPr>
                <w:b/>
                <w:color w:val="000000"/>
                <w:sz w:val="18"/>
                <w:szCs w:val="18"/>
                <w:lang w:val="ru-RU"/>
              </w:rPr>
              <w:t xml:space="preserve">Взносы по состоянию на </w:t>
            </w:r>
            <w:r w:rsidR="009E361F">
              <w:rPr>
                <w:b/>
                <w:color w:val="000000"/>
                <w:sz w:val="18"/>
                <w:szCs w:val="18"/>
                <w:lang w:val="ru-RU"/>
              </w:rPr>
              <w:br/>
            </w:r>
            <w:r w:rsidRPr="00274413">
              <w:rPr>
                <w:b/>
                <w:color w:val="000000"/>
                <w:sz w:val="18"/>
                <w:szCs w:val="18"/>
                <w:lang w:val="ru-RU"/>
              </w:rPr>
              <w:t>1 января 2021 года</w:t>
            </w:r>
          </w:p>
        </w:tc>
      </w:tr>
      <w:tr w:rsidR="003C3BB2" w:rsidRPr="00274413" w14:paraId="6666A5AD"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ED08C5B" w14:textId="77777777" w:rsidR="003C3BB2" w:rsidRPr="00274413" w:rsidRDefault="003C3BB2" w:rsidP="003C3BB2">
            <w:pPr>
              <w:rPr>
                <w:sz w:val="18"/>
                <w:szCs w:val="18"/>
                <w:lang w:val="ru-RU"/>
              </w:rPr>
            </w:pPr>
            <w:r w:rsidRPr="00274413">
              <w:rPr>
                <w:sz w:val="18"/>
                <w:szCs w:val="18"/>
                <w:lang w:val="ru-RU"/>
              </w:rPr>
              <w:t>Нигер</w:t>
            </w:r>
          </w:p>
        </w:tc>
        <w:tc>
          <w:tcPr>
            <w:tcW w:w="1540" w:type="dxa"/>
            <w:tcBorders>
              <w:top w:val="nil"/>
              <w:left w:val="nil"/>
              <w:bottom w:val="single" w:sz="4" w:space="0" w:color="auto"/>
              <w:right w:val="single" w:sz="4" w:space="0" w:color="auto"/>
            </w:tcBorders>
            <w:shd w:val="clear" w:color="auto" w:fill="auto"/>
            <w:vAlign w:val="center"/>
            <w:hideMark/>
          </w:tcPr>
          <w:p w14:paraId="31A55DEB" w14:textId="77777777" w:rsidR="003C3BB2" w:rsidRPr="00274413" w:rsidRDefault="003C3BB2" w:rsidP="003C3BB2">
            <w:pPr>
              <w:jc w:val="right"/>
              <w:rPr>
                <w:sz w:val="18"/>
                <w:szCs w:val="18"/>
                <w:lang w:val="ru-RU"/>
              </w:rPr>
            </w:pPr>
            <w:r w:rsidRPr="00274413">
              <w:rPr>
                <w:sz w:val="18"/>
                <w:szCs w:val="18"/>
                <w:lang w:val="ru-RU"/>
              </w:rPr>
              <w:t>0,002</w:t>
            </w:r>
          </w:p>
        </w:tc>
        <w:tc>
          <w:tcPr>
            <w:tcW w:w="1540" w:type="dxa"/>
            <w:tcBorders>
              <w:top w:val="nil"/>
              <w:left w:val="nil"/>
              <w:bottom w:val="single" w:sz="4" w:space="0" w:color="auto"/>
              <w:right w:val="single" w:sz="4" w:space="0" w:color="auto"/>
            </w:tcBorders>
            <w:shd w:val="clear" w:color="auto" w:fill="auto"/>
            <w:noWrap/>
            <w:vAlign w:val="center"/>
            <w:hideMark/>
          </w:tcPr>
          <w:p w14:paraId="3010D890" w14:textId="77777777" w:rsidR="003C3BB2" w:rsidRPr="00274413" w:rsidRDefault="003C3BB2" w:rsidP="003C3BB2">
            <w:pPr>
              <w:jc w:val="right"/>
              <w:rPr>
                <w:sz w:val="18"/>
                <w:szCs w:val="18"/>
                <w:lang w:val="ru-RU"/>
              </w:rPr>
            </w:pPr>
            <w:r w:rsidRPr="00274413">
              <w:rPr>
                <w:sz w:val="18"/>
                <w:szCs w:val="18"/>
                <w:lang w:val="ru-RU"/>
              </w:rPr>
              <w:t>0,003</w:t>
            </w:r>
          </w:p>
        </w:tc>
        <w:tc>
          <w:tcPr>
            <w:tcW w:w="1540" w:type="dxa"/>
            <w:tcBorders>
              <w:top w:val="nil"/>
              <w:left w:val="nil"/>
              <w:bottom w:val="single" w:sz="4" w:space="0" w:color="auto"/>
              <w:right w:val="single" w:sz="4" w:space="0" w:color="auto"/>
            </w:tcBorders>
            <w:shd w:val="clear" w:color="auto" w:fill="auto"/>
            <w:noWrap/>
            <w:vAlign w:val="center"/>
            <w:hideMark/>
          </w:tcPr>
          <w:p w14:paraId="1150DE23" w14:textId="77777777" w:rsidR="003C3BB2" w:rsidRPr="00274413" w:rsidRDefault="003C3BB2" w:rsidP="003C3BB2">
            <w:pPr>
              <w:jc w:val="right"/>
              <w:rPr>
                <w:sz w:val="18"/>
                <w:szCs w:val="18"/>
                <w:lang w:val="ru-RU"/>
              </w:rPr>
            </w:pPr>
            <w:r w:rsidRPr="00274413">
              <w:rPr>
                <w:sz w:val="18"/>
                <w:szCs w:val="18"/>
                <w:lang w:val="ru-RU"/>
              </w:rPr>
              <w:t xml:space="preserve">        55 </w:t>
            </w:r>
          </w:p>
        </w:tc>
      </w:tr>
      <w:tr w:rsidR="003C3BB2" w:rsidRPr="00274413" w14:paraId="4C4FE187"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AEECA33" w14:textId="77777777" w:rsidR="003C3BB2" w:rsidRPr="00274413" w:rsidRDefault="003C3BB2" w:rsidP="003C3BB2">
            <w:pPr>
              <w:rPr>
                <w:kern w:val="22"/>
                <w:sz w:val="18"/>
                <w:szCs w:val="18"/>
                <w:lang w:val="ru-RU"/>
              </w:rPr>
            </w:pPr>
            <w:r w:rsidRPr="00274413">
              <w:rPr>
                <w:sz w:val="18"/>
                <w:szCs w:val="18"/>
                <w:lang w:val="ru-RU"/>
              </w:rPr>
              <w:t>Норвегия</w:t>
            </w:r>
          </w:p>
        </w:tc>
        <w:tc>
          <w:tcPr>
            <w:tcW w:w="1540" w:type="dxa"/>
            <w:tcBorders>
              <w:top w:val="nil"/>
              <w:left w:val="nil"/>
              <w:bottom w:val="single" w:sz="4" w:space="0" w:color="auto"/>
              <w:right w:val="single" w:sz="4" w:space="0" w:color="auto"/>
            </w:tcBorders>
            <w:shd w:val="clear" w:color="auto" w:fill="auto"/>
            <w:vAlign w:val="center"/>
            <w:hideMark/>
          </w:tcPr>
          <w:p w14:paraId="05CFACAB" w14:textId="77777777" w:rsidR="003C3BB2" w:rsidRPr="00274413" w:rsidRDefault="003C3BB2" w:rsidP="003C3BB2">
            <w:pPr>
              <w:jc w:val="right"/>
              <w:rPr>
                <w:sz w:val="18"/>
                <w:szCs w:val="18"/>
                <w:lang w:val="ru-RU"/>
              </w:rPr>
            </w:pPr>
            <w:r w:rsidRPr="00274413">
              <w:rPr>
                <w:sz w:val="18"/>
                <w:szCs w:val="18"/>
                <w:lang w:val="ru-RU"/>
              </w:rPr>
              <w:t>0,754</w:t>
            </w:r>
          </w:p>
        </w:tc>
        <w:tc>
          <w:tcPr>
            <w:tcW w:w="1540" w:type="dxa"/>
            <w:tcBorders>
              <w:top w:val="nil"/>
              <w:left w:val="nil"/>
              <w:bottom w:val="single" w:sz="4" w:space="0" w:color="auto"/>
              <w:right w:val="single" w:sz="4" w:space="0" w:color="auto"/>
            </w:tcBorders>
            <w:shd w:val="clear" w:color="auto" w:fill="auto"/>
            <w:noWrap/>
            <w:vAlign w:val="center"/>
            <w:hideMark/>
          </w:tcPr>
          <w:p w14:paraId="0B1FE10F" w14:textId="77777777" w:rsidR="003C3BB2" w:rsidRPr="00274413" w:rsidRDefault="003C3BB2" w:rsidP="003C3BB2">
            <w:pPr>
              <w:jc w:val="right"/>
              <w:rPr>
                <w:sz w:val="18"/>
                <w:szCs w:val="18"/>
                <w:lang w:val="ru-RU"/>
              </w:rPr>
            </w:pPr>
            <w:r w:rsidRPr="00274413">
              <w:rPr>
                <w:sz w:val="18"/>
                <w:szCs w:val="18"/>
                <w:lang w:val="ru-RU"/>
              </w:rPr>
              <w:t>1,274</w:t>
            </w:r>
          </w:p>
        </w:tc>
        <w:tc>
          <w:tcPr>
            <w:tcW w:w="1540" w:type="dxa"/>
            <w:tcBorders>
              <w:top w:val="nil"/>
              <w:left w:val="nil"/>
              <w:bottom w:val="single" w:sz="4" w:space="0" w:color="auto"/>
              <w:right w:val="single" w:sz="4" w:space="0" w:color="auto"/>
            </w:tcBorders>
            <w:shd w:val="clear" w:color="auto" w:fill="auto"/>
            <w:noWrap/>
            <w:vAlign w:val="center"/>
            <w:hideMark/>
          </w:tcPr>
          <w:p w14:paraId="6109B41F" w14:textId="77777777" w:rsidR="003C3BB2" w:rsidRPr="00274413" w:rsidRDefault="003C3BB2" w:rsidP="003C3BB2">
            <w:pPr>
              <w:jc w:val="right"/>
              <w:rPr>
                <w:sz w:val="18"/>
                <w:szCs w:val="18"/>
                <w:lang w:val="ru-RU"/>
              </w:rPr>
            </w:pPr>
            <w:r w:rsidRPr="00274413">
              <w:rPr>
                <w:sz w:val="18"/>
                <w:szCs w:val="18"/>
                <w:lang w:val="ru-RU"/>
              </w:rPr>
              <w:t xml:space="preserve"> 20 806 </w:t>
            </w:r>
          </w:p>
        </w:tc>
      </w:tr>
      <w:tr w:rsidR="003C3BB2" w:rsidRPr="00274413" w14:paraId="3360CF0A"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F8BD0D6" w14:textId="77777777" w:rsidR="003C3BB2" w:rsidRPr="00274413" w:rsidRDefault="003C3BB2" w:rsidP="003C3BB2">
            <w:pPr>
              <w:rPr>
                <w:kern w:val="22"/>
                <w:sz w:val="18"/>
                <w:szCs w:val="18"/>
                <w:lang w:val="ru-RU"/>
              </w:rPr>
            </w:pPr>
            <w:r w:rsidRPr="00274413">
              <w:rPr>
                <w:sz w:val="18"/>
                <w:szCs w:val="18"/>
                <w:lang w:val="ru-RU"/>
              </w:rPr>
              <w:t>Оман</w:t>
            </w:r>
          </w:p>
        </w:tc>
        <w:tc>
          <w:tcPr>
            <w:tcW w:w="1540" w:type="dxa"/>
            <w:tcBorders>
              <w:top w:val="nil"/>
              <w:left w:val="nil"/>
              <w:bottom w:val="single" w:sz="4" w:space="0" w:color="auto"/>
              <w:right w:val="single" w:sz="4" w:space="0" w:color="auto"/>
            </w:tcBorders>
            <w:shd w:val="clear" w:color="auto" w:fill="auto"/>
            <w:vAlign w:val="center"/>
            <w:hideMark/>
          </w:tcPr>
          <w:p w14:paraId="21D75E96" w14:textId="77777777" w:rsidR="003C3BB2" w:rsidRPr="00274413" w:rsidRDefault="003C3BB2" w:rsidP="003C3BB2">
            <w:pPr>
              <w:jc w:val="right"/>
              <w:rPr>
                <w:sz w:val="18"/>
                <w:szCs w:val="18"/>
                <w:lang w:val="ru-RU"/>
              </w:rPr>
            </w:pPr>
            <w:r w:rsidRPr="00274413">
              <w:rPr>
                <w:sz w:val="18"/>
                <w:szCs w:val="18"/>
                <w:lang w:val="ru-RU"/>
              </w:rPr>
              <w:t>0,115</w:t>
            </w:r>
          </w:p>
        </w:tc>
        <w:tc>
          <w:tcPr>
            <w:tcW w:w="1540" w:type="dxa"/>
            <w:tcBorders>
              <w:top w:val="nil"/>
              <w:left w:val="nil"/>
              <w:bottom w:val="single" w:sz="4" w:space="0" w:color="auto"/>
              <w:right w:val="single" w:sz="4" w:space="0" w:color="auto"/>
            </w:tcBorders>
            <w:shd w:val="clear" w:color="auto" w:fill="auto"/>
            <w:noWrap/>
            <w:vAlign w:val="center"/>
            <w:hideMark/>
          </w:tcPr>
          <w:p w14:paraId="5E5466D9" w14:textId="77777777" w:rsidR="003C3BB2" w:rsidRPr="00274413" w:rsidRDefault="003C3BB2" w:rsidP="003C3BB2">
            <w:pPr>
              <w:jc w:val="right"/>
              <w:rPr>
                <w:sz w:val="18"/>
                <w:szCs w:val="18"/>
                <w:lang w:val="ru-RU"/>
              </w:rPr>
            </w:pPr>
            <w:r w:rsidRPr="00274413">
              <w:rPr>
                <w:sz w:val="18"/>
                <w:szCs w:val="18"/>
                <w:lang w:val="ru-RU"/>
              </w:rPr>
              <w:t>0,194</w:t>
            </w:r>
          </w:p>
        </w:tc>
        <w:tc>
          <w:tcPr>
            <w:tcW w:w="1540" w:type="dxa"/>
            <w:tcBorders>
              <w:top w:val="nil"/>
              <w:left w:val="nil"/>
              <w:bottom w:val="single" w:sz="4" w:space="0" w:color="auto"/>
              <w:right w:val="single" w:sz="4" w:space="0" w:color="auto"/>
            </w:tcBorders>
            <w:shd w:val="clear" w:color="auto" w:fill="auto"/>
            <w:noWrap/>
            <w:vAlign w:val="center"/>
            <w:hideMark/>
          </w:tcPr>
          <w:p w14:paraId="66FA822C" w14:textId="77777777" w:rsidR="003C3BB2" w:rsidRPr="00274413" w:rsidRDefault="003C3BB2" w:rsidP="003C3BB2">
            <w:pPr>
              <w:jc w:val="right"/>
              <w:rPr>
                <w:sz w:val="18"/>
                <w:szCs w:val="18"/>
                <w:lang w:val="ru-RU"/>
              </w:rPr>
            </w:pPr>
            <w:r w:rsidRPr="00274413">
              <w:rPr>
                <w:sz w:val="18"/>
                <w:szCs w:val="18"/>
                <w:lang w:val="ru-RU"/>
              </w:rPr>
              <w:t xml:space="preserve">   3 173 </w:t>
            </w:r>
          </w:p>
        </w:tc>
      </w:tr>
      <w:tr w:rsidR="003C3BB2" w:rsidRPr="00274413" w14:paraId="3432D173"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3F3928B" w14:textId="77777777" w:rsidR="003C3BB2" w:rsidRPr="00274413" w:rsidRDefault="003C3BB2" w:rsidP="003C3BB2">
            <w:pPr>
              <w:rPr>
                <w:kern w:val="22"/>
                <w:sz w:val="18"/>
                <w:szCs w:val="18"/>
                <w:lang w:val="ru-RU"/>
              </w:rPr>
            </w:pPr>
            <w:r w:rsidRPr="00274413">
              <w:rPr>
                <w:sz w:val="18"/>
                <w:szCs w:val="18"/>
                <w:lang w:val="ru-RU"/>
              </w:rPr>
              <w:t>Пакистан</w:t>
            </w:r>
          </w:p>
        </w:tc>
        <w:tc>
          <w:tcPr>
            <w:tcW w:w="1540" w:type="dxa"/>
            <w:tcBorders>
              <w:top w:val="nil"/>
              <w:left w:val="nil"/>
              <w:bottom w:val="single" w:sz="4" w:space="0" w:color="auto"/>
              <w:right w:val="single" w:sz="4" w:space="0" w:color="auto"/>
            </w:tcBorders>
            <w:shd w:val="clear" w:color="auto" w:fill="auto"/>
            <w:vAlign w:val="center"/>
            <w:hideMark/>
          </w:tcPr>
          <w:p w14:paraId="5249A527" w14:textId="77777777" w:rsidR="003C3BB2" w:rsidRPr="00274413" w:rsidRDefault="003C3BB2" w:rsidP="003C3BB2">
            <w:pPr>
              <w:jc w:val="right"/>
              <w:rPr>
                <w:sz w:val="18"/>
                <w:szCs w:val="18"/>
                <w:lang w:val="ru-RU"/>
              </w:rPr>
            </w:pPr>
            <w:r w:rsidRPr="00274413">
              <w:rPr>
                <w:sz w:val="18"/>
                <w:szCs w:val="18"/>
                <w:lang w:val="ru-RU"/>
              </w:rPr>
              <w:t>0,115</w:t>
            </w:r>
          </w:p>
        </w:tc>
        <w:tc>
          <w:tcPr>
            <w:tcW w:w="1540" w:type="dxa"/>
            <w:tcBorders>
              <w:top w:val="nil"/>
              <w:left w:val="nil"/>
              <w:bottom w:val="single" w:sz="4" w:space="0" w:color="auto"/>
              <w:right w:val="single" w:sz="4" w:space="0" w:color="auto"/>
            </w:tcBorders>
            <w:shd w:val="clear" w:color="auto" w:fill="auto"/>
            <w:noWrap/>
            <w:vAlign w:val="center"/>
            <w:hideMark/>
          </w:tcPr>
          <w:p w14:paraId="6E51AE05" w14:textId="77777777" w:rsidR="003C3BB2" w:rsidRPr="00274413" w:rsidRDefault="003C3BB2" w:rsidP="003C3BB2">
            <w:pPr>
              <w:jc w:val="right"/>
              <w:rPr>
                <w:sz w:val="18"/>
                <w:szCs w:val="18"/>
                <w:lang w:val="ru-RU"/>
              </w:rPr>
            </w:pPr>
            <w:r w:rsidRPr="00274413">
              <w:rPr>
                <w:sz w:val="18"/>
                <w:szCs w:val="18"/>
                <w:lang w:val="ru-RU"/>
              </w:rPr>
              <w:t>0,194</w:t>
            </w:r>
          </w:p>
        </w:tc>
        <w:tc>
          <w:tcPr>
            <w:tcW w:w="1540" w:type="dxa"/>
            <w:tcBorders>
              <w:top w:val="nil"/>
              <w:left w:val="nil"/>
              <w:bottom w:val="single" w:sz="4" w:space="0" w:color="auto"/>
              <w:right w:val="single" w:sz="4" w:space="0" w:color="auto"/>
            </w:tcBorders>
            <w:shd w:val="clear" w:color="auto" w:fill="auto"/>
            <w:noWrap/>
            <w:vAlign w:val="center"/>
            <w:hideMark/>
          </w:tcPr>
          <w:p w14:paraId="4E8DE263" w14:textId="77777777" w:rsidR="003C3BB2" w:rsidRPr="00274413" w:rsidRDefault="003C3BB2" w:rsidP="003C3BB2">
            <w:pPr>
              <w:jc w:val="right"/>
              <w:rPr>
                <w:sz w:val="18"/>
                <w:szCs w:val="18"/>
                <w:lang w:val="ru-RU"/>
              </w:rPr>
            </w:pPr>
            <w:r w:rsidRPr="00274413">
              <w:rPr>
                <w:sz w:val="18"/>
                <w:szCs w:val="18"/>
                <w:lang w:val="ru-RU"/>
              </w:rPr>
              <w:t xml:space="preserve">   3 173 </w:t>
            </w:r>
          </w:p>
        </w:tc>
      </w:tr>
      <w:tr w:rsidR="003C3BB2" w:rsidRPr="00274413" w14:paraId="4D56B92C"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C99E852" w14:textId="77777777" w:rsidR="003C3BB2" w:rsidRPr="00274413" w:rsidRDefault="003C3BB2" w:rsidP="003C3BB2">
            <w:pPr>
              <w:rPr>
                <w:kern w:val="22"/>
                <w:sz w:val="18"/>
                <w:szCs w:val="18"/>
                <w:lang w:val="ru-RU"/>
              </w:rPr>
            </w:pPr>
            <w:r w:rsidRPr="00274413">
              <w:rPr>
                <w:sz w:val="18"/>
                <w:szCs w:val="18"/>
                <w:lang w:val="ru-RU"/>
              </w:rPr>
              <w:t>Палау</w:t>
            </w:r>
          </w:p>
        </w:tc>
        <w:tc>
          <w:tcPr>
            <w:tcW w:w="1540" w:type="dxa"/>
            <w:tcBorders>
              <w:top w:val="nil"/>
              <w:left w:val="nil"/>
              <w:bottom w:val="single" w:sz="4" w:space="0" w:color="auto"/>
              <w:right w:val="single" w:sz="4" w:space="0" w:color="auto"/>
            </w:tcBorders>
            <w:shd w:val="clear" w:color="auto" w:fill="auto"/>
            <w:vAlign w:val="center"/>
            <w:hideMark/>
          </w:tcPr>
          <w:p w14:paraId="57724676" w14:textId="77777777" w:rsidR="003C3BB2" w:rsidRPr="00274413" w:rsidRDefault="003C3BB2" w:rsidP="003C3BB2">
            <w:pPr>
              <w:jc w:val="right"/>
              <w:rPr>
                <w:sz w:val="18"/>
                <w:szCs w:val="18"/>
                <w:lang w:val="ru-RU"/>
              </w:rPr>
            </w:pPr>
            <w:r w:rsidRPr="00274413">
              <w:rPr>
                <w:sz w:val="18"/>
                <w:szCs w:val="18"/>
                <w:lang w:val="ru-RU"/>
              </w:rPr>
              <w:t>0,001</w:t>
            </w:r>
          </w:p>
        </w:tc>
        <w:tc>
          <w:tcPr>
            <w:tcW w:w="1540" w:type="dxa"/>
            <w:tcBorders>
              <w:top w:val="nil"/>
              <w:left w:val="nil"/>
              <w:bottom w:val="single" w:sz="4" w:space="0" w:color="auto"/>
              <w:right w:val="single" w:sz="4" w:space="0" w:color="auto"/>
            </w:tcBorders>
            <w:shd w:val="clear" w:color="auto" w:fill="auto"/>
            <w:noWrap/>
            <w:vAlign w:val="center"/>
            <w:hideMark/>
          </w:tcPr>
          <w:p w14:paraId="5606114E" w14:textId="77777777" w:rsidR="003C3BB2" w:rsidRPr="00274413" w:rsidRDefault="003C3BB2" w:rsidP="003C3BB2">
            <w:pPr>
              <w:jc w:val="right"/>
              <w:rPr>
                <w:sz w:val="18"/>
                <w:szCs w:val="18"/>
                <w:lang w:val="ru-RU"/>
              </w:rPr>
            </w:pPr>
            <w:r w:rsidRPr="00274413">
              <w:rPr>
                <w:sz w:val="18"/>
                <w:szCs w:val="18"/>
                <w:lang w:val="ru-RU"/>
              </w:rPr>
              <w:t>0,002</w:t>
            </w:r>
          </w:p>
        </w:tc>
        <w:tc>
          <w:tcPr>
            <w:tcW w:w="1540" w:type="dxa"/>
            <w:tcBorders>
              <w:top w:val="nil"/>
              <w:left w:val="nil"/>
              <w:bottom w:val="single" w:sz="4" w:space="0" w:color="auto"/>
              <w:right w:val="single" w:sz="4" w:space="0" w:color="auto"/>
            </w:tcBorders>
            <w:shd w:val="clear" w:color="auto" w:fill="auto"/>
            <w:noWrap/>
            <w:vAlign w:val="center"/>
            <w:hideMark/>
          </w:tcPr>
          <w:p w14:paraId="41D2C184" w14:textId="77777777" w:rsidR="003C3BB2" w:rsidRPr="00274413" w:rsidRDefault="003C3BB2" w:rsidP="003C3BB2">
            <w:pPr>
              <w:jc w:val="right"/>
              <w:rPr>
                <w:sz w:val="18"/>
                <w:szCs w:val="18"/>
                <w:lang w:val="ru-RU"/>
              </w:rPr>
            </w:pPr>
            <w:r w:rsidRPr="00274413">
              <w:rPr>
                <w:sz w:val="18"/>
                <w:szCs w:val="18"/>
                <w:lang w:val="ru-RU"/>
              </w:rPr>
              <w:t xml:space="preserve">        28 </w:t>
            </w:r>
          </w:p>
        </w:tc>
      </w:tr>
      <w:tr w:rsidR="003C3BB2" w:rsidRPr="00274413" w14:paraId="2DCC10F5"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30AAD1F" w14:textId="77777777" w:rsidR="003C3BB2" w:rsidRPr="00274413" w:rsidRDefault="003C3BB2" w:rsidP="003C3BB2">
            <w:pPr>
              <w:rPr>
                <w:kern w:val="22"/>
                <w:sz w:val="18"/>
                <w:szCs w:val="18"/>
                <w:lang w:val="ru-RU"/>
              </w:rPr>
            </w:pPr>
            <w:r w:rsidRPr="00274413">
              <w:rPr>
                <w:sz w:val="18"/>
                <w:szCs w:val="18"/>
                <w:lang w:val="ru-RU"/>
              </w:rPr>
              <w:t>Панама</w:t>
            </w:r>
          </w:p>
        </w:tc>
        <w:tc>
          <w:tcPr>
            <w:tcW w:w="1540" w:type="dxa"/>
            <w:tcBorders>
              <w:top w:val="nil"/>
              <w:left w:val="nil"/>
              <w:bottom w:val="single" w:sz="4" w:space="0" w:color="auto"/>
              <w:right w:val="single" w:sz="4" w:space="0" w:color="auto"/>
            </w:tcBorders>
            <w:shd w:val="clear" w:color="auto" w:fill="auto"/>
            <w:vAlign w:val="center"/>
            <w:hideMark/>
          </w:tcPr>
          <w:p w14:paraId="1BA03377" w14:textId="77777777" w:rsidR="003C3BB2" w:rsidRPr="00274413" w:rsidRDefault="003C3BB2" w:rsidP="003C3BB2">
            <w:pPr>
              <w:jc w:val="right"/>
              <w:rPr>
                <w:sz w:val="18"/>
                <w:szCs w:val="18"/>
                <w:lang w:val="ru-RU"/>
              </w:rPr>
            </w:pPr>
            <w:r w:rsidRPr="00274413">
              <w:rPr>
                <w:sz w:val="18"/>
                <w:szCs w:val="18"/>
                <w:lang w:val="ru-RU"/>
              </w:rPr>
              <w:t>0,045</w:t>
            </w:r>
          </w:p>
        </w:tc>
        <w:tc>
          <w:tcPr>
            <w:tcW w:w="1540" w:type="dxa"/>
            <w:tcBorders>
              <w:top w:val="nil"/>
              <w:left w:val="nil"/>
              <w:bottom w:val="single" w:sz="4" w:space="0" w:color="auto"/>
              <w:right w:val="single" w:sz="4" w:space="0" w:color="auto"/>
            </w:tcBorders>
            <w:shd w:val="clear" w:color="auto" w:fill="auto"/>
            <w:noWrap/>
            <w:vAlign w:val="center"/>
            <w:hideMark/>
          </w:tcPr>
          <w:p w14:paraId="6BE30E5B" w14:textId="77777777" w:rsidR="003C3BB2" w:rsidRPr="00274413" w:rsidRDefault="003C3BB2" w:rsidP="003C3BB2">
            <w:pPr>
              <w:jc w:val="right"/>
              <w:rPr>
                <w:sz w:val="18"/>
                <w:szCs w:val="18"/>
                <w:lang w:val="ru-RU"/>
              </w:rPr>
            </w:pPr>
            <w:r w:rsidRPr="00274413">
              <w:rPr>
                <w:sz w:val="18"/>
                <w:szCs w:val="18"/>
                <w:lang w:val="ru-RU"/>
              </w:rPr>
              <w:t>0,076</w:t>
            </w:r>
          </w:p>
        </w:tc>
        <w:tc>
          <w:tcPr>
            <w:tcW w:w="1540" w:type="dxa"/>
            <w:tcBorders>
              <w:top w:val="nil"/>
              <w:left w:val="nil"/>
              <w:bottom w:val="single" w:sz="4" w:space="0" w:color="auto"/>
              <w:right w:val="single" w:sz="4" w:space="0" w:color="auto"/>
            </w:tcBorders>
            <w:shd w:val="clear" w:color="auto" w:fill="auto"/>
            <w:noWrap/>
            <w:vAlign w:val="center"/>
            <w:hideMark/>
          </w:tcPr>
          <w:p w14:paraId="00AAA6C2" w14:textId="77777777" w:rsidR="003C3BB2" w:rsidRPr="00274413" w:rsidRDefault="003C3BB2" w:rsidP="003C3BB2">
            <w:pPr>
              <w:jc w:val="right"/>
              <w:rPr>
                <w:sz w:val="18"/>
                <w:szCs w:val="18"/>
                <w:lang w:val="ru-RU"/>
              </w:rPr>
            </w:pPr>
            <w:r w:rsidRPr="00274413">
              <w:rPr>
                <w:sz w:val="18"/>
                <w:szCs w:val="18"/>
                <w:lang w:val="ru-RU"/>
              </w:rPr>
              <w:t xml:space="preserve">   1 242 </w:t>
            </w:r>
          </w:p>
        </w:tc>
      </w:tr>
      <w:tr w:rsidR="003C3BB2" w:rsidRPr="00274413" w14:paraId="100FD0D5"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8B34E7E" w14:textId="77777777" w:rsidR="003C3BB2" w:rsidRPr="00274413" w:rsidRDefault="003C3BB2" w:rsidP="003C3BB2">
            <w:pPr>
              <w:rPr>
                <w:kern w:val="22"/>
                <w:sz w:val="18"/>
                <w:szCs w:val="18"/>
                <w:lang w:val="ru-RU"/>
              </w:rPr>
            </w:pPr>
            <w:r w:rsidRPr="00274413">
              <w:rPr>
                <w:sz w:val="18"/>
                <w:szCs w:val="18"/>
                <w:lang w:val="ru-RU"/>
              </w:rPr>
              <w:t>Перу</w:t>
            </w:r>
          </w:p>
        </w:tc>
        <w:tc>
          <w:tcPr>
            <w:tcW w:w="1540" w:type="dxa"/>
            <w:tcBorders>
              <w:top w:val="nil"/>
              <w:left w:val="nil"/>
              <w:bottom w:val="single" w:sz="4" w:space="0" w:color="auto"/>
              <w:right w:val="single" w:sz="4" w:space="0" w:color="auto"/>
            </w:tcBorders>
            <w:shd w:val="clear" w:color="auto" w:fill="auto"/>
            <w:vAlign w:val="center"/>
            <w:hideMark/>
          </w:tcPr>
          <w:p w14:paraId="61D6DB53" w14:textId="77777777" w:rsidR="003C3BB2" w:rsidRPr="00274413" w:rsidRDefault="003C3BB2" w:rsidP="003C3BB2">
            <w:pPr>
              <w:jc w:val="right"/>
              <w:rPr>
                <w:sz w:val="18"/>
                <w:szCs w:val="18"/>
                <w:lang w:val="ru-RU"/>
              </w:rPr>
            </w:pPr>
            <w:r w:rsidRPr="00274413">
              <w:rPr>
                <w:sz w:val="18"/>
                <w:szCs w:val="18"/>
                <w:lang w:val="ru-RU"/>
              </w:rPr>
              <w:t>0,152</w:t>
            </w:r>
          </w:p>
        </w:tc>
        <w:tc>
          <w:tcPr>
            <w:tcW w:w="1540" w:type="dxa"/>
            <w:tcBorders>
              <w:top w:val="nil"/>
              <w:left w:val="nil"/>
              <w:bottom w:val="single" w:sz="4" w:space="0" w:color="auto"/>
              <w:right w:val="single" w:sz="4" w:space="0" w:color="auto"/>
            </w:tcBorders>
            <w:shd w:val="clear" w:color="auto" w:fill="auto"/>
            <w:noWrap/>
            <w:vAlign w:val="center"/>
            <w:hideMark/>
          </w:tcPr>
          <w:p w14:paraId="0AA8F368" w14:textId="77777777" w:rsidR="003C3BB2" w:rsidRPr="00274413" w:rsidRDefault="003C3BB2" w:rsidP="003C3BB2">
            <w:pPr>
              <w:jc w:val="right"/>
              <w:rPr>
                <w:sz w:val="18"/>
                <w:szCs w:val="18"/>
                <w:lang w:val="ru-RU"/>
              </w:rPr>
            </w:pPr>
            <w:r w:rsidRPr="00274413">
              <w:rPr>
                <w:sz w:val="18"/>
                <w:szCs w:val="18"/>
                <w:lang w:val="ru-RU"/>
              </w:rPr>
              <w:t>0,257</w:t>
            </w:r>
          </w:p>
        </w:tc>
        <w:tc>
          <w:tcPr>
            <w:tcW w:w="1540" w:type="dxa"/>
            <w:tcBorders>
              <w:top w:val="nil"/>
              <w:left w:val="nil"/>
              <w:bottom w:val="single" w:sz="4" w:space="0" w:color="auto"/>
              <w:right w:val="single" w:sz="4" w:space="0" w:color="auto"/>
            </w:tcBorders>
            <w:shd w:val="clear" w:color="auto" w:fill="auto"/>
            <w:noWrap/>
            <w:vAlign w:val="center"/>
            <w:hideMark/>
          </w:tcPr>
          <w:p w14:paraId="0E8E9C53" w14:textId="77777777" w:rsidR="003C3BB2" w:rsidRPr="00274413" w:rsidRDefault="003C3BB2" w:rsidP="003C3BB2">
            <w:pPr>
              <w:jc w:val="right"/>
              <w:rPr>
                <w:sz w:val="18"/>
                <w:szCs w:val="18"/>
                <w:lang w:val="ru-RU"/>
              </w:rPr>
            </w:pPr>
            <w:r w:rsidRPr="00274413">
              <w:rPr>
                <w:sz w:val="18"/>
                <w:szCs w:val="18"/>
                <w:lang w:val="ru-RU"/>
              </w:rPr>
              <w:t xml:space="preserve">   4 194 </w:t>
            </w:r>
          </w:p>
        </w:tc>
      </w:tr>
      <w:tr w:rsidR="003C3BB2" w:rsidRPr="00274413" w14:paraId="5F4B978F"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9CB2317" w14:textId="77777777" w:rsidR="003C3BB2" w:rsidRPr="00274413" w:rsidRDefault="003C3BB2" w:rsidP="003C3BB2">
            <w:pPr>
              <w:rPr>
                <w:kern w:val="22"/>
                <w:sz w:val="18"/>
                <w:szCs w:val="18"/>
                <w:lang w:val="ru-RU"/>
              </w:rPr>
            </w:pPr>
            <w:r w:rsidRPr="00274413">
              <w:rPr>
                <w:sz w:val="18"/>
                <w:szCs w:val="18"/>
                <w:lang w:val="ru-RU"/>
              </w:rPr>
              <w:t>Филиппины</w:t>
            </w:r>
          </w:p>
        </w:tc>
        <w:tc>
          <w:tcPr>
            <w:tcW w:w="1540" w:type="dxa"/>
            <w:tcBorders>
              <w:top w:val="nil"/>
              <w:left w:val="nil"/>
              <w:bottom w:val="single" w:sz="4" w:space="0" w:color="auto"/>
              <w:right w:val="single" w:sz="4" w:space="0" w:color="auto"/>
            </w:tcBorders>
            <w:shd w:val="clear" w:color="auto" w:fill="auto"/>
            <w:vAlign w:val="center"/>
            <w:hideMark/>
          </w:tcPr>
          <w:p w14:paraId="110E0D8A" w14:textId="77777777" w:rsidR="003C3BB2" w:rsidRPr="00274413" w:rsidRDefault="003C3BB2" w:rsidP="003C3BB2">
            <w:pPr>
              <w:jc w:val="right"/>
              <w:rPr>
                <w:sz w:val="18"/>
                <w:szCs w:val="18"/>
                <w:lang w:val="ru-RU"/>
              </w:rPr>
            </w:pPr>
            <w:r w:rsidRPr="00274413">
              <w:rPr>
                <w:sz w:val="18"/>
                <w:szCs w:val="18"/>
                <w:lang w:val="ru-RU"/>
              </w:rPr>
              <w:t>0,205</w:t>
            </w:r>
          </w:p>
        </w:tc>
        <w:tc>
          <w:tcPr>
            <w:tcW w:w="1540" w:type="dxa"/>
            <w:tcBorders>
              <w:top w:val="nil"/>
              <w:left w:val="nil"/>
              <w:bottom w:val="single" w:sz="4" w:space="0" w:color="auto"/>
              <w:right w:val="single" w:sz="4" w:space="0" w:color="auto"/>
            </w:tcBorders>
            <w:shd w:val="clear" w:color="auto" w:fill="auto"/>
            <w:noWrap/>
            <w:vAlign w:val="center"/>
            <w:hideMark/>
          </w:tcPr>
          <w:p w14:paraId="632A14FD" w14:textId="77777777" w:rsidR="003C3BB2" w:rsidRPr="00274413" w:rsidRDefault="003C3BB2" w:rsidP="003C3BB2">
            <w:pPr>
              <w:jc w:val="right"/>
              <w:rPr>
                <w:sz w:val="18"/>
                <w:szCs w:val="18"/>
                <w:lang w:val="ru-RU"/>
              </w:rPr>
            </w:pPr>
            <w:r w:rsidRPr="00274413">
              <w:rPr>
                <w:sz w:val="18"/>
                <w:szCs w:val="18"/>
                <w:lang w:val="ru-RU"/>
              </w:rPr>
              <w:t>0,346</w:t>
            </w:r>
          </w:p>
        </w:tc>
        <w:tc>
          <w:tcPr>
            <w:tcW w:w="1540" w:type="dxa"/>
            <w:tcBorders>
              <w:top w:val="nil"/>
              <w:left w:val="nil"/>
              <w:bottom w:val="single" w:sz="4" w:space="0" w:color="auto"/>
              <w:right w:val="single" w:sz="4" w:space="0" w:color="auto"/>
            </w:tcBorders>
            <w:shd w:val="clear" w:color="auto" w:fill="auto"/>
            <w:noWrap/>
            <w:vAlign w:val="center"/>
            <w:hideMark/>
          </w:tcPr>
          <w:p w14:paraId="60740E0B" w14:textId="77777777" w:rsidR="003C3BB2" w:rsidRPr="00274413" w:rsidRDefault="003C3BB2" w:rsidP="003C3BB2">
            <w:pPr>
              <w:jc w:val="right"/>
              <w:rPr>
                <w:sz w:val="18"/>
                <w:szCs w:val="18"/>
                <w:lang w:val="ru-RU"/>
              </w:rPr>
            </w:pPr>
            <w:r w:rsidRPr="00274413">
              <w:rPr>
                <w:sz w:val="18"/>
                <w:szCs w:val="18"/>
                <w:lang w:val="ru-RU"/>
              </w:rPr>
              <w:t xml:space="preserve">   5 657 </w:t>
            </w:r>
          </w:p>
        </w:tc>
      </w:tr>
      <w:tr w:rsidR="003C3BB2" w:rsidRPr="00274413" w14:paraId="4702D6F8"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2022170" w14:textId="77777777" w:rsidR="003C3BB2" w:rsidRPr="00274413" w:rsidRDefault="003C3BB2" w:rsidP="003C3BB2">
            <w:pPr>
              <w:rPr>
                <w:kern w:val="22"/>
                <w:sz w:val="18"/>
                <w:szCs w:val="18"/>
                <w:lang w:val="ru-RU"/>
              </w:rPr>
            </w:pPr>
            <w:r w:rsidRPr="00274413">
              <w:rPr>
                <w:sz w:val="18"/>
                <w:szCs w:val="18"/>
                <w:lang w:val="ru-RU"/>
              </w:rPr>
              <w:t>Португалия</w:t>
            </w:r>
          </w:p>
        </w:tc>
        <w:tc>
          <w:tcPr>
            <w:tcW w:w="1540" w:type="dxa"/>
            <w:tcBorders>
              <w:top w:val="nil"/>
              <w:left w:val="nil"/>
              <w:bottom w:val="single" w:sz="4" w:space="0" w:color="auto"/>
              <w:right w:val="single" w:sz="4" w:space="0" w:color="auto"/>
            </w:tcBorders>
            <w:shd w:val="clear" w:color="auto" w:fill="auto"/>
            <w:vAlign w:val="center"/>
            <w:hideMark/>
          </w:tcPr>
          <w:p w14:paraId="56C9B362" w14:textId="77777777" w:rsidR="003C3BB2" w:rsidRPr="00274413" w:rsidRDefault="003C3BB2" w:rsidP="003C3BB2">
            <w:pPr>
              <w:jc w:val="right"/>
              <w:rPr>
                <w:sz w:val="18"/>
                <w:szCs w:val="18"/>
                <w:lang w:val="ru-RU"/>
              </w:rPr>
            </w:pPr>
            <w:r w:rsidRPr="00274413">
              <w:rPr>
                <w:sz w:val="18"/>
                <w:szCs w:val="18"/>
                <w:lang w:val="ru-RU"/>
              </w:rPr>
              <w:t>0,350</w:t>
            </w:r>
          </w:p>
        </w:tc>
        <w:tc>
          <w:tcPr>
            <w:tcW w:w="1540" w:type="dxa"/>
            <w:tcBorders>
              <w:top w:val="nil"/>
              <w:left w:val="nil"/>
              <w:bottom w:val="single" w:sz="4" w:space="0" w:color="auto"/>
              <w:right w:val="single" w:sz="4" w:space="0" w:color="auto"/>
            </w:tcBorders>
            <w:shd w:val="clear" w:color="auto" w:fill="auto"/>
            <w:noWrap/>
            <w:vAlign w:val="center"/>
            <w:hideMark/>
          </w:tcPr>
          <w:p w14:paraId="12F38D72" w14:textId="77777777" w:rsidR="003C3BB2" w:rsidRPr="00274413" w:rsidRDefault="003C3BB2" w:rsidP="003C3BB2">
            <w:pPr>
              <w:jc w:val="right"/>
              <w:rPr>
                <w:sz w:val="18"/>
                <w:szCs w:val="18"/>
                <w:lang w:val="ru-RU"/>
              </w:rPr>
            </w:pPr>
            <w:r w:rsidRPr="00274413">
              <w:rPr>
                <w:sz w:val="18"/>
                <w:szCs w:val="18"/>
                <w:lang w:val="ru-RU"/>
              </w:rPr>
              <w:t>0,592</w:t>
            </w:r>
          </w:p>
        </w:tc>
        <w:tc>
          <w:tcPr>
            <w:tcW w:w="1540" w:type="dxa"/>
            <w:tcBorders>
              <w:top w:val="nil"/>
              <w:left w:val="nil"/>
              <w:bottom w:val="single" w:sz="4" w:space="0" w:color="auto"/>
              <w:right w:val="single" w:sz="4" w:space="0" w:color="auto"/>
            </w:tcBorders>
            <w:shd w:val="clear" w:color="auto" w:fill="auto"/>
            <w:noWrap/>
            <w:vAlign w:val="center"/>
            <w:hideMark/>
          </w:tcPr>
          <w:p w14:paraId="248615E6" w14:textId="77777777" w:rsidR="003C3BB2" w:rsidRPr="00274413" w:rsidRDefault="003C3BB2" w:rsidP="003C3BB2">
            <w:pPr>
              <w:jc w:val="right"/>
              <w:rPr>
                <w:sz w:val="18"/>
                <w:szCs w:val="18"/>
                <w:lang w:val="ru-RU"/>
              </w:rPr>
            </w:pPr>
            <w:r w:rsidRPr="00274413">
              <w:rPr>
                <w:sz w:val="18"/>
                <w:szCs w:val="18"/>
                <w:lang w:val="ru-RU"/>
              </w:rPr>
              <w:t xml:space="preserve">   9 658 </w:t>
            </w:r>
          </w:p>
        </w:tc>
      </w:tr>
      <w:tr w:rsidR="003C3BB2" w:rsidRPr="00274413" w14:paraId="2890A07F"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2FDCDB2" w14:textId="77777777" w:rsidR="003C3BB2" w:rsidRPr="00274413" w:rsidRDefault="003C3BB2" w:rsidP="003C3BB2">
            <w:pPr>
              <w:rPr>
                <w:kern w:val="22"/>
                <w:sz w:val="18"/>
                <w:szCs w:val="18"/>
                <w:lang w:val="ru-RU"/>
              </w:rPr>
            </w:pPr>
            <w:r w:rsidRPr="00274413">
              <w:rPr>
                <w:sz w:val="18"/>
                <w:szCs w:val="18"/>
                <w:lang w:val="ru-RU"/>
              </w:rPr>
              <w:t>Катар</w:t>
            </w:r>
          </w:p>
        </w:tc>
        <w:tc>
          <w:tcPr>
            <w:tcW w:w="1540" w:type="dxa"/>
            <w:tcBorders>
              <w:top w:val="nil"/>
              <w:left w:val="nil"/>
              <w:bottom w:val="single" w:sz="4" w:space="0" w:color="auto"/>
              <w:right w:val="single" w:sz="4" w:space="0" w:color="auto"/>
            </w:tcBorders>
            <w:shd w:val="clear" w:color="auto" w:fill="auto"/>
            <w:vAlign w:val="center"/>
            <w:hideMark/>
          </w:tcPr>
          <w:p w14:paraId="6DC90B30" w14:textId="77777777" w:rsidR="003C3BB2" w:rsidRPr="00274413" w:rsidRDefault="003C3BB2" w:rsidP="003C3BB2">
            <w:pPr>
              <w:jc w:val="right"/>
              <w:rPr>
                <w:sz w:val="18"/>
                <w:szCs w:val="18"/>
                <w:lang w:val="ru-RU"/>
              </w:rPr>
            </w:pPr>
            <w:r w:rsidRPr="00274413">
              <w:rPr>
                <w:sz w:val="18"/>
                <w:szCs w:val="18"/>
                <w:lang w:val="ru-RU"/>
              </w:rPr>
              <w:t>0,282</w:t>
            </w:r>
          </w:p>
        </w:tc>
        <w:tc>
          <w:tcPr>
            <w:tcW w:w="1540" w:type="dxa"/>
            <w:tcBorders>
              <w:top w:val="nil"/>
              <w:left w:val="nil"/>
              <w:bottom w:val="single" w:sz="4" w:space="0" w:color="auto"/>
              <w:right w:val="single" w:sz="4" w:space="0" w:color="auto"/>
            </w:tcBorders>
            <w:shd w:val="clear" w:color="auto" w:fill="auto"/>
            <w:noWrap/>
            <w:vAlign w:val="center"/>
            <w:hideMark/>
          </w:tcPr>
          <w:p w14:paraId="54BF355C" w14:textId="77777777" w:rsidR="003C3BB2" w:rsidRPr="00274413" w:rsidRDefault="003C3BB2" w:rsidP="003C3BB2">
            <w:pPr>
              <w:jc w:val="right"/>
              <w:rPr>
                <w:sz w:val="18"/>
                <w:szCs w:val="18"/>
                <w:lang w:val="ru-RU"/>
              </w:rPr>
            </w:pPr>
            <w:r w:rsidRPr="00274413">
              <w:rPr>
                <w:sz w:val="18"/>
                <w:szCs w:val="18"/>
                <w:lang w:val="ru-RU"/>
              </w:rPr>
              <w:t>0,477</w:t>
            </w:r>
          </w:p>
        </w:tc>
        <w:tc>
          <w:tcPr>
            <w:tcW w:w="1540" w:type="dxa"/>
            <w:tcBorders>
              <w:top w:val="nil"/>
              <w:left w:val="nil"/>
              <w:bottom w:val="single" w:sz="4" w:space="0" w:color="auto"/>
              <w:right w:val="single" w:sz="4" w:space="0" w:color="auto"/>
            </w:tcBorders>
            <w:shd w:val="clear" w:color="auto" w:fill="auto"/>
            <w:noWrap/>
            <w:vAlign w:val="center"/>
            <w:hideMark/>
          </w:tcPr>
          <w:p w14:paraId="466EED41" w14:textId="77777777" w:rsidR="003C3BB2" w:rsidRPr="00274413" w:rsidRDefault="003C3BB2" w:rsidP="003C3BB2">
            <w:pPr>
              <w:jc w:val="right"/>
              <w:rPr>
                <w:sz w:val="18"/>
                <w:szCs w:val="18"/>
                <w:lang w:val="ru-RU"/>
              </w:rPr>
            </w:pPr>
            <w:r w:rsidRPr="00274413">
              <w:rPr>
                <w:sz w:val="18"/>
                <w:szCs w:val="18"/>
                <w:lang w:val="ru-RU"/>
              </w:rPr>
              <w:t xml:space="preserve">   7 781 </w:t>
            </w:r>
          </w:p>
        </w:tc>
      </w:tr>
      <w:tr w:rsidR="003C3BB2" w:rsidRPr="00274413" w14:paraId="52A6D553"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F69DF5C" w14:textId="77777777" w:rsidR="003C3BB2" w:rsidRPr="00274413" w:rsidRDefault="003C3BB2" w:rsidP="003C3BB2">
            <w:pPr>
              <w:rPr>
                <w:kern w:val="22"/>
                <w:sz w:val="18"/>
                <w:szCs w:val="18"/>
                <w:lang w:val="ru-RU"/>
              </w:rPr>
            </w:pPr>
            <w:r w:rsidRPr="00274413">
              <w:rPr>
                <w:sz w:val="18"/>
                <w:szCs w:val="18"/>
                <w:lang w:val="ru-RU"/>
              </w:rPr>
              <w:t>Республика Корея</w:t>
            </w:r>
          </w:p>
        </w:tc>
        <w:tc>
          <w:tcPr>
            <w:tcW w:w="1540" w:type="dxa"/>
            <w:tcBorders>
              <w:top w:val="nil"/>
              <w:left w:val="nil"/>
              <w:bottom w:val="single" w:sz="4" w:space="0" w:color="auto"/>
              <w:right w:val="single" w:sz="4" w:space="0" w:color="auto"/>
            </w:tcBorders>
            <w:shd w:val="clear" w:color="auto" w:fill="auto"/>
            <w:vAlign w:val="center"/>
            <w:hideMark/>
          </w:tcPr>
          <w:p w14:paraId="2BAAA13E" w14:textId="77777777" w:rsidR="003C3BB2" w:rsidRPr="00274413" w:rsidRDefault="003C3BB2" w:rsidP="003C3BB2">
            <w:pPr>
              <w:jc w:val="right"/>
              <w:rPr>
                <w:sz w:val="18"/>
                <w:szCs w:val="18"/>
                <w:lang w:val="ru-RU"/>
              </w:rPr>
            </w:pPr>
            <w:r w:rsidRPr="00274413">
              <w:rPr>
                <w:sz w:val="18"/>
                <w:szCs w:val="18"/>
                <w:lang w:val="ru-RU"/>
              </w:rPr>
              <w:t>2,267</w:t>
            </w:r>
          </w:p>
        </w:tc>
        <w:tc>
          <w:tcPr>
            <w:tcW w:w="1540" w:type="dxa"/>
            <w:tcBorders>
              <w:top w:val="nil"/>
              <w:left w:val="nil"/>
              <w:bottom w:val="single" w:sz="4" w:space="0" w:color="auto"/>
              <w:right w:val="single" w:sz="4" w:space="0" w:color="auto"/>
            </w:tcBorders>
            <w:shd w:val="clear" w:color="auto" w:fill="auto"/>
            <w:noWrap/>
            <w:vAlign w:val="center"/>
            <w:hideMark/>
          </w:tcPr>
          <w:p w14:paraId="4BF892AD" w14:textId="77777777" w:rsidR="003C3BB2" w:rsidRPr="00274413" w:rsidRDefault="003C3BB2" w:rsidP="003C3BB2">
            <w:pPr>
              <w:jc w:val="right"/>
              <w:rPr>
                <w:sz w:val="18"/>
                <w:szCs w:val="18"/>
                <w:lang w:val="ru-RU"/>
              </w:rPr>
            </w:pPr>
            <w:r w:rsidRPr="00274413">
              <w:rPr>
                <w:sz w:val="18"/>
                <w:szCs w:val="18"/>
                <w:lang w:val="ru-RU"/>
              </w:rPr>
              <w:t>3,831</w:t>
            </w:r>
          </w:p>
        </w:tc>
        <w:tc>
          <w:tcPr>
            <w:tcW w:w="1540" w:type="dxa"/>
            <w:tcBorders>
              <w:top w:val="nil"/>
              <w:left w:val="nil"/>
              <w:bottom w:val="single" w:sz="4" w:space="0" w:color="auto"/>
              <w:right w:val="single" w:sz="4" w:space="0" w:color="auto"/>
            </w:tcBorders>
            <w:shd w:val="clear" w:color="auto" w:fill="auto"/>
            <w:noWrap/>
            <w:vAlign w:val="center"/>
            <w:hideMark/>
          </w:tcPr>
          <w:p w14:paraId="1A1FD7CF" w14:textId="77777777" w:rsidR="003C3BB2" w:rsidRPr="00274413" w:rsidRDefault="003C3BB2" w:rsidP="003C3BB2">
            <w:pPr>
              <w:jc w:val="right"/>
              <w:rPr>
                <w:sz w:val="18"/>
                <w:szCs w:val="18"/>
                <w:lang w:val="ru-RU"/>
              </w:rPr>
            </w:pPr>
            <w:r w:rsidRPr="00274413">
              <w:rPr>
                <w:sz w:val="18"/>
                <w:szCs w:val="18"/>
                <w:lang w:val="ru-RU"/>
              </w:rPr>
              <w:t xml:space="preserve"> 62 555 </w:t>
            </w:r>
          </w:p>
        </w:tc>
      </w:tr>
      <w:tr w:rsidR="003C3BB2" w:rsidRPr="00274413" w14:paraId="6AA0B81B"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552A2AC" w14:textId="77777777" w:rsidR="003C3BB2" w:rsidRPr="00274413" w:rsidRDefault="003C3BB2" w:rsidP="003C3BB2">
            <w:pPr>
              <w:rPr>
                <w:kern w:val="22"/>
                <w:sz w:val="18"/>
                <w:szCs w:val="18"/>
                <w:lang w:val="ru-RU"/>
              </w:rPr>
            </w:pPr>
            <w:r w:rsidRPr="00274413">
              <w:rPr>
                <w:sz w:val="18"/>
                <w:szCs w:val="18"/>
                <w:lang w:val="ru-RU"/>
              </w:rPr>
              <w:t>Республика Молдова</w:t>
            </w:r>
          </w:p>
        </w:tc>
        <w:tc>
          <w:tcPr>
            <w:tcW w:w="1540" w:type="dxa"/>
            <w:tcBorders>
              <w:top w:val="nil"/>
              <w:left w:val="nil"/>
              <w:bottom w:val="single" w:sz="4" w:space="0" w:color="auto"/>
              <w:right w:val="single" w:sz="4" w:space="0" w:color="auto"/>
            </w:tcBorders>
            <w:shd w:val="clear" w:color="auto" w:fill="auto"/>
            <w:vAlign w:val="center"/>
            <w:hideMark/>
          </w:tcPr>
          <w:p w14:paraId="2E37924D" w14:textId="77777777" w:rsidR="003C3BB2" w:rsidRPr="00274413" w:rsidRDefault="003C3BB2" w:rsidP="003C3BB2">
            <w:pPr>
              <w:jc w:val="right"/>
              <w:rPr>
                <w:sz w:val="18"/>
                <w:szCs w:val="18"/>
                <w:lang w:val="ru-RU"/>
              </w:rPr>
            </w:pPr>
            <w:r w:rsidRPr="00274413">
              <w:rPr>
                <w:sz w:val="18"/>
                <w:szCs w:val="18"/>
                <w:lang w:val="ru-RU"/>
              </w:rPr>
              <w:t>0,003</w:t>
            </w:r>
          </w:p>
        </w:tc>
        <w:tc>
          <w:tcPr>
            <w:tcW w:w="1540" w:type="dxa"/>
            <w:tcBorders>
              <w:top w:val="nil"/>
              <w:left w:val="nil"/>
              <w:bottom w:val="single" w:sz="4" w:space="0" w:color="auto"/>
              <w:right w:val="single" w:sz="4" w:space="0" w:color="auto"/>
            </w:tcBorders>
            <w:shd w:val="clear" w:color="auto" w:fill="auto"/>
            <w:noWrap/>
            <w:vAlign w:val="center"/>
            <w:hideMark/>
          </w:tcPr>
          <w:p w14:paraId="24F46A71" w14:textId="77777777" w:rsidR="003C3BB2" w:rsidRPr="00274413" w:rsidRDefault="003C3BB2" w:rsidP="003C3BB2">
            <w:pPr>
              <w:jc w:val="right"/>
              <w:rPr>
                <w:sz w:val="18"/>
                <w:szCs w:val="18"/>
                <w:lang w:val="ru-RU"/>
              </w:rPr>
            </w:pPr>
            <w:r w:rsidRPr="00274413">
              <w:rPr>
                <w:sz w:val="18"/>
                <w:szCs w:val="18"/>
                <w:lang w:val="ru-RU"/>
              </w:rPr>
              <w:t>0,005</w:t>
            </w:r>
          </w:p>
        </w:tc>
        <w:tc>
          <w:tcPr>
            <w:tcW w:w="1540" w:type="dxa"/>
            <w:tcBorders>
              <w:top w:val="nil"/>
              <w:left w:val="nil"/>
              <w:bottom w:val="single" w:sz="4" w:space="0" w:color="auto"/>
              <w:right w:val="single" w:sz="4" w:space="0" w:color="auto"/>
            </w:tcBorders>
            <w:shd w:val="clear" w:color="auto" w:fill="auto"/>
            <w:noWrap/>
            <w:vAlign w:val="center"/>
            <w:hideMark/>
          </w:tcPr>
          <w:p w14:paraId="4FA43C0E" w14:textId="77777777" w:rsidR="003C3BB2" w:rsidRPr="00274413" w:rsidRDefault="003C3BB2" w:rsidP="003C3BB2">
            <w:pPr>
              <w:jc w:val="right"/>
              <w:rPr>
                <w:sz w:val="18"/>
                <w:szCs w:val="18"/>
                <w:lang w:val="ru-RU"/>
              </w:rPr>
            </w:pPr>
            <w:r w:rsidRPr="00274413">
              <w:rPr>
                <w:sz w:val="18"/>
                <w:szCs w:val="18"/>
                <w:lang w:val="ru-RU"/>
              </w:rPr>
              <w:t xml:space="preserve">        83 </w:t>
            </w:r>
          </w:p>
        </w:tc>
      </w:tr>
      <w:tr w:rsidR="003C3BB2" w:rsidRPr="00274413" w14:paraId="561EF9ED"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2C3C78A" w14:textId="77777777" w:rsidR="003C3BB2" w:rsidRPr="00274413" w:rsidRDefault="003C3BB2" w:rsidP="003C3BB2">
            <w:pPr>
              <w:rPr>
                <w:kern w:val="22"/>
                <w:sz w:val="18"/>
                <w:szCs w:val="18"/>
                <w:lang w:val="ru-RU"/>
              </w:rPr>
            </w:pPr>
            <w:r w:rsidRPr="00274413">
              <w:rPr>
                <w:sz w:val="18"/>
                <w:szCs w:val="18"/>
                <w:lang w:val="ru-RU"/>
              </w:rPr>
              <w:t>Румыния</w:t>
            </w:r>
          </w:p>
        </w:tc>
        <w:tc>
          <w:tcPr>
            <w:tcW w:w="1540" w:type="dxa"/>
            <w:tcBorders>
              <w:top w:val="nil"/>
              <w:left w:val="nil"/>
              <w:bottom w:val="single" w:sz="4" w:space="0" w:color="auto"/>
              <w:right w:val="single" w:sz="4" w:space="0" w:color="auto"/>
            </w:tcBorders>
            <w:shd w:val="clear" w:color="auto" w:fill="auto"/>
            <w:vAlign w:val="center"/>
            <w:hideMark/>
          </w:tcPr>
          <w:p w14:paraId="1BCAC9E8" w14:textId="77777777" w:rsidR="003C3BB2" w:rsidRPr="00274413" w:rsidRDefault="003C3BB2" w:rsidP="003C3BB2">
            <w:pPr>
              <w:jc w:val="right"/>
              <w:rPr>
                <w:sz w:val="18"/>
                <w:szCs w:val="18"/>
                <w:lang w:val="ru-RU"/>
              </w:rPr>
            </w:pPr>
            <w:r w:rsidRPr="00274413">
              <w:rPr>
                <w:sz w:val="18"/>
                <w:szCs w:val="18"/>
                <w:lang w:val="ru-RU"/>
              </w:rPr>
              <w:t>0,198</w:t>
            </w:r>
          </w:p>
        </w:tc>
        <w:tc>
          <w:tcPr>
            <w:tcW w:w="1540" w:type="dxa"/>
            <w:tcBorders>
              <w:top w:val="nil"/>
              <w:left w:val="nil"/>
              <w:bottom w:val="single" w:sz="4" w:space="0" w:color="auto"/>
              <w:right w:val="single" w:sz="4" w:space="0" w:color="auto"/>
            </w:tcBorders>
            <w:shd w:val="clear" w:color="auto" w:fill="auto"/>
            <w:noWrap/>
            <w:vAlign w:val="center"/>
            <w:hideMark/>
          </w:tcPr>
          <w:p w14:paraId="4DB09BC7" w14:textId="77777777" w:rsidR="003C3BB2" w:rsidRPr="00274413" w:rsidRDefault="003C3BB2" w:rsidP="003C3BB2">
            <w:pPr>
              <w:jc w:val="right"/>
              <w:rPr>
                <w:sz w:val="18"/>
                <w:szCs w:val="18"/>
                <w:lang w:val="ru-RU"/>
              </w:rPr>
            </w:pPr>
            <w:r w:rsidRPr="00274413">
              <w:rPr>
                <w:sz w:val="18"/>
                <w:szCs w:val="18"/>
                <w:lang w:val="ru-RU"/>
              </w:rPr>
              <w:t>0,335</w:t>
            </w:r>
          </w:p>
        </w:tc>
        <w:tc>
          <w:tcPr>
            <w:tcW w:w="1540" w:type="dxa"/>
            <w:tcBorders>
              <w:top w:val="nil"/>
              <w:left w:val="nil"/>
              <w:bottom w:val="single" w:sz="4" w:space="0" w:color="auto"/>
              <w:right w:val="single" w:sz="4" w:space="0" w:color="auto"/>
            </w:tcBorders>
            <w:shd w:val="clear" w:color="auto" w:fill="auto"/>
            <w:noWrap/>
            <w:vAlign w:val="center"/>
            <w:hideMark/>
          </w:tcPr>
          <w:p w14:paraId="0B54FA9C" w14:textId="77777777" w:rsidR="003C3BB2" w:rsidRPr="00274413" w:rsidRDefault="003C3BB2" w:rsidP="003C3BB2">
            <w:pPr>
              <w:jc w:val="right"/>
              <w:rPr>
                <w:sz w:val="18"/>
                <w:szCs w:val="18"/>
                <w:lang w:val="ru-RU"/>
              </w:rPr>
            </w:pPr>
            <w:r w:rsidRPr="00274413">
              <w:rPr>
                <w:sz w:val="18"/>
                <w:szCs w:val="18"/>
                <w:lang w:val="ru-RU"/>
              </w:rPr>
              <w:t xml:space="preserve">   5 464 </w:t>
            </w:r>
          </w:p>
        </w:tc>
      </w:tr>
      <w:tr w:rsidR="003C3BB2" w:rsidRPr="00274413" w14:paraId="748D373E"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D66EF55" w14:textId="77777777" w:rsidR="003C3BB2" w:rsidRPr="00274413" w:rsidRDefault="003C3BB2" w:rsidP="003C3BB2">
            <w:pPr>
              <w:rPr>
                <w:kern w:val="22"/>
                <w:sz w:val="18"/>
                <w:szCs w:val="18"/>
                <w:lang w:val="ru-RU"/>
              </w:rPr>
            </w:pPr>
            <w:r w:rsidRPr="00274413">
              <w:rPr>
                <w:sz w:val="18"/>
                <w:szCs w:val="18"/>
                <w:lang w:val="ru-RU"/>
              </w:rPr>
              <w:t>Руанда</w:t>
            </w:r>
          </w:p>
        </w:tc>
        <w:tc>
          <w:tcPr>
            <w:tcW w:w="1540" w:type="dxa"/>
            <w:tcBorders>
              <w:top w:val="nil"/>
              <w:left w:val="nil"/>
              <w:bottom w:val="single" w:sz="4" w:space="0" w:color="auto"/>
              <w:right w:val="single" w:sz="4" w:space="0" w:color="auto"/>
            </w:tcBorders>
            <w:shd w:val="clear" w:color="auto" w:fill="auto"/>
            <w:vAlign w:val="center"/>
            <w:hideMark/>
          </w:tcPr>
          <w:p w14:paraId="70F881D8" w14:textId="77777777" w:rsidR="003C3BB2" w:rsidRPr="00274413" w:rsidRDefault="003C3BB2" w:rsidP="003C3BB2">
            <w:pPr>
              <w:jc w:val="right"/>
              <w:rPr>
                <w:sz w:val="18"/>
                <w:szCs w:val="18"/>
                <w:lang w:val="ru-RU"/>
              </w:rPr>
            </w:pPr>
            <w:r w:rsidRPr="00274413">
              <w:rPr>
                <w:sz w:val="18"/>
                <w:szCs w:val="18"/>
                <w:lang w:val="ru-RU"/>
              </w:rPr>
              <w:t>0,003</w:t>
            </w:r>
          </w:p>
        </w:tc>
        <w:tc>
          <w:tcPr>
            <w:tcW w:w="1540" w:type="dxa"/>
            <w:tcBorders>
              <w:top w:val="nil"/>
              <w:left w:val="nil"/>
              <w:bottom w:val="single" w:sz="4" w:space="0" w:color="auto"/>
              <w:right w:val="single" w:sz="4" w:space="0" w:color="auto"/>
            </w:tcBorders>
            <w:shd w:val="clear" w:color="auto" w:fill="auto"/>
            <w:noWrap/>
            <w:vAlign w:val="center"/>
            <w:hideMark/>
          </w:tcPr>
          <w:p w14:paraId="089A1FF4" w14:textId="77777777" w:rsidR="003C3BB2" w:rsidRPr="00274413" w:rsidRDefault="003C3BB2" w:rsidP="003C3BB2">
            <w:pPr>
              <w:jc w:val="right"/>
              <w:rPr>
                <w:sz w:val="18"/>
                <w:szCs w:val="18"/>
                <w:lang w:val="ru-RU"/>
              </w:rPr>
            </w:pPr>
            <w:r w:rsidRPr="00274413">
              <w:rPr>
                <w:sz w:val="18"/>
                <w:szCs w:val="18"/>
                <w:lang w:val="ru-RU"/>
              </w:rPr>
              <w:t>0,005</w:t>
            </w:r>
          </w:p>
        </w:tc>
        <w:tc>
          <w:tcPr>
            <w:tcW w:w="1540" w:type="dxa"/>
            <w:tcBorders>
              <w:top w:val="nil"/>
              <w:left w:val="nil"/>
              <w:bottom w:val="single" w:sz="4" w:space="0" w:color="auto"/>
              <w:right w:val="single" w:sz="4" w:space="0" w:color="auto"/>
            </w:tcBorders>
            <w:shd w:val="clear" w:color="auto" w:fill="auto"/>
            <w:noWrap/>
            <w:vAlign w:val="center"/>
            <w:hideMark/>
          </w:tcPr>
          <w:p w14:paraId="1BC87716" w14:textId="77777777" w:rsidR="003C3BB2" w:rsidRPr="00274413" w:rsidRDefault="003C3BB2" w:rsidP="003C3BB2">
            <w:pPr>
              <w:jc w:val="right"/>
              <w:rPr>
                <w:sz w:val="18"/>
                <w:szCs w:val="18"/>
                <w:lang w:val="ru-RU"/>
              </w:rPr>
            </w:pPr>
            <w:r w:rsidRPr="00274413">
              <w:rPr>
                <w:sz w:val="18"/>
                <w:szCs w:val="18"/>
                <w:lang w:val="ru-RU"/>
              </w:rPr>
              <w:t xml:space="preserve">        83 </w:t>
            </w:r>
          </w:p>
        </w:tc>
      </w:tr>
      <w:tr w:rsidR="003C3BB2" w:rsidRPr="00274413" w14:paraId="0ABA4954"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88D44D3" w14:textId="77777777" w:rsidR="003C3BB2" w:rsidRPr="00274413" w:rsidRDefault="003C3BB2" w:rsidP="003C3BB2">
            <w:pPr>
              <w:rPr>
                <w:kern w:val="22"/>
                <w:sz w:val="18"/>
                <w:szCs w:val="18"/>
                <w:lang w:val="ru-RU"/>
              </w:rPr>
            </w:pPr>
            <w:r w:rsidRPr="00274413">
              <w:rPr>
                <w:sz w:val="18"/>
                <w:szCs w:val="18"/>
                <w:lang w:val="ru-RU"/>
              </w:rPr>
              <w:t>Сент-Китс и Невис</w:t>
            </w:r>
          </w:p>
        </w:tc>
        <w:tc>
          <w:tcPr>
            <w:tcW w:w="1540" w:type="dxa"/>
            <w:tcBorders>
              <w:top w:val="nil"/>
              <w:left w:val="nil"/>
              <w:bottom w:val="single" w:sz="4" w:space="0" w:color="auto"/>
              <w:right w:val="single" w:sz="4" w:space="0" w:color="auto"/>
            </w:tcBorders>
            <w:shd w:val="clear" w:color="auto" w:fill="auto"/>
            <w:vAlign w:val="center"/>
            <w:hideMark/>
          </w:tcPr>
          <w:p w14:paraId="0E9643DF" w14:textId="77777777" w:rsidR="003C3BB2" w:rsidRPr="00274413" w:rsidRDefault="003C3BB2" w:rsidP="003C3BB2">
            <w:pPr>
              <w:jc w:val="right"/>
              <w:rPr>
                <w:sz w:val="18"/>
                <w:szCs w:val="18"/>
                <w:lang w:val="ru-RU"/>
              </w:rPr>
            </w:pPr>
            <w:r w:rsidRPr="00274413">
              <w:rPr>
                <w:sz w:val="18"/>
                <w:szCs w:val="18"/>
                <w:lang w:val="ru-RU"/>
              </w:rPr>
              <w:t>0,001</w:t>
            </w:r>
          </w:p>
        </w:tc>
        <w:tc>
          <w:tcPr>
            <w:tcW w:w="1540" w:type="dxa"/>
            <w:tcBorders>
              <w:top w:val="nil"/>
              <w:left w:val="nil"/>
              <w:bottom w:val="single" w:sz="4" w:space="0" w:color="auto"/>
              <w:right w:val="single" w:sz="4" w:space="0" w:color="auto"/>
            </w:tcBorders>
            <w:shd w:val="clear" w:color="auto" w:fill="auto"/>
            <w:noWrap/>
            <w:vAlign w:val="center"/>
            <w:hideMark/>
          </w:tcPr>
          <w:p w14:paraId="35B68719" w14:textId="77777777" w:rsidR="003C3BB2" w:rsidRPr="00274413" w:rsidRDefault="003C3BB2" w:rsidP="003C3BB2">
            <w:pPr>
              <w:jc w:val="right"/>
              <w:rPr>
                <w:sz w:val="18"/>
                <w:szCs w:val="18"/>
                <w:lang w:val="ru-RU"/>
              </w:rPr>
            </w:pPr>
            <w:r w:rsidRPr="00274413">
              <w:rPr>
                <w:sz w:val="18"/>
                <w:szCs w:val="18"/>
                <w:lang w:val="ru-RU"/>
              </w:rPr>
              <w:t>0,002</w:t>
            </w:r>
          </w:p>
        </w:tc>
        <w:tc>
          <w:tcPr>
            <w:tcW w:w="1540" w:type="dxa"/>
            <w:tcBorders>
              <w:top w:val="nil"/>
              <w:left w:val="nil"/>
              <w:bottom w:val="single" w:sz="4" w:space="0" w:color="auto"/>
              <w:right w:val="single" w:sz="4" w:space="0" w:color="auto"/>
            </w:tcBorders>
            <w:shd w:val="clear" w:color="auto" w:fill="auto"/>
            <w:noWrap/>
            <w:vAlign w:val="center"/>
            <w:hideMark/>
          </w:tcPr>
          <w:p w14:paraId="36698FB1" w14:textId="77777777" w:rsidR="003C3BB2" w:rsidRPr="00274413" w:rsidRDefault="003C3BB2" w:rsidP="003C3BB2">
            <w:pPr>
              <w:jc w:val="right"/>
              <w:rPr>
                <w:sz w:val="18"/>
                <w:szCs w:val="18"/>
                <w:lang w:val="ru-RU"/>
              </w:rPr>
            </w:pPr>
            <w:r w:rsidRPr="00274413">
              <w:rPr>
                <w:sz w:val="18"/>
                <w:szCs w:val="18"/>
                <w:lang w:val="ru-RU"/>
              </w:rPr>
              <w:t xml:space="preserve">        28 </w:t>
            </w:r>
          </w:p>
        </w:tc>
      </w:tr>
      <w:tr w:rsidR="003C3BB2" w:rsidRPr="00274413" w14:paraId="3B0D2097"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79BCEB2" w14:textId="77777777" w:rsidR="003C3BB2" w:rsidRPr="00274413" w:rsidRDefault="003C3BB2" w:rsidP="003C3BB2">
            <w:pPr>
              <w:rPr>
                <w:kern w:val="22"/>
                <w:sz w:val="18"/>
                <w:szCs w:val="18"/>
                <w:lang w:val="ru-RU"/>
              </w:rPr>
            </w:pPr>
            <w:r w:rsidRPr="00274413">
              <w:rPr>
                <w:sz w:val="18"/>
                <w:szCs w:val="18"/>
                <w:lang w:val="ru-RU"/>
              </w:rPr>
              <w:t>Самоа</w:t>
            </w:r>
          </w:p>
        </w:tc>
        <w:tc>
          <w:tcPr>
            <w:tcW w:w="1540" w:type="dxa"/>
            <w:tcBorders>
              <w:top w:val="nil"/>
              <w:left w:val="nil"/>
              <w:bottom w:val="single" w:sz="4" w:space="0" w:color="auto"/>
              <w:right w:val="single" w:sz="4" w:space="0" w:color="auto"/>
            </w:tcBorders>
            <w:shd w:val="clear" w:color="auto" w:fill="auto"/>
            <w:vAlign w:val="center"/>
            <w:hideMark/>
          </w:tcPr>
          <w:p w14:paraId="1F553877" w14:textId="77777777" w:rsidR="003C3BB2" w:rsidRPr="00274413" w:rsidRDefault="003C3BB2" w:rsidP="003C3BB2">
            <w:pPr>
              <w:jc w:val="right"/>
              <w:rPr>
                <w:sz w:val="18"/>
                <w:szCs w:val="18"/>
                <w:lang w:val="ru-RU"/>
              </w:rPr>
            </w:pPr>
            <w:r w:rsidRPr="00274413">
              <w:rPr>
                <w:sz w:val="18"/>
                <w:szCs w:val="18"/>
                <w:lang w:val="ru-RU"/>
              </w:rPr>
              <w:t>0,001</w:t>
            </w:r>
          </w:p>
        </w:tc>
        <w:tc>
          <w:tcPr>
            <w:tcW w:w="1540" w:type="dxa"/>
            <w:tcBorders>
              <w:top w:val="nil"/>
              <w:left w:val="nil"/>
              <w:bottom w:val="single" w:sz="4" w:space="0" w:color="auto"/>
              <w:right w:val="single" w:sz="4" w:space="0" w:color="auto"/>
            </w:tcBorders>
            <w:shd w:val="clear" w:color="auto" w:fill="auto"/>
            <w:noWrap/>
            <w:vAlign w:val="center"/>
            <w:hideMark/>
          </w:tcPr>
          <w:p w14:paraId="2363F0BE" w14:textId="77777777" w:rsidR="003C3BB2" w:rsidRPr="00274413" w:rsidRDefault="003C3BB2" w:rsidP="003C3BB2">
            <w:pPr>
              <w:jc w:val="right"/>
              <w:rPr>
                <w:sz w:val="18"/>
                <w:szCs w:val="18"/>
                <w:lang w:val="ru-RU"/>
              </w:rPr>
            </w:pPr>
            <w:r w:rsidRPr="00274413">
              <w:rPr>
                <w:sz w:val="18"/>
                <w:szCs w:val="18"/>
                <w:lang w:val="ru-RU"/>
              </w:rPr>
              <w:t>0,002</w:t>
            </w:r>
          </w:p>
        </w:tc>
        <w:tc>
          <w:tcPr>
            <w:tcW w:w="1540" w:type="dxa"/>
            <w:tcBorders>
              <w:top w:val="nil"/>
              <w:left w:val="nil"/>
              <w:bottom w:val="single" w:sz="4" w:space="0" w:color="auto"/>
              <w:right w:val="single" w:sz="4" w:space="0" w:color="auto"/>
            </w:tcBorders>
            <w:shd w:val="clear" w:color="auto" w:fill="auto"/>
            <w:noWrap/>
            <w:vAlign w:val="center"/>
            <w:hideMark/>
          </w:tcPr>
          <w:p w14:paraId="4C1775C0" w14:textId="77777777" w:rsidR="003C3BB2" w:rsidRPr="00274413" w:rsidRDefault="003C3BB2" w:rsidP="003C3BB2">
            <w:pPr>
              <w:jc w:val="right"/>
              <w:rPr>
                <w:sz w:val="18"/>
                <w:szCs w:val="18"/>
                <w:lang w:val="ru-RU"/>
              </w:rPr>
            </w:pPr>
            <w:r w:rsidRPr="00274413">
              <w:rPr>
                <w:sz w:val="18"/>
                <w:szCs w:val="18"/>
                <w:lang w:val="ru-RU"/>
              </w:rPr>
              <w:t xml:space="preserve">        28 </w:t>
            </w:r>
          </w:p>
        </w:tc>
      </w:tr>
      <w:tr w:rsidR="003C3BB2" w:rsidRPr="00274413" w14:paraId="2BCD40F3"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1A81288" w14:textId="77777777" w:rsidR="003C3BB2" w:rsidRPr="00274413" w:rsidRDefault="003C3BB2" w:rsidP="003C3BB2">
            <w:pPr>
              <w:rPr>
                <w:kern w:val="22"/>
                <w:sz w:val="18"/>
                <w:szCs w:val="18"/>
                <w:lang w:val="ru-RU"/>
              </w:rPr>
            </w:pPr>
            <w:r w:rsidRPr="00274413">
              <w:rPr>
                <w:sz w:val="18"/>
                <w:szCs w:val="18"/>
                <w:lang w:val="ru-RU"/>
              </w:rPr>
              <w:t>Сан-Томе и Принсипи</w:t>
            </w:r>
          </w:p>
        </w:tc>
        <w:tc>
          <w:tcPr>
            <w:tcW w:w="1540" w:type="dxa"/>
            <w:tcBorders>
              <w:top w:val="nil"/>
              <w:left w:val="nil"/>
              <w:bottom w:val="single" w:sz="4" w:space="0" w:color="auto"/>
              <w:right w:val="single" w:sz="4" w:space="0" w:color="auto"/>
            </w:tcBorders>
            <w:shd w:val="clear" w:color="auto" w:fill="auto"/>
            <w:vAlign w:val="center"/>
            <w:hideMark/>
          </w:tcPr>
          <w:p w14:paraId="27DB9E6F" w14:textId="77777777" w:rsidR="003C3BB2" w:rsidRPr="00274413" w:rsidRDefault="003C3BB2" w:rsidP="003C3BB2">
            <w:pPr>
              <w:jc w:val="right"/>
              <w:rPr>
                <w:sz w:val="18"/>
                <w:szCs w:val="18"/>
                <w:lang w:val="ru-RU"/>
              </w:rPr>
            </w:pPr>
            <w:r w:rsidRPr="00274413">
              <w:rPr>
                <w:sz w:val="18"/>
                <w:szCs w:val="18"/>
                <w:lang w:val="ru-RU"/>
              </w:rPr>
              <w:t>0,001</w:t>
            </w:r>
          </w:p>
        </w:tc>
        <w:tc>
          <w:tcPr>
            <w:tcW w:w="1540" w:type="dxa"/>
            <w:tcBorders>
              <w:top w:val="nil"/>
              <w:left w:val="nil"/>
              <w:bottom w:val="single" w:sz="4" w:space="0" w:color="auto"/>
              <w:right w:val="single" w:sz="4" w:space="0" w:color="auto"/>
            </w:tcBorders>
            <w:shd w:val="clear" w:color="auto" w:fill="auto"/>
            <w:noWrap/>
            <w:vAlign w:val="center"/>
            <w:hideMark/>
          </w:tcPr>
          <w:p w14:paraId="2F59D68D" w14:textId="77777777" w:rsidR="003C3BB2" w:rsidRPr="00274413" w:rsidRDefault="003C3BB2" w:rsidP="003C3BB2">
            <w:pPr>
              <w:jc w:val="right"/>
              <w:rPr>
                <w:sz w:val="18"/>
                <w:szCs w:val="18"/>
                <w:lang w:val="ru-RU"/>
              </w:rPr>
            </w:pPr>
            <w:r w:rsidRPr="00274413">
              <w:rPr>
                <w:sz w:val="18"/>
                <w:szCs w:val="18"/>
                <w:lang w:val="ru-RU"/>
              </w:rPr>
              <w:t>0,002</w:t>
            </w:r>
          </w:p>
        </w:tc>
        <w:tc>
          <w:tcPr>
            <w:tcW w:w="1540" w:type="dxa"/>
            <w:tcBorders>
              <w:top w:val="nil"/>
              <w:left w:val="nil"/>
              <w:bottom w:val="single" w:sz="4" w:space="0" w:color="auto"/>
              <w:right w:val="single" w:sz="4" w:space="0" w:color="auto"/>
            </w:tcBorders>
            <w:shd w:val="clear" w:color="auto" w:fill="auto"/>
            <w:noWrap/>
            <w:vAlign w:val="center"/>
            <w:hideMark/>
          </w:tcPr>
          <w:p w14:paraId="2488B67B" w14:textId="77777777" w:rsidR="003C3BB2" w:rsidRPr="00274413" w:rsidRDefault="003C3BB2" w:rsidP="003C3BB2">
            <w:pPr>
              <w:jc w:val="right"/>
              <w:rPr>
                <w:sz w:val="18"/>
                <w:szCs w:val="18"/>
                <w:lang w:val="ru-RU"/>
              </w:rPr>
            </w:pPr>
            <w:r w:rsidRPr="00274413">
              <w:rPr>
                <w:sz w:val="18"/>
                <w:szCs w:val="18"/>
                <w:lang w:val="ru-RU"/>
              </w:rPr>
              <w:t xml:space="preserve">        28 </w:t>
            </w:r>
          </w:p>
        </w:tc>
      </w:tr>
      <w:tr w:rsidR="003C3BB2" w:rsidRPr="00274413" w14:paraId="59B44A4B"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C416535" w14:textId="77777777" w:rsidR="003C3BB2" w:rsidRPr="00274413" w:rsidRDefault="003C3BB2" w:rsidP="003C3BB2">
            <w:pPr>
              <w:rPr>
                <w:sz w:val="18"/>
                <w:szCs w:val="18"/>
                <w:lang w:val="ru-RU"/>
              </w:rPr>
            </w:pPr>
            <w:r w:rsidRPr="00274413">
              <w:rPr>
                <w:sz w:val="18"/>
                <w:szCs w:val="18"/>
                <w:lang w:val="ru-RU"/>
              </w:rPr>
              <w:t>Саудовская Аравия</w:t>
            </w:r>
          </w:p>
        </w:tc>
        <w:tc>
          <w:tcPr>
            <w:tcW w:w="1540" w:type="dxa"/>
            <w:tcBorders>
              <w:top w:val="nil"/>
              <w:left w:val="nil"/>
              <w:bottom w:val="single" w:sz="4" w:space="0" w:color="auto"/>
              <w:right w:val="single" w:sz="4" w:space="0" w:color="auto"/>
            </w:tcBorders>
            <w:shd w:val="clear" w:color="auto" w:fill="auto"/>
            <w:vAlign w:val="center"/>
            <w:hideMark/>
          </w:tcPr>
          <w:p w14:paraId="73D489EA" w14:textId="77777777" w:rsidR="003C3BB2" w:rsidRPr="00274413" w:rsidRDefault="003C3BB2" w:rsidP="003C3BB2">
            <w:pPr>
              <w:jc w:val="right"/>
              <w:rPr>
                <w:sz w:val="18"/>
                <w:szCs w:val="18"/>
                <w:lang w:val="ru-RU"/>
              </w:rPr>
            </w:pPr>
            <w:r w:rsidRPr="00274413">
              <w:rPr>
                <w:sz w:val="18"/>
                <w:szCs w:val="18"/>
                <w:lang w:val="ru-RU"/>
              </w:rPr>
              <w:t>1,172</w:t>
            </w:r>
          </w:p>
        </w:tc>
        <w:tc>
          <w:tcPr>
            <w:tcW w:w="1540" w:type="dxa"/>
            <w:tcBorders>
              <w:top w:val="nil"/>
              <w:left w:val="nil"/>
              <w:bottom w:val="single" w:sz="4" w:space="0" w:color="auto"/>
              <w:right w:val="single" w:sz="4" w:space="0" w:color="auto"/>
            </w:tcBorders>
            <w:shd w:val="clear" w:color="auto" w:fill="auto"/>
            <w:noWrap/>
            <w:vAlign w:val="center"/>
            <w:hideMark/>
          </w:tcPr>
          <w:p w14:paraId="3BBBCE91" w14:textId="77777777" w:rsidR="003C3BB2" w:rsidRPr="00274413" w:rsidRDefault="003C3BB2" w:rsidP="003C3BB2">
            <w:pPr>
              <w:jc w:val="right"/>
              <w:rPr>
                <w:sz w:val="18"/>
                <w:szCs w:val="18"/>
                <w:lang w:val="ru-RU"/>
              </w:rPr>
            </w:pPr>
            <w:r w:rsidRPr="00274413">
              <w:rPr>
                <w:sz w:val="18"/>
                <w:szCs w:val="18"/>
                <w:lang w:val="ru-RU"/>
              </w:rPr>
              <w:t>1,981</w:t>
            </w:r>
          </w:p>
        </w:tc>
        <w:tc>
          <w:tcPr>
            <w:tcW w:w="1540" w:type="dxa"/>
            <w:tcBorders>
              <w:top w:val="nil"/>
              <w:left w:val="nil"/>
              <w:bottom w:val="single" w:sz="4" w:space="0" w:color="auto"/>
              <w:right w:val="single" w:sz="4" w:space="0" w:color="auto"/>
            </w:tcBorders>
            <w:shd w:val="clear" w:color="auto" w:fill="auto"/>
            <w:noWrap/>
            <w:vAlign w:val="center"/>
            <w:hideMark/>
          </w:tcPr>
          <w:p w14:paraId="2EF0748E" w14:textId="77777777" w:rsidR="003C3BB2" w:rsidRPr="00274413" w:rsidRDefault="003C3BB2" w:rsidP="003C3BB2">
            <w:pPr>
              <w:jc w:val="right"/>
              <w:rPr>
                <w:sz w:val="18"/>
                <w:szCs w:val="18"/>
                <w:lang w:val="ru-RU"/>
              </w:rPr>
            </w:pPr>
            <w:r w:rsidRPr="00274413">
              <w:rPr>
                <w:sz w:val="18"/>
                <w:szCs w:val="18"/>
                <w:lang w:val="ru-RU"/>
              </w:rPr>
              <w:t xml:space="preserve"> 32 340 </w:t>
            </w:r>
          </w:p>
        </w:tc>
      </w:tr>
      <w:tr w:rsidR="003C3BB2" w:rsidRPr="00274413" w14:paraId="67D6179D"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4930FDC" w14:textId="77777777" w:rsidR="003C3BB2" w:rsidRPr="00274413" w:rsidRDefault="003C3BB2" w:rsidP="003C3BB2">
            <w:pPr>
              <w:rPr>
                <w:kern w:val="22"/>
                <w:sz w:val="18"/>
                <w:szCs w:val="18"/>
                <w:lang w:val="ru-RU"/>
              </w:rPr>
            </w:pPr>
            <w:r w:rsidRPr="00274413">
              <w:rPr>
                <w:sz w:val="18"/>
                <w:szCs w:val="18"/>
                <w:lang w:val="ru-RU"/>
              </w:rPr>
              <w:t>Сенегал</w:t>
            </w:r>
          </w:p>
        </w:tc>
        <w:tc>
          <w:tcPr>
            <w:tcW w:w="1540" w:type="dxa"/>
            <w:tcBorders>
              <w:top w:val="nil"/>
              <w:left w:val="nil"/>
              <w:bottom w:val="single" w:sz="4" w:space="0" w:color="auto"/>
              <w:right w:val="single" w:sz="4" w:space="0" w:color="auto"/>
            </w:tcBorders>
            <w:shd w:val="clear" w:color="auto" w:fill="auto"/>
            <w:vAlign w:val="center"/>
            <w:hideMark/>
          </w:tcPr>
          <w:p w14:paraId="48D46B59" w14:textId="77777777" w:rsidR="003C3BB2" w:rsidRPr="00274413" w:rsidRDefault="003C3BB2" w:rsidP="003C3BB2">
            <w:pPr>
              <w:jc w:val="right"/>
              <w:rPr>
                <w:sz w:val="18"/>
                <w:szCs w:val="18"/>
                <w:lang w:val="ru-RU"/>
              </w:rPr>
            </w:pPr>
            <w:r w:rsidRPr="00274413">
              <w:rPr>
                <w:sz w:val="18"/>
                <w:szCs w:val="18"/>
                <w:lang w:val="ru-RU"/>
              </w:rPr>
              <w:t>0,007</w:t>
            </w:r>
          </w:p>
        </w:tc>
        <w:tc>
          <w:tcPr>
            <w:tcW w:w="1540" w:type="dxa"/>
            <w:tcBorders>
              <w:top w:val="nil"/>
              <w:left w:val="nil"/>
              <w:bottom w:val="single" w:sz="4" w:space="0" w:color="auto"/>
              <w:right w:val="single" w:sz="4" w:space="0" w:color="auto"/>
            </w:tcBorders>
            <w:shd w:val="clear" w:color="auto" w:fill="auto"/>
            <w:noWrap/>
            <w:vAlign w:val="center"/>
            <w:hideMark/>
          </w:tcPr>
          <w:p w14:paraId="18271C10" w14:textId="77777777" w:rsidR="003C3BB2" w:rsidRPr="00274413" w:rsidRDefault="003C3BB2" w:rsidP="003C3BB2">
            <w:pPr>
              <w:jc w:val="right"/>
              <w:rPr>
                <w:sz w:val="18"/>
                <w:szCs w:val="18"/>
                <w:lang w:val="ru-RU"/>
              </w:rPr>
            </w:pPr>
            <w:r w:rsidRPr="00274413">
              <w:rPr>
                <w:sz w:val="18"/>
                <w:szCs w:val="18"/>
                <w:lang w:val="ru-RU"/>
              </w:rPr>
              <w:t>0,010</w:t>
            </w:r>
          </w:p>
        </w:tc>
        <w:tc>
          <w:tcPr>
            <w:tcW w:w="1540" w:type="dxa"/>
            <w:tcBorders>
              <w:top w:val="nil"/>
              <w:left w:val="nil"/>
              <w:bottom w:val="single" w:sz="4" w:space="0" w:color="auto"/>
              <w:right w:val="single" w:sz="4" w:space="0" w:color="auto"/>
            </w:tcBorders>
            <w:shd w:val="clear" w:color="auto" w:fill="auto"/>
            <w:noWrap/>
            <w:vAlign w:val="center"/>
            <w:hideMark/>
          </w:tcPr>
          <w:p w14:paraId="2F6C466A" w14:textId="77777777" w:rsidR="003C3BB2" w:rsidRPr="00274413" w:rsidRDefault="003C3BB2" w:rsidP="003C3BB2">
            <w:pPr>
              <w:jc w:val="right"/>
              <w:rPr>
                <w:sz w:val="18"/>
                <w:szCs w:val="18"/>
                <w:lang w:val="ru-RU"/>
              </w:rPr>
            </w:pPr>
            <w:r w:rsidRPr="00274413">
              <w:rPr>
                <w:sz w:val="18"/>
                <w:szCs w:val="18"/>
                <w:lang w:val="ru-RU"/>
              </w:rPr>
              <w:t xml:space="preserve">      163 </w:t>
            </w:r>
          </w:p>
        </w:tc>
      </w:tr>
      <w:tr w:rsidR="003C3BB2" w:rsidRPr="00274413" w14:paraId="735B2EC9"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B54CA57" w14:textId="77777777" w:rsidR="003C3BB2" w:rsidRPr="00274413" w:rsidRDefault="003C3BB2" w:rsidP="003C3BB2">
            <w:pPr>
              <w:rPr>
                <w:kern w:val="22"/>
                <w:sz w:val="18"/>
                <w:szCs w:val="18"/>
                <w:lang w:val="ru-RU"/>
              </w:rPr>
            </w:pPr>
            <w:r w:rsidRPr="00274413">
              <w:rPr>
                <w:sz w:val="18"/>
                <w:szCs w:val="18"/>
                <w:lang w:val="ru-RU"/>
              </w:rPr>
              <w:t>Сербия</w:t>
            </w:r>
          </w:p>
        </w:tc>
        <w:tc>
          <w:tcPr>
            <w:tcW w:w="1540" w:type="dxa"/>
            <w:tcBorders>
              <w:top w:val="nil"/>
              <w:left w:val="nil"/>
              <w:bottom w:val="single" w:sz="4" w:space="0" w:color="auto"/>
              <w:right w:val="single" w:sz="4" w:space="0" w:color="auto"/>
            </w:tcBorders>
            <w:shd w:val="clear" w:color="auto" w:fill="auto"/>
            <w:vAlign w:val="center"/>
            <w:hideMark/>
          </w:tcPr>
          <w:p w14:paraId="1EE31917" w14:textId="77777777" w:rsidR="003C3BB2" w:rsidRPr="00274413" w:rsidRDefault="003C3BB2" w:rsidP="003C3BB2">
            <w:pPr>
              <w:jc w:val="right"/>
              <w:rPr>
                <w:sz w:val="18"/>
                <w:szCs w:val="18"/>
                <w:lang w:val="ru-RU"/>
              </w:rPr>
            </w:pPr>
            <w:r w:rsidRPr="00274413">
              <w:rPr>
                <w:sz w:val="18"/>
                <w:szCs w:val="18"/>
                <w:lang w:val="ru-RU"/>
              </w:rPr>
              <w:t>0,028</w:t>
            </w:r>
          </w:p>
        </w:tc>
        <w:tc>
          <w:tcPr>
            <w:tcW w:w="1540" w:type="dxa"/>
            <w:tcBorders>
              <w:top w:val="nil"/>
              <w:left w:val="nil"/>
              <w:bottom w:val="single" w:sz="4" w:space="0" w:color="auto"/>
              <w:right w:val="single" w:sz="4" w:space="0" w:color="auto"/>
            </w:tcBorders>
            <w:shd w:val="clear" w:color="auto" w:fill="auto"/>
            <w:noWrap/>
            <w:vAlign w:val="center"/>
            <w:hideMark/>
          </w:tcPr>
          <w:p w14:paraId="094644A7" w14:textId="77777777" w:rsidR="003C3BB2" w:rsidRPr="00274413" w:rsidRDefault="003C3BB2" w:rsidP="003C3BB2">
            <w:pPr>
              <w:jc w:val="right"/>
              <w:rPr>
                <w:sz w:val="18"/>
                <w:szCs w:val="18"/>
                <w:lang w:val="ru-RU"/>
              </w:rPr>
            </w:pPr>
            <w:r w:rsidRPr="00274413">
              <w:rPr>
                <w:sz w:val="18"/>
                <w:szCs w:val="18"/>
                <w:lang w:val="ru-RU"/>
              </w:rPr>
              <w:t>0,047</w:t>
            </w:r>
          </w:p>
        </w:tc>
        <w:tc>
          <w:tcPr>
            <w:tcW w:w="1540" w:type="dxa"/>
            <w:tcBorders>
              <w:top w:val="nil"/>
              <w:left w:val="nil"/>
              <w:bottom w:val="single" w:sz="4" w:space="0" w:color="auto"/>
              <w:right w:val="single" w:sz="4" w:space="0" w:color="auto"/>
            </w:tcBorders>
            <w:shd w:val="clear" w:color="auto" w:fill="auto"/>
            <w:noWrap/>
            <w:vAlign w:val="center"/>
            <w:hideMark/>
          </w:tcPr>
          <w:p w14:paraId="67C45E1B" w14:textId="77777777" w:rsidR="003C3BB2" w:rsidRPr="00274413" w:rsidRDefault="003C3BB2" w:rsidP="003C3BB2">
            <w:pPr>
              <w:jc w:val="right"/>
              <w:rPr>
                <w:sz w:val="18"/>
                <w:szCs w:val="18"/>
                <w:lang w:val="ru-RU"/>
              </w:rPr>
            </w:pPr>
            <w:r w:rsidRPr="00274413">
              <w:rPr>
                <w:sz w:val="18"/>
                <w:szCs w:val="18"/>
                <w:lang w:val="ru-RU"/>
              </w:rPr>
              <w:t xml:space="preserve">      773 </w:t>
            </w:r>
          </w:p>
        </w:tc>
      </w:tr>
      <w:tr w:rsidR="003C3BB2" w:rsidRPr="00274413" w14:paraId="3CAC8902"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C1ED454" w14:textId="77777777" w:rsidR="003C3BB2" w:rsidRPr="00274413" w:rsidRDefault="003C3BB2" w:rsidP="003C3BB2">
            <w:pPr>
              <w:rPr>
                <w:kern w:val="22"/>
                <w:sz w:val="18"/>
                <w:szCs w:val="18"/>
                <w:lang w:val="ru-RU"/>
              </w:rPr>
            </w:pPr>
            <w:r w:rsidRPr="00274413">
              <w:rPr>
                <w:sz w:val="18"/>
                <w:szCs w:val="18"/>
                <w:lang w:val="ru-RU"/>
              </w:rPr>
              <w:t>Сейшельские Острова</w:t>
            </w:r>
          </w:p>
        </w:tc>
        <w:tc>
          <w:tcPr>
            <w:tcW w:w="1540" w:type="dxa"/>
            <w:tcBorders>
              <w:top w:val="nil"/>
              <w:left w:val="nil"/>
              <w:bottom w:val="single" w:sz="4" w:space="0" w:color="auto"/>
              <w:right w:val="single" w:sz="4" w:space="0" w:color="auto"/>
            </w:tcBorders>
            <w:shd w:val="clear" w:color="auto" w:fill="auto"/>
            <w:vAlign w:val="center"/>
            <w:hideMark/>
          </w:tcPr>
          <w:p w14:paraId="15C43F02" w14:textId="77777777" w:rsidR="003C3BB2" w:rsidRPr="00274413" w:rsidRDefault="003C3BB2" w:rsidP="003C3BB2">
            <w:pPr>
              <w:jc w:val="right"/>
              <w:rPr>
                <w:sz w:val="18"/>
                <w:szCs w:val="18"/>
                <w:lang w:val="ru-RU"/>
              </w:rPr>
            </w:pPr>
            <w:r w:rsidRPr="00274413">
              <w:rPr>
                <w:sz w:val="18"/>
                <w:szCs w:val="18"/>
                <w:lang w:val="ru-RU"/>
              </w:rPr>
              <w:t>0,002</w:t>
            </w:r>
          </w:p>
        </w:tc>
        <w:tc>
          <w:tcPr>
            <w:tcW w:w="1540" w:type="dxa"/>
            <w:tcBorders>
              <w:top w:val="nil"/>
              <w:left w:val="nil"/>
              <w:bottom w:val="single" w:sz="4" w:space="0" w:color="auto"/>
              <w:right w:val="single" w:sz="4" w:space="0" w:color="auto"/>
            </w:tcBorders>
            <w:shd w:val="clear" w:color="auto" w:fill="auto"/>
            <w:noWrap/>
            <w:vAlign w:val="center"/>
            <w:hideMark/>
          </w:tcPr>
          <w:p w14:paraId="24B1F4D0" w14:textId="77777777" w:rsidR="003C3BB2" w:rsidRPr="00274413" w:rsidRDefault="003C3BB2" w:rsidP="003C3BB2">
            <w:pPr>
              <w:jc w:val="right"/>
              <w:rPr>
                <w:sz w:val="18"/>
                <w:szCs w:val="18"/>
                <w:lang w:val="ru-RU"/>
              </w:rPr>
            </w:pPr>
            <w:r w:rsidRPr="00274413">
              <w:rPr>
                <w:sz w:val="18"/>
                <w:szCs w:val="18"/>
                <w:lang w:val="ru-RU"/>
              </w:rPr>
              <w:t>0,003</w:t>
            </w:r>
          </w:p>
        </w:tc>
        <w:tc>
          <w:tcPr>
            <w:tcW w:w="1540" w:type="dxa"/>
            <w:tcBorders>
              <w:top w:val="nil"/>
              <w:left w:val="nil"/>
              <w:bottom w:val="single" w:sz="4" w:space="0" w:color="auto"/>
              <w:right w:val="single" w:sz="4" w:space="0" w:color="auto"/>
            </w:tcBorders>
            <w:shd w:val="clear" w:color="auto" w:fill="auto"/>
            <w:noWrap/>
            <w:vAlign w:val="center"/>
            <w:hideMark/>
          </w:tcPr>
          <w:p w14:paraId="5A09952B" w14:textId="77777777" w:rsidR="003C3BB2" w:rsidRPr="00274413" w:rsidRDefault="003C3BB2" w:rsidP="003C3BB2">
            <w:pPr>
              <w:jc w:val="right"/>
              <w:rPr>
                <w:sz w:val="18"/>
                <w:szCs w:val="18"/>
                <w:lang w:val="ru-RU"/>
              </w:rPr>
            </w:pPr>
            <w:r w:rsidRPr="00274413">
              <w:rPr>
                <w:sz w:val="18"/>
                <w:szCs w:val="18"/>
                <w:lang w:val="ru-RU"/>
              </w:rPr>
              <w:t xml:space="preserve">        55 </w:t>
            </w:r>
          </w:p>
        </w:tc>
      </w:tr>
      <w:tr w:rsidR="003C3BB2" w:rsidRPr="00274413" w14:paraId="1708999B"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210EB44" w14:textId="77777777" w:rsidR="003C3BB2" w:rsidRPr="00274413" w:rsidRDefault="003C3BB2" w:rsidP="003C3BB2">
            <w:pPr>
              <w:rPr>
                <w:kern w:val="22"/>
                <w:sz w:val="18"/>
                <w:szCs w:val="18"/>
                <w:lang w:val="ru-RU"/>
              </w:rPr>
            </w:pPr>
            <w:r w:rsidRPr="00274413">
              <w:rPr>
                <w:sz w:val="18"/>
                <w:szCs w:val="18"/>
                <w:lang w:val="ru-RU"/>
              </w:rPr>
              <w:t>Сьерра-Леоне</w:t>
            </w:r>
          </w:p>
        </w:tc>
        <w:tc>
          <w:tcPr>
            <w:tcW w:w="1540" w:type="dxa"/>
            <w:tcBorders>
              <w:top w:val="nil"/>
              <w:left w:val="nil"/>
              <w:bottom w:val="single" w:sz="4" w:space="0" w:color="auto"/>
              <w:right w:val="single" w:sz="4" w:space="0" w:color="auto"/>
            </w:tcBorders>
            <w:shd w:val="clear" w:color="auto" w:fill="auto"/>
            <w:vAlign w:val="center"/>
            <w:hideMark/>
          </w:tcPr>
          <w:p w14:paraId="1E1E6BDE" w14:textId="77777777" w:rsidR="003C3BB2" w:rsidRPr="00274413" w:rsidRDefault="003C3BB2" w:rsidP="003C3BB2">
            <w:pPr>
              <w:jc w:val="right"/>
              <w:rPr>
                <w:sz w:val="18"/>
                <w:szCs w:val="18"/>
                <w:lang w:val="ru-RU"/>
              </w:rPr>
            </w:pPr>
            <w:r w:rsidRPr="00274413">
              <w:rPr>
                <w:sz w:val="18"/>
                <w:szCs w:val="18"/>
                <w:lang w:val="ru-RU"/>
              </w:rPr>
              <w:t>0,001</w:t>
            </w:r>
          </w:p>
        </w:tc>
        <w:tc>
          <w:tcPr>
            <w:tcW w:w="1540" w:type="dxa"/>
            <w:tcBorders>
              <w:top w:val="nil"/>
              <w:left w:val="nil"/>
              <w:bottom w:val="single" w:sz="4" w:space="0" w:color="auto"/>
              <w:right w:val="single" w:sz="4" w:space="0" w:color="auto"/>
            </w:tcBorders>
            <w:shd w:val="clear" w:color="auto" w:fill="auto"/>
            <w:noWrap/>
            <w:vAlign w:val="center"/>
            <w:hideMark/>
          </w:tcPr>
          <w:p w14:paraId="101CE729" w14:textId="77777777" w:rsidR="003C3BB2" w:rsidRPr="00274413" w:rsidRDefault="003C3BB2" w:rsidP="003C3BB2">
            <w:pPr>
              <w:jc w:val="right"/>
              <w:rPr>
                <w:sz w:val="18"/>
                <w:szCs w:val="18"/>
                <w:lang w:val="ru-RU"/>
              </w:rPr>
            </w:pPr>
            <w:r w:rsidRPr="00274413">
              <w:rPr>
                <w:sz w:val="18"/>
                <w:szCs w:val="18"/>
                <w:lang w:val="ru-RU"/>
              </w:rPr>
              <w:t>0,002</w:t>
            </w:r>
          </w:p>
        </w:tc>
        <w:tc>
          <w:tcPr>
            <w:tcW w:w="1540" w:type="dxa"/>
            <w:tcBorders>
              <w:top w:val="nil"/>
              <w:left w:val="nil"/>
              <w:bottom w:val="single" w:sz="4" w:space="0" w:color="auto"/>
              <w:right w:val="single" w:sz="4" w:space="0" w:color="auto"/>
            </w:tcBorders>
            <w:shd w:val="clear" w:color="auto" w:fill="auto"/>
            <w:noWrap/>
            <w:vAlign w:val="center"/>
            <w:hideMark/>
          </w:tcPr>
          <w:p w14:paraId="3FDCDC9F" w14:textId="77777777" w:rsidR="003C3BB2" w:rsidRPr="00274413" w:rsidRDefault="003C3BB2" w:rsidP="003C3BB2">
            <w:pPr>
              <w:jc w:val="right"/>
              <w:rPr>
                <w:sz w:val="18"/>
                <w:szCs w:val="18"/>
                <w:lang w:val="ru-RU"/>
              </w:rPr>
            </w:pPr>
            <w:r w:rsidRPr="00274413">
              <w:rPr>
                <w:sz w:val="18"/>
                <w:szCs w:val="18"/>
                <w:lang w:val="ru-RU"/>
              </w:rPr>
              <w:t xml:space="preserve">        28 </w:t>
            </w:r>
          </w:p>
        </w:tc>
      </w:tr>
      <w:tr w:rsidR="003C3BB2" w:rsidRPr="00274413" w14:paraId="01CB4094"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FF97A9E" w14:textId="77777777" w:rsidR="003C3BB2" w:rsidRPr="00274413" w:rsidRDefault="003C3BB2" w:rsidP="003C3BB2">
            <w:pPr>
              <w:rPr>
                <w:kern w:val="22"/>
                <w:sz w:val="18"/>
                <w:szCs w:val="18"/>
                <w:lang w:val="ru-RU"/>
              </w:rPr>
            </w:pPr>
            <w:r w:rsidRPr="00274413">
              <w:rPr>
                <w:sz w:val="18"/>
                <w:szCs w:val="18"/>
                <w:lang w:val="ru-RU"/>
              </w:rPr>
              <w:t>Словакия</w:t>
            </w:r>
          </w:p>
        </w:tc>
        <w:tc>
          <w:tcPr>
            <w:tcW w:w="1540" w:type="dxa"/>
            <w:tcBorders>
              <w:top w:val="nil"/>
              <w:left w:val="nil"/>
              <w:bottom w:val="single" w:sz="4" w:space="0" w:color="auto"/>
              <w:right w:val="single" w:sz="4" w:space="0" w:color="auto"/>
            </w:tcBorders>
            <w:shd w:val="clear" w:color="auto" w:fill="auto"/>
            <w:vAlign w:val="center"/>
            <w:hideMark/>
          </w:tcPr>
          <w:p w14:paraId="60E1D8C9" w14:textId="77777777" w:rsidR="003C3BB2" w:rsidRPr="00274413" w:rsidRDefault="003C3BB2" w:rsidP="003C3BB2">
            <w:pPr>
              <w:jc w:val="right"/>
              <w:rPr>
                <w:sz w:val="18"/>
                <w:szCs w:val="18"/>
                <w:lang w:val="ru-RU"/>
              </w:rPr>
            </w:pPr>
            <w:r w:rsidRPr="00274413">
              <w:rPr>
                <w:sz w:val="18"/>
                <w:szCs w:val="18"/>
                <w:lang w:val="ru-RU"/>
              </w:rPr>
              <w:t>0,153</w:t>
            </w:r>
          </w:p>
        </w:tc>
        <w:tc>
          <w:tcPr>
            <w:tcW w:w="1540" w:type="dxa"/>
            <w:tcBorders>
              <w:top w:val="nil"/>
              <w:left w:val="nil"/>
              <w:bottom w:val="single" w:sz="4" w:space="0" w:color="auto"/>
              <w:right w:val="single" w:sz="4" w:space="0" w:color="auto"/>
            </w:tcBorders>
            <w:shd w:val="clear" w:color="auto" w:fill="auto"/>
            <w:noWrap/>
            <w:vAlign w:val="center"/>
            <w:hideMark/>
          </w:tcPr>
          <w:p w14:paraId="53468B9B" w14:textId="77777777" w:rsidR="003C3BB2" w:rsidRPr="00274413" w:rsidRDefault="003C3BB2" w:rsidP="003C3BB2">
            <w:pPr>
              <w:jc w:val="right"/>
              <w:rPr>
                <w:sz w:val="18"/>
                <w:szCs w:val="18"/>
                <w:lang w:val="ru-RU"/>
              </w:rPr>
            </w:pPr>
            <w:r w:rsidRPr="00274413">
              <w:rPr>
                <w:sz w:val="18"/>
                <w:szCs w:val="18"/>
                <w:lang w:val="ru-RU"/>
              </w:rPr>
              <w:t>0,259</w:t>
            </w:r>
          </w:p>
        </w:tc>
        <w:tc>
          <w:tcPr>
            <w:tcW w:w="1540" w:type="dxa"/>
            <w:tcBorders>
              <w:top w:val="nil"/>
              <w:left w:val="nil"/>
              <w:bottom w:val="single" w:sz="4" w:space="0" w:color="auto"/>
              <w:right w:val="single" w:sz="4" w:space="0" w:color="auto"/>
            </w:tcBorders>
            <w:shd w:val="clear" w:color="auto" w:fill="auto"/>
            <w:noWrap/>
            <w:vAlign w:val="center"/>
            <w:hideMark/>
          </w:tcPr>
          <w:p w14:paraId="5466AB6C" w14:textId="77777777" w:rsidR="003C3BB2" w:rsidRPr="00274413" w:rsidRDefault="003C3BB2" w:rsidP="003C3BB2">
            <w:pPr>
              <w:jc w:val="right"/>
              <w:rPr>
                <w:sz w:val="18"/>
                <w:szCs w:val="18"/>
                <w:lang w:val="ru-RU"/>
              </w:rPr>
            </w:pPr>
            <w:r w:rsidRPr="00274413">
              <w:rPr>
                <w:sz w:val="18"/>
                <w:szCs w:val="18"/>
                <w:lang w:val="ru-RU"/>
              </w:rPr>
              <w:t xml:space="preserve">   4 222 </w:t>
            </w:r>
          </w:p>
        </w:tc>
      </w:tr>
      <w:tr w:rsidR="003C3BB2" w:rsidRPr="00274413" w14:paraId="6F1EDF53"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D792848" w14:textId="77777777" w:rsidR="003C3BB2" w:rsidRPr="00274413" w:rsidRDefault="003C3BB2" w:rsidP="003C3BB2">
            <w:pPr>
              <w:rPr>
                <w:kern w:val="22"/>
                <w:sz w:val="18"/>
                <w:szCs w:val="18"/>
                <w:lang w:val="ru-RU"/>
              </w:rPr>
            </w:pPr>
            <w:r w:rsidRPr="00274413">
              <w:rPr>
                <w:sz w:val="18"/>
                <w:szCs w:val="18"/>
                <w:lang w:val="ru-RU"/>
              </w:rPr>
              <w:t>Соломоновы Острова</w:t>
            </w:r>
          </w:p>
        </w:tc>
        <w:tc>
          <w:tcPr>
            <w:tcW w:w="1540" w:type="dxa"/>
            <w:tcBorders>
              <w:top w:val="nil"/>
              <w:left w:val="nil"/>
              <w:bottom w:val="single" w:sz="4" w:space="0" w:color="auto"/>
              <w:right w:val="single" w:sz="4" w:space="0" w:color="auto"/>
            </w:tcBorders>
            <w:shd w:val="clear" w:color="auto" w:fill="auto"/>
            <w:vAlign w:val="center"/>
            <w:hideMark/>
          </w:tcPr>
          <w:p w14:paraId="5C0B4D0A" w14:textId="77777777" w:rsidR="003C3BB2" w:rsidRPr="00274413" w:rsidRDefault="003C3BB2" w:rsidP="003C3BB2">
            <w:pPr>
              <w:jc w:val="right"/>
              <w:rPr>
                <w:sz w:val="18"/>
                <w:szCs w:val="18"/>
                <w:lang w:val="ru-RU"/>
              </w:rPr>
            </w:pPr>
            <w:r w:rsidRPr="00274413">
              <w:rPr>
                <w:sz w:val="18"/>
                <w:szCs w:val="18"/>
                <w:lang w:val="ru-RU"/>
              </w:rPr>
              <w:t>0,001</w:t>
            </w:r>
          </w:p>
        </w:tc>
        <w:tc>
          <w:tcPr>
            <w:tcW w:w="1540" w:type="dxa"/>
            <w:tcBorders>
              <w:top w:val="nil"/>
              <w:left w:val="nil"/>
              <w:bottom w:val="single" w:sz="4" w:space="0" w:color="auto"/>
              <w:right w:val="single" w:sz="4" w:space="0" w:color="auto"/>
            </w:tcBorders>
            <w:shd w:val="clear" w:color="auto" w:fill="auto"/>
            <w:noWrap/>
            <w:vAlign w:val="center"/>
            <w:hideMark/>
          </w:tcPr>
          <w:p w14:paraId="3897655B" w14:textId="77777777" w:rsidR="003C3BB2" w:rsidRPr="00274413" w:rsidRDefault="003C3BB2" w:rsidP="003C3BB2">
            <w:pPr>
              <w:jc w:val="right"/>
              <w:rPr>
                <w:sz w:val="18"/>
                <w:szCs w:val="18"/>
                <w:lang w:val="ru-RU"/>
              </w:rPr>
            </w:pPr>
            <w:r w:rsidRPr="00274413">
              <w:rPr>
                <w:sz w:val="18"/>
                <w:szCs w:val="18"/>
                <w:lang w:val="ru-RU"/>
              </w:rPr>
              <w:t>0,002</w:t>
            </w:r>
          </w:p>
        </w:tc>
        <w:tc>
          <w:tcPr>
            <w:tcW w:w="1540" w:type="dxa"/>
            <w:tcBorders>
              <w:top w:val="nil"/>
              <w:left w:val="nil"/>
              <w:bottom w:val="single" w:sz="4" w:space="0" w:color="auto"/>
              <w:right w:val="single" w:sz="4" w:space="0" w:color="auto"/>
            </w:tcBorders>
            <w:shd w:val="clear" w:color="auto" w:fill="auto"/>
            <w:noWrap/>
            <w:vAlign w:val="center"/>
            <w:hideMark/>
          </w:tcPr>
          <w:p w14:paraId="23181D0A" w14:textId="77777777" w:rsidR="003C3BB2" w:rsidRPr="00274413" w:rsidRDefault="003C3BB2" w:rsidP="003C3BB2">
            <w:pPr>
              <w:jc w:val="right"/>
              <w:rPr>
                <w:sz w:val="18"/>
                <w:szCs w:val="18"/>
                <w:lang w:val="ru-RU"/>
              </w:rPr>
            </w:pPr>
            <w:r w:rsidRPr="00274413">
              <w:rPr>
                <w:sz w:val="18"/>
                <w:szCs w:val="18"/>
                <w:lang w:val="ru-RU"/>
              </w:rPr>
              <w:t xml:space="preserve">        28 </w:t>
            </w:r>
          </w:p>
        </w:tc>
      </w:tr>
      <w:tr w:rsidR="003C3BB2" w:rsidRPr="00274413" w14:paraId="31BB8108"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E6A5310" w14:textId="77777777" w:rsidR="003C3BB2" w:rsidRPr="00274413" w:rsidRDefault="003C3BB2" w:rsidP="003C3BB2">
            <w:pPr>
              <w:rPr>
                <w:kern w:val="22"/>
                <w:sz w:val="18"/>
                <w:szCs w:val="18"/>
                <w:lang w:val="ru-RU"/>
              </w:rPr>
            </w:pPr>
            <w:r w:rsidRPr="00274413">
              <w:rPr>
                <w:sz w:val="18"/>
                <w:szCs w:val="18"/>
                <w:lang w:val="ru-RU"/>
              </w:rPr>
              <w:t>Южная Африка</w:t>
            </w:r>
          </w:p>
        </w:tc>
        <w:tc>
          <w:tcPr>
            <w:tcW w:w="1540" w:type="dxa"/>
            <w:tcBorders>
              <w:top w:val="nil"/>
              <w:left w:val="nil"/>
              <w:bottom w:val="single" w:sz="4" w:space="0" w:color="auto"/>
              <w:right w:val="single" w:sz="4" w:space="0" w:color="auto"/>
            </w:tcBorders>
            <w:shd w:val="clear" w:color="auto" w:fill="auto"/>
            <w:vAlign w:val="center"/>
            <w:hideMark/>
          </w:tcPr>
          <w:p w14:paraId="20015379" w14:textId="77777777" w:rsidR="003C3BB2" w:rsidRPr="00274413" w:rsidRDefault="003C3BB2" w:rsidP="003C3BB2">
            <w:pPr>
              <w:jc w:val="right"/>
              <w:rPr>
                <w:sz w:val="18"/>
                <w:szCs w:val="18"/>
                <w:lang w:val="ru-RU"/>
              </w:rPr>
            </w:pPr>
            <w:r w:rsidRPr="00274413">
              <w:rPr>
                <w:sz w:val="18"/>
                <w:szCs w:val="18"/>
                <w:lang w:val="ru-RU"/>
              </w:rPr>
              <w:t>0,272</w:t>
            </w:r>
          </w:p>
        </w:tc>
        <w:tc>
          <w:tcPr>
            <w:tcW w:w="1540" w:type="dxa"/>
            <w:tcBorders>
              <w:top w:val="nil"/>
              <w:left w:val="nil"/>
              <w:bottom w:val="single" w:sz="4" w:space="0" w:color="auto"/>
              <w:right w:val="single" w:sz="4" w:space="0" w:color="auto"/>
            </w:tcBorders>
            <w:shd w:val="clear" w:color="auto" w:fill="auto"/>
            <w:noWrap/>
            <w:vAlign w:val="center"/>
            <w:hideMark/>
          </w:tcPr>
          <w:p w14:paraId="6DEC0772" w14:textId="77777777" w:rsidR="003C3BB2" w:rsidRPr="00274413" w:rsidRDefault="003C3BB2" w:rsidP="003C3BB2">
            <w:pPr>
              <w:jc w:val="right"/>
              <w:rPr>
                <w:sz w:val="18"/>
                <w:szCs w:val="18"/>
                <w:lang w:val="ru-RU"/>
              </w:rPr>
            </w:pPr>
            <w:r w:rsidRPr="00274413">
              <w:rPr>
                <w:sz w:val="18"/>
                <w:szCs w:val="18"/>
                <w:lang w:val="ru-RU"/>
              </w:rPr>
              <w:t>0,460</w:t>
            </w:r>
          </w:p>
        </w:tc>
        <w:tc>
          <w:tcPr>
            <w:tcW w:w="1540" w:type="dxa"/>
            <w:tcBorders>
              <w:top w:val="nil"/>
              <w:left w:val="nil"/>
              <w:bottom w:val="single" w:sz="4" w:space="0" w:color="auto"/>
              <w:right w:val="single" w:sz="4" w:space="0" w:color="auto"/>
            </w:tcBorders>
            <w:shd w:val="clear" w:color="auto" w:fill="auto"/>
            <w:noWrap/>
            <w:vAlign w:val="center"/>
            <w:hideMark/>
          </w:tcPr>
          <w:p w14:paraId="12E68CFD" w14:textId="77777777" w:rsidR="003C3BB2" w:rsidRPr="00274413" w:rsidRDefault="003C3BB2" w:rsidP="003C3BB2">
            <w:pPr>
              <w:jc w:val="right"/>
              <w:rPr>
                <w:sz w:val="18"/>
                <w:szCs w:val="18"/>
                <w:lang w:val="ru-RU"/>
              </w:rPr>
            </w:pPr>
            <w:r w:rsidRPr="00274413">
              <w:rPr>
                <w:sz w:val="18"/>
                <w:szCs w:val="18"/>
                <w:lang w:val="ru-RU"/>
              </w:rPr>
              <w:t xml:space="preserve">   7 506 </w:t>
            </w:r>
          </w:p>
        </w:tc>
      </w:tr>
      <w:tr w:rsidR="003C3BB2" w:rsidRPr="00274413" w14:paraId="13D07E55"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151CF73" w14:textId="77777777" w:rsidR="003C3BB2" w:rsidRPr="00274413" w:rsidRDefault="003C3BB2" w:rsidP="003C3BB2">
            <w:pPr>
              <w:rPr>
                <w:kern w:val="22"/>
                <w:sz w:val="18"/>
                <w:szCs w:val="18"/>
                <w:lang w:val="ru-RU"/>
              </w:rPr>
            </w:pPr>
            <w:r w:rsidRPr="00274413">
              <w:rPr>
                <w:sz w:val="18"/>
                <w:szCs w:val="18"/>
                <w:lang w:val="ru-RU"/>
              </w:rPr>
              <w:t>Испания</w:t>
            </w:r>
          </w:p>
        </w:tc>
        <w:tc>
          <w:tcPr>
            <w:tcW w:w="1540" w:type="dxa"/>
            <w:tcBorders>
              <w:top w:val="nil"/>
              <w:left w:val="nil"/>
              <w:bottom w:val="single" w:sz="4" w:space="0" w:color="auto"/>
              <w:right w:val="single" w:sz="4" w:space="0" w:color="auto"/>
            </w:tcBorders>
            <w:shd w:val="clear" w:color="auto" w:fill="auto"/>
            <w:vAlign w:val="center"/>
            <w:hideMark/>
          </w:tcPr>
          <w:p w14:paraId="3A902374" w14:textId="77777777" w:rsidR="003C3BB2" w:rsidRPr="00274413" w:rsidRDefault="003C3BB2" w:rsidP="003C3BB2">
            <w:pPr>
              <w:jc w:val="right"/>
              <w:rPr>
                <w:sz w:val="18"/>
                <w:szCs w:val="18"/>
                <w:lang w:val="ru-RU"/>
              </w:rPr>
            </w:pPr>
            <w:r w:rsidRPr="00274413">
              <w:rPr>
                <w:sz w:val="18"/>
                <w:szCs w:val="18"/>
                <w:lang w:val="ru-RU"/>
              </w:rPr>
              <w:t>2,146</w:t>
            </w:r>
          </w:p>
        </w:tc>
        <w:tc>
          <w:tcPr>
            <w:tcW w:w="1540" w:type="dxa"/>
            <w:tcBorders>
              <w:top w:val="nil"/>
              <w:left w:val="nil"/>
              <w:bottom w:val="single" w:sz="4" w:space="0" w:color="auto"/>
              <w:right w:val="single" w:sz="4" w:space="0" w:color="auto"/>
            </w:tcBorders>
            <w:shd w:val="clear" w:color="auto" w:fill="auto"/>
            <w:noWrap/>
            <w:vAlign w:val="center"/>
            <w:hideMark/>
          </w:tcPr>
          <w:p w14:paraId="46ACE738" w14:textId="77777777" w:rsidR="003C3BB2" w:rsidRPr="00274413" w:rsidRDefault="003C3BB2" w:rsidP="003C3BB2">
            <w:pPr>
              <w:jc w:val="right"/>
              <w:rPr>
                <w:sz w:val="18"/>
                <w:szCs w:val="18"/>
                <w:lang w:val="ru-RU"/>
              </w:rPr>
            </w:pPr>
            <w:r w:rsidRPr="00274413">
              <w:rPr>
                <w:sz w:val="18"/>
                <w:szCs w:val="18"/>
                <w:lang w:val="ru-RU"/>
              </w:rPr>
              <w:t>3,627</w:t>
            </w:r>
          </w:p>
        </w:tc>
        <w:tc>
          <w:tcPr>
            <w:tcW w:w="1540" w:type="dxa"/>
            <w:tcBorders>
              <w:top w:val="nil"/>
              <w:left w:val="nil"/>
              <w:bottom w:val="single" w:sz="4" w:space="0" w:color="auto"/>
              <w:right w:val="single" w:sz="4" w:space="0" w:color="auto"/>
            </w:tcBorders>
            <w:shd w:val="clear" w:color="auto" w:fill="auto"/>
            <w:noWrap/>
            <w:vAlign w:val="center"/>
            <w:hideMark/>
          </w:tcPr>
          <w:p w14:paraId="722F189F" w14:textId="77777777" w:rsidR="003C3BB2" w:rsidRPr="00274413" w:rsidRDefault="003C3BB2" w:rsidP="003C3BB2">
            <w:pPr>
              <w:jc w:val="right"/>
              <w:rPr>
                <w:sz w:val="18"/>
                <w:szCs w:val="18"/>
                <w:lang w:val="ru-RU"/>
              </w:rPr>
            </w:pPr>
            <w:r w:rsidRPr="00274413">
              <w:rPr>
                <w:sz w:val="18"/>
                <w:szCs w:val="18"/>
                <w:lang w:val="ru-RU"/>
              </w:rPr>
              <w:t xml:space="preserve"> 59 216 </w:t>
            </w:r>
          </w:p>
        </w:tc>
      </w:tr>
      <w:tr w:rsidR="003C3BB2" w:rsidRPr="00274413" w14:paraId="43063312"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08B2C04" w14:textId="77777777" w:rsidR="003C3BB2" w:rsidRPr="00274413" w:rsidRDefault="003C3BB2" w:rsidP="003C3BB2">
            <w:pPr>
              <w:rPr>
                <w:kern w:val="22"/>
                <w:sz w:val="18"/>
                <w:szCs w:val="18"/>
                <w:lang w:val="ru-RU"/>
              </w:rPr>
            </w:pPr>
            <w:r w:rsidRPr="00274413">
              <w:rPr>
                <w:sz w:val="18"/>
                <w:szCs w:val="18"/>
                <w:lang w:val="ru-RU"/>
              </w:rPr>
              <w:t>Судан</w:t>
            </w:r>
          </w:p>
        </w:tc>
        <w:tc>
          <w:tcPr>
            <w:tcW w:w="1540" w:type="dxa"/>
            <w:tcBorders>
              <w:top w:val="nil"/>
              <w:left w:val="nil"/>
              <w:bottom w:val="single" w:sz="4" w:space="0" w:color="auto"/>
              <w:right w:val="single" w:sz="4" w:space="0" w:color="auto"/>
            </w:tcBorders>
            <w:shd w:val="clear" w:color="auto" w:fill="auto"/>
            <w:vAlign w:val="center"/>
            <w:hideMark/>
          </w:tcPr>
          <w:p w14:paraId="36246494" w14:textId="77777777" w:rsidR="003C3BB2" w:rsidRPr="00274413" w:rsidRDefault="003C3BB2" w:rsidP="003C3BB2">
            <w:pPr>
              <w:jc w:val="right"/>
              <w:rPr>
                <w:sz w:val="18"/>
                <w:szCs w:val="18"/>
                <w:lang w:val="ru-RU"/>
              </w:rPr>
            </w:pPr>
            <w:r w:rsidRPr="00274413">
              <w:rPr>
                <w:sz w:val="18"/>
                <w:szCs w:val="18"/>
                <w:lang w:val="ru-RU"/>
              </w:rPr>
              <w:t>0,010</w:t>
            </w:r>
          </w:p>
        </w:tc>
        <w:tc>
          <w:tcPr>
            <w:tcW w:w="1540" w:type="dxa"/>
            <w:tcBorders>
              <w:top w:val="nil"/>
              <w:left w:val="nil"/>
              <w:bottom w:val="single" w:sz="4" w:space="0" w:color="auto"/>
              <w:right w:val="single" w:sz="4" w:space="0" w:color="auto"/>
            </w:tcBorders>
            <w:shd w:val="clear" w:color="auto" w:fill="auto"/>
            <w:noWrap/>
            <w:vAlign w:val="center"/>
            <w:hideMark/>
          </w:tcPr>
          <w:p w14:paraId="2D33546A" w14:textId="77777777" w:rsidR="003C3BB2" w:rsidRPr="00274413" w:rsidRDefault="003C3BB2" w:rsidP="003C3BB2">
            <w:pPr>
              <w:jc w:val="right"/>
              <w:rPr>
                <w:sz w:val="18"/>
                <w:szCs w:val="18"/>
                <w:lang w:val="ru-RU"/>
              </w:rPr>
            </w:pPr>
            <w:r w:rsidRPr="00274413">
              <w:rPr>
                <w:sz w:val="18"/>
                <w:szCs w:val="18"/>
                <w:lang w:val="ru-RU"/>
              </w:rPr>
              <w:t>0,010</w:t>
            </w:r>
          </w:p>
        </w:tc>
        <w:tc>
          <w:tcPr>
            <w:tcW w:w="1540" w:type="dxa"/>
            <w:tcBorders>
              <w:top w:val="nil"/>
              <w:left w:val="nil"/>
              <w:bottom w:val="single" w:sz="4" w:space="0" w:color="auto"/>
              <w:right w:val="single" w:sz="4" w:space="0" w:color="auto"/>
            </w:tcBorders>
            <w:shd w:val="clear" w:color="auto" w:fill="auto"/>
            <w:noWrap/>
            <w:vAlign w:val="center"/>
            <w:hideMark/>
          </w:tcPr>
          <w:p w14:paraId="253A2766" w14:textId="77777777" w:rsidR="003C3BB2" w:rsidRPr="00274413" w:rsidRDefault="003C3BB2" w:rsidP="003C3BB2">
            <w:pPr>
              <w:jc w:val="right"/>
              <w:rPr>
                <w:sz w:val="18"/>
                <w:szCs w:val="18"/>
                <w:lang w:val="ru-RU"/>
              </w:rPr>
            </w:pPr>
            <w:r w:rsidRPr="00274413">
              <w:rPr>
                <w:sz w:val="18"/>
                <w:szCs w:val="18"/>
                <w:lang w:val="ru-RU"/>
              </w:rPr>
              <w:t xml:space="preserve">      163 </w:t>
            </w:r>
          </w:p>
        </w:tc>
      </w:tr>
      <w:tr w:rsidR="003C3BB2" w:rsidRPr="00274413" w14:paraId="63106D3E"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FE20A29" w14:textId="77777777" w:rsidR="003C3BB2" w:rsidRPr="00274413" w:rsidRDefault="003C3BB2" w:rsidP="003C3BB2">
            <w:pPr>
              <w:rPr>
                <w:kern w:val="22"/>
                <w:sz w:val="18"/>
                <w:szCs w:val="18"/>
                <w:lang w:val="ru-RU"/>
              </w:rPr>
            </w:pPr>
            <w:r w:rsidRPr="00274413">
              <w:rPr>
                <w:sz w:val="18"/>
                <w:szCs w:val="18"/>
                <w:lang w:val="ru-RU"/>
              </w:rPr>
              <w:t>Швеция</w:t>
            </w:r>
          </w:p>
        </w:tc>
        <w:tc>
          <w:tcPr>
            <w:tcW w:w="1540" w:type="dxa"/>
            <w:tcBorders>
              <w:top w:val="nil"/>
              <w:left w:val="nil"/>
              <w:bottom w:val="single" w:sz="4" w:space="0" w:color="auto"/>
              <w:right w:val="single" w:sz="4" w:space="0" w:color="auto"/>
            </w:tcBorders>
            <w:shd w:val="clear" w:color="auto" w:fill="auto"/>
            <w:vAlign w:val="center"/>
            <w:hideMark/>
          </w:tcPr>
          <w:p w14:paraId="7DACB1D0" w14:textId="77777777" w:rsidR="003C3BB2" w:rsidRPr="00274413" w:rsidRDefault="003C3BB2" w:rsidP="003C3BB2">
            <w:pPr>
              <w:jc w:val="right"/>
              <w:rPr>
                <w:sz w:val="18"/>
                <w:szCs w:val="18"/>
                <w:lang w:val="ru-RU"/>
              </w:rPr>
            </w:pPr>
            <w:r w:rsidRPr="00274413">
              <w:rPr>
                <w:sz w:val="18"/>
                <w:szCs w:val="18"/>
                <w:lang w:val="ru-RU"/>
              </w:rPr>
              <w:t>0,906</w:t>
            </w:r>
          </w:p>
        </w:tc>
        <w:tc>
          <w:tcPr>
            <w:tcW w:w="1540" w:type="dxa"/>
            <w:tcBorders>
              <w:top w:val="nil"/>
              <w:left w:val="nil"/>
              <w:bottom w:val="single" w:sz="4" w:space="0" w:color="auto"/>
              <w:right w:val="single" w:sz="4" w:space="0" w:color="auto"/>
            </w:tcBorders>
            <w:shd w:val="clear" w:color="auto" w:fill="auto"/>
            <w:noWrap/>
            <w:vAlign w:val="center"/>
            <w:hideMark/>
          </w:tcPr>
          <w:p w14:paraId="652E807B" w14:textId="77777777" w:rsidR="003C3BB2" w:rsidRPr="00274413" w:rsidRDefault="003C3BB2" w:rsidP="003C3BB2">
            <w:pPr>
              <w:jc w:val="right"/>
              <w:rPr>
                <w:sz w:val="18"/>
                <w:szCs w:val="18"/>
                <w:lang w:val="ru-RU"/>
              </w:rPr>
            </w:pPr>
            <w:r w:rsidRPr="00274413">
              <w:rPr>
                <w:sz w:val="18"/>
                <w:szCs w:val="18"/>
                <w:lang w:val="ru-RU"/>
              </w:rPr>
              <w:t>1,531</w:t>
            </w:r>
          </w:p>
        </w:tc>
        <w:tc>
          <w:tcPr>
            <w:tcW w:w="1540" w:type="dxa"/>
            <w:tcBorders>
              <w:top w:val="nil"/>
              <w:left w:val="nil"/>
              <w:bottom w:val="single" w:sz="4" w:space="0" w:color="auto"/>
              <w:right w:val="single" w:sz="4" w:space="0" w:color="auto"/>
            </w:tcBorders>
            <w:shd w:val="clear" w:color="auto" w:fill="auto"/>
            <w:noWrap/>
            <w:vAlign w:val="center"/>
            <w:hideMark/>
          </w:tcPr>
          <w:p w14:paraId="4403DBB4" w14:textId="77777777" w:rsidR="003C3BB2" w:rsidRPr="00274413" w:rsidRDefault="003C3BB2" w:rsidP="003C3BB2">
            <w:pPr>
              <w:jc w:val="right"/>
              <w:rPr>
                <w:sz w:val="18"/>
                <w:szCs w:val="18"/>
                <w:lang w:val="ru-RU"/>
              </w:rPr>
            </w:pPr>
            <w:r w:rsidRPr="00274413">
              <w:rPr>
                <w:sz w:val="18"/>
                <w:szCs w:val="18"/>
                <w:lang w:val="ru-RU"/>
              </w:rPr>
              <w:t xml:space="preserve"> 25 000 </w:t>
            </w:r>
          </w:p>
        </w:tc>
      </w:tr>
    </w:tbl>
    <w:p w14:paraId="083BD019" w14:textId="77777777" w:rsidR="003C3BB2" w:rsidRPr="00274413" w:rsidRDefault="003C3BB2" w:rsidP="003C3BB2">
      <w:pPr>
        <w:spacing w:after="160" w:line="259" w:lineRule="auto"/>
        <w:rPr>
          <w:b/>
          <w:bCs/>
          <w:snapToGrid w:val="0"/>
          <w:kern w:val="22"/>
          <w:sz w:val="18"/>
          <w:szCs w:val="18"/>
          <w:lang w:val="ru-RU"/>
        </w:rPr>
      </w:pPr>
    </w:p>
    <w:p w14:paraId="79AB0A1F" w14:textId="77777777" w:rsidR="003C3BB2" w:rsidRPr="00274413" w:rsidRDefault="003C3BB2" w:rsidP="003C3BB2">
      <w:pPr>
        <w:spacing w:after="160" w:line="259" w:lineRule="auto"/>
        <w:rPr>
          <w:b/>
          <w:bCs/>
          <w:snapToGrid w:val="0"/>
          <w:kern w:val="22"/>
          <w:sz w:val="18"/>
          <w:szCs w:val="18"/>
          <w:lang w:val="ru-RU"/>
        </w:rPr>
      </w:pPr>
      <w:r w:rsidRPr="00274413">
        <w:rPr>
          <w:b/>
          <w:bCs/>
          <w:snapToGrid w:val="0"/>
          <w:kern w:val="22"/>
          <w:sz w:val="18"/>
          <w:szCs w:val="18"/>
          <w:lang w:val="ru-RU"/>
        </w:rPr>
        <w:br w:type="page"/>
      </w:r>
    </w:p>
    <w:tbl>
      <w:tblPr>
        <w:tblW w:w="9420" w:type="dxa"/>
        <w:tblLook w:val="04A0" w:firstRow="1" w:lastRow="0" w:firstColumn="1" w:lastColumn="0" w:noHBand="0" w:noVBand="1"/>
      </w:tblPr>
      <w:tblGrid>
        <w:gridCol w:w="4800"/>
        <w:gridCol w:w="1540"/>
        <w:gridCol w:w="1540"/>
        <w:gridCol w:w="1540"/>
      </w:tblGrid>
      <w:tr w:rsidR="003C3BB2" w:rsidRPr="00325947" w14:paraId="36650D38" w14:textId="77777777" w:rsidTr="003C3BB2">
        <w:trPr>
          <w:trHeight w:val="840"/>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04C8F" w14:textId="77777777" w:rsidR="003C3BB2" w:rsidRPr="00274413" w:rsidRDefault="003C3BB2" w:rsidP="003C3BB2">
            <w:pPr>
              <w:jc w:val="center"/>
              <w:rPr>
                <w:b/>
                <w:bCs/>
                <w:kern w:val="22"/>
                <w:sz w:val="18"/>
                <w:szCs w:val="18"/>
                <w:lang w:val="ru-RU"/>
              </w:rPr>
            </w:pPr>
            <w:r w:rsidRPr="00274413">
              <w:rPr>
                <w:b/>
                <w:bCs/>
                <w:kern w:val="22"/>
                <w:sz w:val="18"/>
                <w:szCs w:val="18"/>
                <w:lang w:val="ru-RU"/>
              </w:rPr>
              <w:t>Государство-член</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5375E92F" w14:textId="77777777" w:rsidR="003C3BB2" w:rsidRPr="00274413" w:rsidRDefault="003C3BB2" w:rsidP="003C3BB2">
            <w:pPr>
              <w:jc w:val="center"/>
              <w:rPr>
                <w:b/>
                <w:bCs/>
                <w:color w:val="000000"/>
                <w:kern w:val="22"/>
                <w:sz w:val="18"/>
                <w:szCs w:val="18"/>
                <w:lang w:val="ru-RU"/>
              </w:rPr>
            </w:pPr>
            <w:r w:rsidRPr="00274413">
              <w:rPr>
                <w:b/>
                <w:bCs/>
                <w:color w:val="000000"/>
                <w:kern w:val="22"/>
                <w:sz w:val="18"/>
                <w:szCs w:val="18"/>
                <w:lang w:val="ru-RU"/>
              </w:rPr>
              <w:t>Шкала взносов</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6D7F84BE" w14:textId="77777777" w:rsidR="003C3BB2" w:rsidRPr="00274413" w:rsidRDefault="003C3BB2" w:rsidP="003C3BB2">
            <w:pPr>
              <w:jc w:val="center"/>
              <w:rPr>
                <w:b/>
                <w:bCs/>
                <w:color w:val="000000"/>
                <w:kern w:val="22"/>
                <w:sz w:val="18"/>
                <w:szCs w:val="18"/>
                <w:lang w:val="ru-RU"/>
              </w:rPr>
            </w:pPr>
            <w:r w:rsidRPr="00274413">
              <w:rPr>
                <w:b/>
                <w:color w:val="000000"/>
                <w:sz w:val="18"/>
                <w:szCs w:val="18"/>
                <w:lang w:val="ru-RU"/>
              </w:rPr>
              <w:t>Шкала с предельным взносом в 22%; ни одна НРС не вносит более 0,01%</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5014509A" w14:textId="6A941809" w:rsidR="003C3BB2" w:rsidRPr="00274413" w:rsidRDefault="003C3BB2" w:rsidP="003C3BB2">
            <w:pPr>
              <w:jc w:val="center"/>
              <w:rPr>
                <w:b/>
                <w:bCs/>
                <w:color w:val="000000"/>
                <w:kern w:val="22"/>
                <w:sz w:val="18"/>
                <w:szCs w:val="18"/>
                <w:lang w:val="ru-RU"/>
              </w:rPr>
            </w:pPr>
            <w:r w:rsidRPr="00274413">
              <w:rPr>
                <w:b/>
                <w:color w:val="000000"/>
                <w:sz w:val="18"/>
                <w:szCs w:val="18"/>
                <w:lang w:val="ru-RU"/>
              </w:rPr>
              <w:t xml:space="preserve">Взносы по состоянию на </w:t>
            </w:r>
            <w:r w:rsidR="009E361F">
              <w:rPr>
                <w:b/>
                <w:color w:val="000000"/>
                <w:sz w:val="18"/>
                <w:szCs w:val="18"/>
                <w:lang w:val="ru-RU"/>
              </w:rPr>
              <w:br/>
            </w:r>
            <w:r w:rsidRPr="00274413">
              <w:rPr>
                <w:b/>
                <w:color w:val="000000"/>
                <w:sz w:val="18"/>
                <w:szCs w:val="18"/>
                <w:lang w:val="ru-RU"/>
              </w:rPr>
              <w:t>1 января 2021 года</w:t>
            </w:r>
          </w:p>
        </w:tc>
      </w:tr>
      <w:tr w:rsidR="003C3BB2" w:rsidRPr="00274413" w14:paraId="2D225AD1"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DB8FF0C" w14:textId="77777777" w:rsidR="003C3BB2" w:rsidRPr="00274413" w:rsidRDefault="003C3BB2" w:rsidP="003C3BB2">
            <w:pPr>
              <w:rPr>
                <w:kern w:val="22"/>
                <w:sz w:val="18"/>
                <w:szCs w:val="18"/>
                <w:lang w:val="ru-RU"/>
              </w:rPr>
            </w:pPr>
            <w:r w:rsidRPr="00274413">
              <w:rPr>
                <w:sz w:val="18"/>
                <w:szCs w:val="18"/>
                <w:lang w:val="ru-RU"/>
              </w:rPr>
              <w:t xml:space="preserve">Швейцария </w:t>
            </w:r>
          </w:p>
        </w:tc>
        <w:tc>
          <w:tcPr>
            <w:tcW w:w="1540" w:type="dxa"/>
            <w:tcBorders>
              <w:top w:val="nil"/>
              <w:left w:val="nil"/>
              <w:bottom w:val="single" w:sz="4" w:space="0" w:color="auto"/>
              <w:right w:val="single" w:sz="4" w:space="0" w:color="auto"/>
            </w:tcBorders>
            <w:shd w:val="clear" w:color="auto" w:fill="auto"/>
            <w:vAlign w:val="center"/>
            <w:hideMark/>
          </w:tcPr>
          <w:p w14:paraId="1D1D6A2B" w14:textId="77777777" w:rsidR="003C3BB2" w:rsidRPr="00274413" w:rsidRDefault="003C3BB2" w:rsidP="003C3BB2">
            <w:pPr>
              <w:jc w:val="right"/>
              <w:rPr>
                <w:sz w:val="18"/>
                <w:szCs w:val="18"/>
                <w:lang w:val="ru-RU"/>
              </w:rPr>
            </w:pPr>
            <w:r w:rsidRPr="00274413">
              <w:rPr>
                <w:sz w:val="18"/>
                <w:szCs w:val="18"/>
                <w:lang w:val="ru-RU"/>
              </w:rPr>
              <w:t>1,151</w:t>
            </w:r>
          </w:p>
        </w:tc>
        <w:tc>
          <w:tcPr>
            <w:tcW w:w="1540" w:type="dxa"/>
            <w:tcBorders>
              <w:top w:val="nil"/>
              <w:left w:val="nil"/>
              <w:bottom w:val="single" w:sz="4" w:space="0" w:color="auto"/>
              <w:right w:val="single" w:sz="4" w:space="0" w:color="auto"/>
            </w:tcBorders>
            <w:shd w:val="clear" w:color="auto" w:fill="auto"/>
            <w:noWrap/>
            <w:vAlign w:val="center"/>
            <w:hideMark/>
          </w:tcPr>
          <w:p w14:paraId="0C7EC24D" w14:textId="77777777" w:rsidR="003C3BB2" w:rsidRPr="00274413" w:rsidRDefault="003C3BB2" w:rsidP="003C3BB2">
            <w:pPr>
              <w:jc w:val="right"/>
              <w:rPr>
                <w:sz w:val="18"/>
                <w:szCs w:val="18"/>
                <w:lang w:val="ru-RU"/>
              </w:rPr>
            </w:pPr>
            <w:r w:rsidRPr="00274413">
              <w:rPr>
                <w:sz w:val="18"/>
                <w:szCs w:val="18"/>
                <w:lang w:val="ru-RU"/>
              </w:rPr>
              <w:t>1,945</w:t>
            </w:r>
          </w:p>
        </w:tc>
        <w:tc>
          <w:tcPr>
            <w:tcW w:w="1540" w:type="dxa"/>
            <w:tcBorders>
              <w:top w:val="nil"/>
              <w:left w:val="nil"/>
              <w:bottom w:val="single" w:sz="4" w:space="0" w:color="auto"/>
              <w:right w:val="single" w:sz="4" w:space="0" w:color="auto"/>
            </w:tcBorders>
            <w:shd w:val="clear" w:color="auto" w:fill="auto"/>
            <w:noWrap/>
            <w:vAlign w:val="center"/>
            <w:hideMark/>
          </w:tcPr>
          <w:p w14:paraId="75F0ACCE" w14:textId="77777777" w:rsidR="003C3BB2" w:rsidRPr="00274413" w:rsidRDefault="003C3BB2" w:rsidP="003C3BB2">
            <w:pPr>
              <w:jc w:val="right"/>
              <w:rPr>
                <w:sz w:val="18"/>
                <w:szCs w:val="18"/>
                <w:lang w:val="ru-RU"/>
              </w:rPr>
            </w:pPr>
            <w:r w:rsidRPr="00274413">
              <w:rPr>
                <w:sz w:val="18"/>
                <w:szCs w:val="18"/>
                <w:lang w:val="ru-RU"/>
              </w:rPr>
              <w:t xml:space="preserve"> 31 760 </w:t>
            </w:r>
          </w:p>
        </w:tc>
      </w:tr>
      <w:tr w:rsidR="003C3BB2" w:rsidRPr="00274413" w14:paraId="72A1AC69"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A02C0B2" w14:textId="77777777" w:rsidR="003C3BB2" w:rsidRPr="00274413" w:rsidRDefault="003C3BB2" w:rsidP="003C3BB2">
            <w:pPr>
              <w:rPr>
                <w:kern w:val="22"/>
                <w:sz w:val="18"/>
                <w:szCs w:val="18"/>
                <w:lang w:val="ru-RU"/>
              </w:rPr>
            </w:pPr>
            <w:r w:rsidRPr="00274413">
              <w:rPr>
                <w:sz w:val="18"/>
                <w:szCs w:val="18"/>
                <w:lang w:val="ru-RU"/>
              </w:rPr>
              <w:t>Сирийская Арабская Республика</w:t>
            </w:r>
          </w:p>
        </w:tc>
        <w:tc>
          <w:tcPr>
            <w:tcW w:w="1540" w:type="dxa"/>
            <w:tcBorders>
              <w:top w:val="nil"/>
              <w:left w:val="nil"/>
              <w:bottom w:val="single" w:sz="4" w:space="0" w:color="auto"/>
              <w:right w:val="single" w:sz="4" w:space="0" w:color="auto"/>
            </w:tcBorders>
            <w:shd w:val="clear" w:color="auto" w:fill="auto"/>
            <w:vAlign w:val="center"/>
            <w:hideMark/>
          </w:tcPr>
          <w:p w14:paraId="76A72C0D" w14:textId="77777777" w:rsidR="003C3BB2" w:rsidRPr="00274413" w:rsidRDefault="003C3BB2" w:rsidP="003C3BB2">
            <w:pPr>
              <w:jc w:val="right"/>
              <w:rPr>
                <w:sz w:val="18"/>
                <w:szCs w:val="18"/>
                <w:lang w:val="ru-RU"/>
              </w:rPr>
            </w:pPr>
            <w:r w:rsidRPr="00274413">
              <w:rPr>
                <w:sz w:val="18"/>
                <w:szCs w:val="18"/>
                <w:lang w:val="ru-RU"/>
              </w:rPr>
              <w:t>0,011</w:t>
            </w:r>
          </w:p>
        </w:tc>
        <w:tc>
          <w:tcPr>
            <w:tcW w:w="1540" w:type="dxa"/>
            <w:tcBorders>
              <w:top w:val="nil"/>
              <w:left w:val="nil"/>
              <w:bottom w:val="single" w:sz="4" w:space="0" w:color="auto"/>
              <w:right w:val="single" w:sz="4" w:space="0" w:color="auto"/>
            </w:tcBorders>
            <w:shd w:val="clear" w:color="auto" w:fill="auto"/>
            <w:noWrap/>
            <w:vAlign w:val="center"/>
            <w:hideMark/>
          </w:tcPr>
          <w:p w14:paraId="0651E231" w14:textId="77777777" w:rsidR="003C3BB2" w:rsidRPr="00274413" w:rsidRDefault="003C3BB2" w:rsidP="003C3BB2">
            <w:pPr>
              <w:jc w:val="right"/>
              <w:rPr>
                <w:sz w:val="18"/>
                <w:szCs w:val="18"/>
                <w:lang w:val="ru-RU"/>
              </w:rPr>
            </w:pPr>
            <w:r w:rsidRPr="00274413">
              <w:rPr>
                <w:sz w:val="18"/>
                <w:szCs w:val="18"/>
                <w:lang w:val="ru-RU"/>
              </w:rPr>
              <w:t>0,019</w:t>
            </w:r>
          </w:p>
        </w:tc>
        <w:tc>
          <w:tcPr>
            <w:tcW w:w="1540" w:type="dxa"/>
            <w:tcBorders>
              <w:top w:val="nil"/>
              <w:left w:val="nil"/>
              <w:bottom w:val="single" w:sz="4" w:space="0" w:color="auto"/>
              <w:right w:val="single" w:sz="4" w:space="0" w:color="auto"/>
            </w:tcBorders>
            <w:shd w:val="clear" w:color="auto" w:fill="auto"/>
            <w:noWrap/>
            <w:vAlign w:val="center"/>
            <w:hideMark/>
          </w:tcPr>
          <w:p w14:paraId="0E5F21D5" w14:textId="77777777" w:rsidR="003C3BB2" w:rsidRPr="00274413" w:rsidRDefault="003C3BB2" w:rsidP="003C3BB2">
            <w:pPr>
              <w:jc w:val="right"/>
              <w:rPr>
                <w:sz w:val="18"/>
                <w:szCs w:val="18"/>
                <w:lang w:val="ru-RU"/>
              </w:rPr>
            </w:pPr>
            <w:r w:rsidRPr="00274413">
              <w:rPr>
                <w:sz w:val="18"/>
                <w:szCs w:val="18"/>
                <w:lang w:val="ru-RU"/>
              </w:rPr>
              <w:t xml:space="preserve">      304 </w:t>
            </w:r>
          </w:p>
        </w:tc>
      </w:tr>
      <w:tr w:rsidR="003C3BB2" w:rsidRPr="00274413" w14:paraId="38DC2547"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F6035A6" w14:textId="77777777" w:rsidR="003C3BB2" w:rsidRPr="00274413" w:rsidRDefault="003C3BB2" w:rsidP="003C3BB2">
            <w:pPr>
              <w:rPr>
                <w:kern w:val="22"/>
                <w:sz w:val="18"/>
                <w:szCs w:val="18"/>
                <w:lang w:val="ru-RU"/>
              </w:rPr>
            </w:pPr>
            <w:r w:rsidRPr="00274413">
              <w:rPr>
                <w:sz w:val="18"/>
                <w:szCs w:val="18"/>
                <w:lang w:val="ru-RU"/>
              </w:rPr>
              <w:t>Таджикистан</w:t>
            </w:r>
          </w:p>
        </w:tc>
        <w:tc>
          <w:tcPr>
            <w:tcW w:w="1540" w:type="dxa"/>
            <w:tcBorders>
              <w:top w:val="nil"/>
              <w:left w:val="nil"/>
              <w:bottom w:val="single" w:sz="4" w:space="0" w:color="auto"/>
              <w:right w:val="single" w:sz="4" w:space="0" w:color="auto"/>
            </w:tcBorders>
            <w:shd w:val="clear" w:color="auto" w:fill="auto"/>
            <w:vAlign w:val="center"/>
            <w:hideMark/>
          </w:tcPr>
          <w:p w14:paraId="68F704BB" w14:textId="77777777" w:rsidR="003C3BB2" w:rsidRPr="00274413" w:rsidRDefault="003C3BB2" w:rsidP="003C3BB2">
            <w:pPr>
              <w:jc w:val="right"/>
              <w:rPr>
                <w:sz w:val="18"/>
                <w:szCs w:val="18"/>
                <w:lang w:val="ru-RU"/>
              </w:rPr>
            </w:pPr>
            <w:r w:rsidRPr="00274413">
              <w:rPr>
                <w:sz w:val="18"/>
                <w:szCs w:val="18"/>
                <w:lang w:val="ru-RU"/>
              </w:rPr>
              <w:t>0,004</w:t>
            </w:r>
          </w:p>
        </w:tc>
        <w:tc>
          <w:tcPr>
            <w:tcW w:w="1540" w:type="dxa"/>
            <w:tcBorders>
              <w:top w:val="nil"/>
              <w:left w:val="nil"/>
              <w:bottom w:val="single" w:sz="4" w:space="0" w:color="auto"/>
              <w:right w:val="single" w:sz="4" w:space="0" w:color="auto"/>
            </w:tcBorders>
            <w:shd w:val="clear" w:color="auto" w:fill="auto"/>
            <w:noWrap/>
            <w:vAlign w:val="center"/>
            <w:hideMark/>
          </w:tcPr>
          <w:p w14:paraId="677D7B8F" w14:textId="77777777" w:rsidR="003C3BB2" w:rsidRPr="00274413" w:rsidRDefault="003C3BB2" w:rsidP="003C3BB2">
            <w:pPr>
              <w:jc w:val="right"/>
              <w:rPr>
                <w:sz w:val="18"/>
                <w:szCs w:val="18"/>
                <w:lang w:val="ru-RU"/>
              </w:rPr>
            </w:pPr>
            <w:r w:rsidRPr="00274413">
              <w:rPr>
                <w:sz w:val="18"/>
                <w:szCs w:val="18"/>
                <w:lang w:val="ru-RU"/>
              </w:rPr>
              <w:t>0,007</w:t>
            </w:r>
          </w:p>
        </w:tc>
        <w:tc>
          <w:tcPr>
            <w:tcW w:w="1540" w:type="dxa"/>
            <w:tcBorders>
              <w:top w:val="nil"/>
              <w:left w:val="nil"/>
              <w:bottom w:val="single" w:sz="4" w:space="0" w:color="auto"/>
              <w:right w:val="single" w:sz="4" w:space="0" w:color="auto"/>
            </w:tcBorders>
            <w:shd w:val="clear" w:color="auto" w:fill="auto"/>
            <w:noWrap/>
            <w:vAlign w:val="center"/>
            <w:hideMark/>
          </w:tcPr>
          <w:p w14:paraId="53F9FFEE" w14:textId="77777777" w:rsidR="003C3BB2" w:rsidRPr="00274413" w:rsidRDefault="003C3BB2" w:rsidP="003C3BB2">
            <w:pPr>
              <w:jc w:val="right"/>
              <w:rPr>
                <w:sz w:val="18"/>
                <w:szCs w:val="18"/>
                <w:lang w:val="ru-RU"/>
              </w:rPr>
            </w:pPr>
            <w:r w:rsidRPr="00274413">
              <w:rPr>
                <w:sz w:val="18"/>
                <w:szCs w:val="18"/>
                <w:lang w:val="ru-RU"/>
              </w:rPr>
              <w:t xml:space="preserve">      110 </w:t>
            </w:r>
          </w:p>
        </w:tc>
      </w:tr>
      <w:tr w:rsidR="003C3BB2" w:rsidRPr="00274413" w14:paraId="2B22A899"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08EEA22" w14:textId="77777777" w:rsidR="003C3BB2" w:rsidRPr="00274413" w:rsidRDefault="003C3BB2" w:rsidP="003C3BB2">
            <w:pPr>
              <w:rPr>
                <w:kern w:val="22"/>
                <w:sz w:val="18"/>
                <w:szCs w:val="18"/>
                <w:lang w:val="ru-RU"/>
              </w:rPr>
            </w:pPr>
            <w:r w:rsidRPr="00274413">
              <w:rPr>
                <w:sz w:val="18"/>
                <w:szCs w:val="18"/>
                <w:lang w:val="ru-RU"/>
              </w:rPr>
              <w:t>Того</w:t>
            </w:r>
          </w:p>
        </w:tc>
        <w:tc>
          <w:tcPr>
            <w:tcW w:w="1540" w:type="dxa"/>
            <w:tcBorders>
              <w:top w:val="nil"/>
              <w:left w:val="nil"/>
              <w:bottom w:val="single" w:sz="4" w:space="0" w:color="auto"/>
              <w:right w:val="single" w:sz="4" w:space="0" w:color="auto"/>
            </w:tcBorders>
            <w:shd w:val="clear" w:color="auto" w:fill="auto"/>
            <w:vAlign w:val="center"/>
            <w:hideMark/>
          </w:tcPr>
          <w:p w14:paraId="35B91649" w14:textId="77777777" w:rsidR="003C3BB2" w:rsidRPr="00274413" w:rsidRDefault="003C3BB2" w:rsidP="003C3BB2">
            <w:pPr>
              <w:jc w:val="right"/>
              <w:rPr>
                <w:sz w:val="18"/>
                <w:szCs w:val="18"/>
                <w:lang w:val="ru-RU"/>
              </w:rPr>
            </w:pPr>
            <w:r w:rsidRPr="00274413">
              <w:rPr>
                <w:sz w:val="18"/>
                <w:szCs w:val="18"/>
                <w:lang w:val="ru-RU"/>
              </w:rPr>
              <w:t>0,002</w:t>
            </w:r>
          </w:p>
        </w:tc>
        <w:tc>
          <w:tcPr>
            <w:tcW w:w="1540" w:type="dxa"/>
            <w:tcBorders>
              <w:top w:val="nil"/>
              <w:left w:val="nil"/>
              <w:bottom w:val="single" w:sz="4" w:space="0" w:color="auto"/>
              <w:right w:val="single" w:sz="4" w:space="0" w:color="auto"/>
            </w:tcBorders>
            <w:shd w:val="clear" w:color="auto" w:fill="auto"/>
            <w:noWrap/>
            <w:vAlign w:val="center"/>
            <w:hideMark/>
          </w:tcPr>
          <w:p w14:paraId="1898B2C8" w14:textId="77777777" w:rsidR="003C3BB2" w:rsidRPr="00274413" w:rsidRDefault="003C3BB2" w:rsidP="003C3BB2">
            <w:pPr>
              <w:jc w:val="right"/>
              <w:rPr>
                <w:sz w:val="18"/>
                <w:szCs w:val="18"/>
                <w:lang w:val="ru-RU"/>
              </w:rPr>
            </w:pPr>
            <w:r w:rsidRPr="00274413">
              <w:rPr>
                <w:sz w:val="18"/>
                <w:szCs w:val="18"/>
                <w:lang w:val="ru-RU"/>
              </w:rPr>
              <w:t>0,003</w:t>
            </w:r>
          </w:p>
        </w:tc>
        <w:tc>
          <w:tcPr>
            <w:tcW w:w="1540" w:type="dxa"/>
            <w:tcBorders>
              <w:top w:val="nil"/>
              <w:left w:val="nil"/>
              <w:bottom w:val="single" w:sz="4" w:space="0" w:color="auto"/>
              <w:right w:val="single" w:sz="4" w:space="0" w:color="auto"/>
            </w:tcBorders>
            <w:shd w:val="clear" w:color="auto" w:fill="auto"/>
            <w:noWrap/>
            <w:vAlign w:val="center"/>
            <w:hideMark/>
          </w:tcPr>
          <w:p w14:paraId="350F6857" w14:textId="77777777" w:rsidR="003C3BB2" w:rsidRPr="00274413" w:rsidRDefault="003C3BB2" w:rsidP="003C3BB2">
            <w:pPr>
              <w:jc w:val="right"/>
              <w:rPr>
                <w:sz w:val="18"/>
                <w:szCs w:val="18"/>
                <w:lang w:val="ru-RU"/>
              </w:rPr>
            </w:pPr>
            <w:r w:rsidRPr="00274413">
              <w:rPr>
                <w:sz w:val="18"/>
                <w:szCs w:val="18"/>
                <w:lang w:val="ru-RU"/>
              </w:rPr>
              <w:t xml:space="preserve">        55 </w:t>
            </w:r>
          </w:p>
        </w:tc>
      </w:tr>
      <w:tr w:rsidR="003C3BB2" w:rsidRPr="00274413" w14:paraId="6AF0E123"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BAACAFF" w14:textId="77777777" w:rsidR="003C3BB2" w:rsidRPr="00274413" w:rsidRDefault="003C3BB2" w:rsidP="003C3BB2">
            <w:pPr>
              <w:rPr>
                <w:kern w:val="22"/>
                <w:sz w:val="18"/>
                <w:szCs w:val="18"/>
                <w:lang w:val="ru-RU"/>
              </w:rPr>
            </w:pPr>
            <w:r w:rsidRPr="00274413">
              <w:rPr>
                <w:sz w:val="18"/>
                <w:szCs w:val="18"/>
                <w:lang w:val="ru-RU"/>
              </w:rPr>
              <w:t>Тонга</w:t>
            </w:r>
          </w:p>
        </w:tc>
        <w:tc>
          <w:tcPr>
            <w:tcW w:w="1540" w:type="dxa"/>
            <w:tcBorders>
              <w:top w:val="nil"/>
              <w:left w:val="nil"/>
              <w:bottom w:val="single" w:sz="4" w:space="0" w:color="auto"/>
              <w:right w:val="single" w:sz="4" w:space="0" w:color="auto"/>
            </w:tcBorders>
            <w:shd w:val="clear" w:color="auto" w:fill="auto"/>
            <w:vAlign w:val="center"/>
            <w:hideMark/>
          </w:tcPr>
          <w:p w14:paraId="123A9B8A" w14:textId="77777777" w:rsidR="003C3BB2" w:rsidRPr="00274413" w:rsidRDefault="003C3BB2" w:rsidP="003C3BB2">
            <w:pPr>
              <w:jc w:val="right"/>
              <w:rPr>
                <w:sz w:val="18"/>
                <w:szCs w:val="18"/>
                <w:lang w:val="ru-RU"/>
              </w:rPr>
            </w:pPr>
            <w:r w:rsidRPr="00274413">
              <w:rPr>
                <w:sz w:val="18"/>
                <w:szCs w:val="18"/>
                <w:lang w:val="ru-RU"/>
              </w:rPr>
              <w:t>0,001</w:t>
            </w:r>
          </w:p>
        </w:tc>
        <w:tc>
          <w:tcPr>
            <w:tcW w:w="1540" w:type="dxa"/>
            <w:tcBorders>
              <w:top w:val="nil"/>
              <w:left w:val="nil"/>
              <w:bottom w:val="single" w:sz="4" w:space="0" w:color="auto"/>
              <w:right w:val="single" w:sz="4" w:space="0" w:color="auto"/>
            </w:tcBorders>
            <w:shd w:val="clear" w:color="auto" w:fill="auto"/>
            <w:noWrap/>
            <w:vAlign w:val="center"/>
            <w:hideMark/>
          </w:tcPr>
          <w:p w14:paraId="6D6DBD32" w14:textId="77777777" w:rsidR="003C3BB2" w:rsidRPr="00274413" w:rsidRDefault="003C3BB2" w:rsidP="003C3BB2">
            <w:pPr>
              <w:jc w:val="right"/>
              <w:rPr>
                <w:sz w:val="18"/>
                <w:szCs w:val="18"/>
                <w:lang w:val="ru-RU"/>
              </w:rPr>
            </w:pPr>
            <w:r w:rsidRPr="00274413">
              <w:rPr>
                <w:sz w:val="18"/>
                <w:szCs w:val="18"/>
                <w:lang w:val="ru-RU"/>
              </w:rPr>
              <w:t>0,002</w:t>
            </w:r>
          </w:p>
        </w:tc>
        <w:tc>
          <w:tcPr>
            <w:tcW w:w="1540" w:type="dxa"/>
            <w:tcBorders>
              <w:top w:val="nil"/>
              <w:left w:val="nil"/>
              <w:bottom w:val="single" w:sz="4" w:space="0" w:color="auto"/>
              <w:right w:val="single" w:sz="4" w:space="0" w:color="auto"/>
            </w:tcBorders>
            <w:shd w:val="clear" w:color="auto" w:fill="auto"/>
            <w:noWrap/>
            <w:vAlign w:val="center"/>
            <w:hideMark/>
          </w:tcPr>
          <w:p w14:paraId="26000C9E" w14:textId="77777777" w:rsidR="003C3BB2" w:rsidRPr="00274413" w:rsidRDefault="003C3BB2" w:rsidP="003C3BB2">
            <w:pPr>
              <w:jc w:val="right"/>
              <w:rPr>
                <w:sz w:val="18"/>
                <w:szCs w:val="18"/>
                <w:lang w:val="ru-RU"/>
              </w:rPr>
            </w:pPr>
            <w:r w:rsidRPr="00274413">
              <w:rPr>
                <w:sz w:val="18"/>
                <w:szCs w:val="18"/>
                <w:lang w:val="ru-RU"/>
              </w:rPr>
              <w:t xml:space="preserve">        28 </w:t>
            </w:r>
          </w:p>
        </w:tc>
      </w:tr>
      <w:tr w:rsidR="003C3BB2" w:rsidRPr="00274413" w14:paraId="511E6F80"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5F9F074" w14:textId="77777777" w:rsidR="003C3BB2" w:rsidRPr="00274413" w:rsidRDefault="003C3BB2" w:rsidP="003C3BB2">
            <w:pPr>
              <w:rPr>
                <w:kern w:val="22"/>
                <w:sz w:val="18"/>
                <w:szCs w:val="18"/>
                <w:lang w:val="ru-RU"/>
              </w:rPr>
            </w:pPr>
            <w:r w:rsidRPr="00274413">
              <w:rPr>
                <w:sz w:val="18"/>
                <w:szCs w:val="18"/>
                <w:lang w:val="ru-RU"/>
              </w:rPr>
              <w:t>Тувалу</w:t>
            </w:r>
          </w:p>
        </w:tc>
        <w:tc>
          <w:tcPr>
            <w:tcW w:w="1540" w:type="dxa"/>
            <w:tcBorders>
              <w:top w:val="nil"/>
              <w:left w:val="nil"/>
              <w:bottom w:val="single" w:sz="4" w:space="0" w:color="auto"/>
              <w:right w:val="single" w:sz="4" w:space="0" w:color="auto"/>
            </w:tcBorders>
            <w:shd w:val="clear" w:color="auto" w:fill="auto"/>
            <w:vAlign w:val="center"/>
            <w:hideMark/>
          </w:tcPr>
          <w:p w14:paraId="508A6BFB" w14:textId="77777777" w:rsidR="003C3BB2" w:rsidRPr="00274413" w:rsidRDefault="003C3BB2" w:rsidP="003C3BB2">
            <w:pPr>
              <w:jc w:val="right"/>
              <w:rPr>
                <w:sz w:val="18"/>
                <w:szCs w:val="18"/>
                <w:lang w:val="ru-RU"/>
              </w:rPr>
            </w:pPr>
            <w:r w:rsidRPr="00274413">
              <w:rPr>
                <w:sz w:val="18"/>
                <w:szCs w:val="18"/>
                <w:lang w:val="ru-RU"/>
              </w:rPr>
              <w:t>0,001</w:t>
            </w:r>
          </w:p>
        </w:tc>
        <w:tc>
          <w:tcPr>
            <w:tcW w:w="1540" w:type="dxa"/>
            <w:tcBorders>
              <w:top w:val="nil"/>
              <w:left w:val="nil"/>
              <w:bottom w:val="single" w:sz="4" w:space="0" w:color="auto"/>
              <w:right w:val="single" w:sz="4" w:space="0" w:color="auto"/>
            </w:tcBorders>
            <w:shd w:val="clear" w:color="auto" w:fill="auto"/>
            <w:noWrap/>
            <w:vAlign w:val="center"/>
            <w:hideMark/>
          </w:tcPr>
          <w:p w14:paraId="695D4DDA" w14:textId="77777777" w:rsidR="003C3BB2" w:rsidRPr="00274413" w:rsidRDefault="003C3BB2" w:rsidP="003C3BB2">
            <w:pPr>
              <w:jc w:val="right"/>
              <w:rPr>
                <w:sz w:val="18"/>
                <w:szCs w:val="18"/>
                <w:lang w:val="ru-RU"/>
              </w:rPr>
            </w:pPr>
            <w:r w:rsidRPr="00274413">
              <w:rPr>
                <w:sz w:val="18"/>
                <w:szCs w:val="18"/>
                <w:lang w:val="ru-RU"/>
              </w:rPr>
              <w:t>0,002</w:t>
            </w:r>
          </w:p>
        </w:tc>
        <w:tc>
          <w:tcPr>
            <w:tcW w:w="1540" w:type="dxa"/>
            <w:tcBorders>
              <w:top w:val="nil"/>
              <w:left w:val="nil"/>
              <w:bottom w:val="single" w:sz="4" w:space="0" w:color="auto"/>
              <w:right w:val="single" w:sz="4" w:space="0" w:color="auto"/>
            </w:tcBorders>
            <w:shd w:val="clear" w:color="auto" w:fill="auto"/>
            <w:noWrap/>
            <w:vAlign w:val="center"/>
            <w:hideMark/>
          </w:tcPr>
          <w:p w14:paraId="3B80A3F3" w14:textId="77777777" w:rsidR="003C3BB2" w:rsidRPr="00274413" w:rsidRDefault="003C3BB2" w:rsidP="003C3BB2">
            <w:pPr>
              <w:jc w:val="right"/>
              <w:rPr>
                <w:sz w:val="18"/>
                <w:szCs w:val="18"/>
                <w:lang w:val="ru-RU"/>
              </w:rPr>
            </w:pPr>
            <w:r w:rsidRPr="00274413">
              <w:rPr>
                <w:sz w:val="18"/>
                <w:szCs w:val="18"/>
                <w:lang w:val="ru-RU"/>
              </w:rPr>
              <w:t xml:space="preserve">        28 </w:t>
            </w:r>
          </w:p>
        </w:tc>
      </w:tr>
      <w:tr w:rsidR="003C3BB2" w:rsidRPr="00274413" w14:paraId="4F777547"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7A8739E" w14:textId="77777777" w:rsidR="003C3BB2" w:rsidRPr="00274413" w:rsidRDefault="003C3BB2" w:rsidP="003C3BB2">
            <w:pPr>
              <w:rPr>
                <w:kern w:val="22"/>
                <w:sz w:val="18"/>
                <w:szCs w:val="18"/>
                <w:lang w:val="ru-RU"/>
              </w:rPr>
            </w:pPr>
            <w:r w:rsidRPr="00274413">
              <w:rPr>
                <w:sz w:val="18"/>
                <w:szCs w:val="18"/>
                <w:lang w:val="ru-RU"/>
              </w:rPr>
              <w:t>Уганда</w:t>
            </w:r>
          </w:p>
        </w:tc>
        <w:tc>
          <w:tcPr>
            <w:tcW w:w="1540" w:type="dxa"/>
            <w:tcBorders>
              <w:top w:val="nil"/>
              <w:left w:val="nil"/>
              <w:bottom w:val="single" w:sz="4" w:space="0" w:color="auto"/>
              <w:right w:val="single" w:sz="4" w:space="0" w:color="auto"/>
            </w:tcBorders>
            <w:shd w:val="clear" w:color="auto" w:fill="auto"/>
            <w:vAlign w:val="center"/>
            <w:hideMark/>
          </w:tcPr>
          <w:p w14:paraId="34684060" w14:textId="77777777" w:rsidR="003C3BB2" w:rsidRPr="00274413" w:rsidRDefault="003C3BB2" w:rsidP="003C3BB2">
            <w:pPr>
              <w:jc w:val="right"/>
              <w:rPr>
                <w:sz w:val="18"/>
                <w:szCs w:val="18"/>
                <w:lang w:val="ru-RU"/>
              </w:rPr>
            </w:pPr>
            <w:r w:rsidRPr="00274413">
              <w:rPr>
                <w:sz w:val="18"/>
                <w:szCs w:val="18"/>
                <w:lang w:val="ru-RU"/>
              </w:rPr>
              <w:t>0,008</w:t>
            </w:r>
          </w:p>
        </w:tc>
        <w:tc>
          <w:tcPr>
            <w:tcW w:w="1540" w:type="dxa"/>
            <w:tcBorders>
              <w:top w:val="nil"/>
              <w:left w:val="nil"/>
              <w:bottom w:val="single" w:sz="4" w:space="0" w:color="auto"/>
              <w:right w:val="single" w:sz="4" w:space="0" w:color="auto"/>
            </w:tcBorders>
            <w:shd w:val="clear" w:color="auto" w:fill="auto"/>
            <w:noWrap/>
            <w:vAlign w:val="center"/>
            <w:hideMark/>
          </w:tcPr>
          <w:p w14:paraId="1E7A83C2" w14:textId="77777777" w:rsidR="003C3BB2" w:rsidRPr="00274413" w:rsidRDefault="003C3BB2" w:rsidP="003C3BB2">
            <w:pPr>
              <w:jc w:val="right"/>
              <w:rPr>
                <w:sz w:val="18"/>
                <w:szCs w:val="18"/>
                <w:lang w:val="ru-RU"/>
              </w:rPr>
            </w:pPr>
            <w:r w:rsidRPr="00274413">
              <w:rPr>
                <w:sz w:val="18"/>
                <w:szCs w:val="18"/>
                <w:lang w:val="ru-RU"/>
              </w:rPr>
              <w:t>0,010</w:t>
            </w:r>
          </w:p>
        </w:tc>
        <w:tc>
          <w:tcPr>
            <w:tcW w:w="1540" w:type="dxa"/>
            <w:tcBorders>
              <w:top w:val="nil"/>
              <w:left w:val="nil"/>
              <w:bottom w:val="single" w:sz="4" w:space="0" w:color="auto"/>
              <w:right w:val="single" w:sz="4" w:space="0" w:color="auto"/>
            </w:tcBorders>
            <w:shd w:val="clear" w:color="auto" w:fill="auto"/>
            <w:noWrap/>
            <w:vAlign w:val="center"/>
            <w:hideMark/>
          </w:tcPr>
          <w:p w14:paraId="5D1D7DFF" w14:textId="77777777" w:rsidR="003C3BB2" w:rsidRPr="00274413" w:rsidRDefault="003C3BB2" w:rsidP="003C3BB2">
            <w:pPr>
              <w:jc w:val="right"/>
              <w:rPr>
                <w:sz w:val="18"/>
                <w:szCs w:val="18"/>
                <w:lang w:val="ru-RU"/>
              </w:rPr>
            </w:pPr>
            <w:r w:rsidRPr="00274413">
              <w:rPr>
                <w:sz w:val="18"/>
                <w:szCs w:val="18"/>
                <w:lang w:val="ru-RU"/>
              </w:rPr>
              <w:t xml:space="preserve">      163 </w:t>
            </w:r>
          </w:p>
        </w:tc>
      </w:tr>
      <w:tr w:rsidR="003C3BB2" w:rsidRPr="00274413" w14:paraId="60BA6030"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4DB163C" w14:textId="77777777" w:rsidR="003C3BB2" w:rsidRPr="00274413" w:rsidRDefault="003C3BB2" w:rsidP="003C3BB2">
            <w:pPr>
              <w:rPr>
                <w:kern w:val="22"/>
                <w:sz w:val="18"/>
                <w:szCs w:val="18"/>
                <w:lang w:val="ru-RU"/>
              </w:rPr>
            </w:pPr>
            <w:r w:rsidRPr="00274413">
              <w:rPr>
                <w:sz w:val="18"/>
                <w:szCs w:val="18"/>
                <w:lang w:val="ru-RU"/>
              </w:rPr>
              <w:t>Объединенные Арабские Эмираты</w:t>
            </w:r>
          </w:p>
        </w:tc>
        <w:tc>
          <w:tcPr>
            <w:tcW w:w="1540" w:type="dxa"/>
            <w:tcBorders>
              <w:top w:val="nil"/>
              <w:left w:val="nil"/>
              <w:bottom w:val="single" w:sz="4" w:space="0" w:color="auto"/>
              <w:right w:val="single" w:sz="4" w:space="0" w:color="auto"/>
            </w:tcBorders>
            <w:shd w:val="clear" w:color="auto" w:fill="auto"/>
            <w:vAlign w:val="center"/>
            <w:hideMark/>
          </w:tcPr>
          <w:p w14:paraId="53F0D5C9" w14:textId="77777777" w:rsidR="003C3BB2" w:rsidRPr="00274413" w:rsidRDefault="003C3BB2" w:rsidP="003C3BB2">
            <w:pPr>
              <w:jc w:val="right"/>
              <w:rPr>
                <w:sz w:val="18"/>
                <w:szCs w:val="18"/>
                <w:lang w:val="ru-RU"/>
              </w:rPr>
            </w:pPr>
            <w:r w:rsidRPr="00274413">
              <w:rPr>
                <w:sz w:val="18"/>
                <w:szCs w:val="18"/>
                <w:lang w:val="ru-RU"/>
              </w:rPr>
              <w:t>0,616</w:t>
            </w:r>
          </w:p>
        </w:tc>
        <w:tc>
          <w:tcPr>
            <w:tcW w:w="1540" w:type="dxa"/>
            <w:tcBorders>
              <w:top w:val="nil"/>
              <w:left w:val="nil"/>
              <w:bottom w:val="single" w:sz="4" w:space="0" w:color="auto"/>
              <w:right w:val="single" w:sz="4" w:space="0" w:color="auto"/>
            </w:tcBorders>
            <w:shd w:val="clear" w:color="auto" w:fill="auto"/>
            <w:noWrap/>
            <w:vAlign w:val="center"/>
            <w:hideMark/>
          </w:tcPr>
          <w:p w14:paraId="59465FA0" w14:textId="77777777" w:rsidR="003C3BB2" w:rsidRPr="00274413" w:rsidRDefault="003C3BB2" w:rsidP="003C3BB2">
            <w:pPr>
              <w:jc w:val="right"/>
              <w:rPr>
                <w:sz w:val="18"/>
                <w:szCs w:val="18"/>
                <w:lang w:val="ru-RU"/>
              </w:rPr>
            </w:pPr>
            <w:r w:rsidRPr="00274413">
              <w:rPr>
                <w:sz w:val="18"/>
                <w:szCs w:val="18"/>
                <w:lang w:val="ru-RU"/>
              </w:rPr>
              <w:t>1,041</w:t>
            </w:r>
          </w:p>
        </w:tc>
        <w:tc>
          <w:tcPr>
            <w:tcW w:w="1540" w:type="dxa"/>
            <w:tcBorders>
              <w:top w:val="nil"/>
              <w:left w:val="nil"/>
              <w:bottom w:val="single" w:sz="4" w:space="0" w:color="auto"/>
              <w:right w:val="single" w:sz="4" w:space="0" w:color="auto"/>
            </w:tcBorders>
            <w:shd w:val="clear" w:color="auto" w:fill="auto"/>
            <w:noWrap/>
            <w:vAlign w:val="center"/>
            <w:hideMark/>
          </w:tcPr>
          <w:p w14:paraId="7BCF74A2" w14:textId="77777777" w:rsidR="003C3BB2" w:rsidRPr="00274413" w:rsidRDefault="003C3BB2" w:rsidP="003C3BB2">
            <w:pPr>
              <w:jc w:val="right"/>
              <w:rPr>
                <w:sz w:val="18"/>
                <w:szCs w:val="18"/>
                <w:lang w:val="ru-RU"/>
              </w:rPr>
            </w:pPr>
            <w:r w:rsidRPr="00274413">
              <w:rPr>
                <w:sz w:val="18"/>
                <w:szCs w:val="18"/>
                <w:lang w:val="ru-RU"/>
              </w:rPr>
              <w:t xml:space="preserve"> 16 998 </w:t>
            </w:r>
          </w:p>
        </w:tc>
      </w:tr>
      <w:tr w:rsidR="003C3BB2" w:rsidRPr="00274413" w14:paraId="2D692245"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908FCA8" w14:textId="77777777" w:rsidR="003C3BB2" w:rsidRPr="00274413" w:rsidRDefault="003C3BB2" w:rsidP="003C3BB2">
            <w:pPr>
              <w:rPr>
                <w:kern w:val="22"/>
                <w:sz w:val="18"/>
                <w:szCs w:val="18"/>
                <w:lang w:val="ru-RU"/>
              </w:rPr>
            </w:pPr>
            <w:r w:rsidRPr="00274413">
              <w:rPr>
                <w:sz w:val="18"/>
                <w:szCs w:val="18"/>
                <w:lang w:val="ru-RU"/>
              </w:rPr>
              <w:t>Соединенное Королевство Великобритании и Северной Ирландии</w:t>
            </w:r>
          </w:p>
        </w:tc>
        <w:tc>
          <w:tcPr>
            <w:tcW w:w="1540" w:type="dxa"/>
            <w:tcBorders>
              <w:top w:val="nil"/>
              <w:left w:val="nil"/>
              <w:bottom w:val="single" w:sz="4" w:space="0" w:color="auto"/>
              <w:right w:val="single" w:sz="4" w:space="0" w:color="auto"/>
            </w:tcBorders>
            <w:shd w:val="clear" w:color="auto" w:fill="auto"/>
            <w:vAlign w:val="center"/>
            <w:hideMark/>
          </w:tcPr>
          <w:p w14:paraId="18D1B677" w14:textId="77777777" w:rsidR="003C3BB2" w:rsidRPr="00274413" w:rsidRDefault="003C3BB2" w:rsidP="003C3BB2">
            <w:pPr>
              <w:jc w:val="right"/>
              <w:rPr>
                <w:sz w:val="18"/>
                <w:szCs w:val="18"/>
                <w:lang w:val="ru-RU"/>
              </w:rPr>
            </w:pPr>
            <w:r w:rsidRPr="00274413">
              <w:rPr>
                <w:sz w:val="18"/>
                <w:szCs w:val="18"/>
                <w:lang w:val="ru-RU"/>
              </w:rPr>
              <w:t>4,567</w:t>
            </w:r>
          </w:p>
        </w:tc>
        <w:tc>
          <w:tcPr>
            <w:tcW w:w="1540" w:type="dxa"/>
            <w:tcBorders>
              <w:top w:val="nil"/>
              <w:left w:val="nil"/>
              <w:bottom w:val="single" w:sz="4" w:space="0" w:color="auto"/>
              <w:right w:val="single" w:sz="4" w:space="0" w:color="auto"/>
            </w:tcBorders>
            <w:shd w:val="clear" w:color="auto" w:fill="auto"/>
            <w:noWrap/>
            <w:vAlign w:val="center"/>
            <w:hideMark/>
          </w:tcPr>
          <w:p w14:paraId="4051A941" w14:textId="77777777" w:rsidR="003C3BB2" w:rsidRPr="00274413" w:rsidRDefault="003C3BB2" w:rsidP="003C3BB2">
            <w:pPr>
              <w:jc w:val="right"/>
              <w:rPr>
                <w:sz w:val="18"/>
                <w:szCs w:val="18"/>
                <w:lang w:val="ru-RU"/>
              </w:rPr>
            </w:pPr>
            <w:r w:rsidRPr="00274413">
              <w:rPr>
                <w:sz w:val="18"/>
                <w:szCs w:val="18"/>
                <w:lang w:val="ru-RU"/>
              </w:rPr>
              <w:t>7,719</w:t>
            </w:r>
          </w:p>
        </w:tc>
        <w:tc>
          <w:tcPr>
            <w:tcW w:w="1540" w:type="dxa"/>
            <w:tcBorders>
              <w:top w:val="nil"/>
              <w:left w:val="nil"/>
              <w:bottom w:val="single" w:sz="4" w:space="0" w:color="auto"/>
              <w:right w:val="single" w:sz="4" w:space="0" w:color="auto"/>
            </w:tcBorders>
            <w:shd w:val="clear" w:color="auto" w:fill="auto"/>
            <w:noWrap/>
            <w:vAlign w:val="center"/>
            <w:hideMark/>
          </w:tcPr>
          <w:p w14:paraId="17D6FB08" w14:textId="77777777" w:rsidR="003C3BB2" w:rsidRPr="00274413" w:rsidRDefault="003C3BB2" w:rsidP="003C3BB2">
            <w:pPr>
              <w:jc w:val="right"/>
              <w:rPr>
                <w:sz w:val="18"/>
                <w:szCs w:val="18"/>
                <w:lang w:val="ru-RU"/>
              </w:rPr>
            </w:pPr>
            <w:r w:rsidRPr="00274413">
              <w:rPr>
                <w:sz w:val="18"/>
                <w:szCs w:val="18"/>
                <w:lang w:val="ru-RU"/>
              </w:rPr>
              <w:t xml:space="preserve">       126 021 </w:t>
            </w:r>
          </w:p>
        </w:tc>
      </w:tr>
      <w:tr w:rsidR="003C3BB2" w:rsidRPr="00274413" w14:paraId="22A9ACA4"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5548C08" w14:textId="77777777" w:rsidR="003C3BB2" w:rsidRPr="00274413" w:rsidRDefault="003C3BB2" w:rsidP="003C3BB2">
            <w:pPr>
              <w:rPr>
                <w:kern w:val="22"/>
                <w:sz w:val="18"/>
                <w:szCs w:val="18"/>
                <w:lang w:val="ru-RU"/>
              </w:rPr>
            </w:pPr>
            <w:r w:rsidRPr="00274413">
              <w:rPr>
                <w:sz w:val="18"/>
                <w:szCs w:val="18"/>
                <w:lang w:val="ru-RU"/>
              </w:rPr>
              <w:t>Объединенная Республика Танзания</w:t>
            </w:r>
          </w:p>
        </w:tc>
        <w:tc>
          <w:tcPr>
            <w:tcW w:w="1540" w:type="dxa"/>
            <w:tcBorders>
              <w:top w:val="nil"/>
              <w:left w:val="nil"/>
              <w:bottom w:val="single" w:sz="4" w:space="0" w:color="auto"/>
              <w:right w:val="single" w:sz="4" w:space="0" w:color="auto"/>
            </w:tcBorders>
            <w:shd w:val="clear" w:color="auto" w:fill="auto"/>
            <w:vAlign w:val="center"/>
            <w:hideMark/>
          </w:tcPr>
          <w:p w14:paraId="078CD604" w14:textId="77777777" w:rsidR="003C3BB2" w:rsidRPr="00274413" w:rsidRDefault="003C3BB2" w:rsidP="003C3BB2">
            <w:pPr>
              <w:jc w:val="right"/>
              <w:rPr>
                <w:sz w:val="18"/>
                <w:szCs w:val="18"/>
                <w:lang w:val="ru-RU"/>
              </w:rPr>
            </w:pPr>
            <w:r w:rsidRPr="00274413">
              <w:rPr>
                <w:sz w:val="18"/>
                <w:szCs w:val="18"/>
                <w:lang w:val="ru-RU"/>
              </w:rPr>
              <w:t>0,010</w:t>
            </w:r>
          </w:p>
        </w:tc>
        <w:tc>
          <w:tcPr>
            <w:tcW w:w="1540" w:type="dxa"/>
            <w:tcBorders>
              <w:top w:val="nil"/>
              <w:left w:val="nil"/>
              <w:bottom w:val="single" w:sz="4" w:space="0" w:color="auto"/>
              <w:right w:val="single" w:sz="4" w:space="0" w:color="auto"/>
            </w:tcBorders>
            <w:shd w:val="clear" w:color="auto" w:fill="auto"/>
            <w:noWrap/>
            <w:vAlign w:val="center"/>
            <w:hideMark/>
          </w:tcPr>
          <w:p w14:paraId="40FB1964" w14:textId="77777777" w:rsidR="003C3BB2" w:rsidRPr="00274413" w:rsidRDefault="003C3BB2" w:rsidP="003C3BB2">
            <w:pPr>
              <w:jc w:val="right"/>
              <w:rPr>
                <w:sz w:val="18"/>
                <w:szCs w:val="18"/>
                <w:lang w:val="ru-RU"/>
              </w:rPr>
            </w:pPr>
            <w:r w:rsidRPr="00274413">
              <w:rPr>
                <w:sz w:val="18"/>
                <w:szCs w:val="18"/>
                <w:lang w:val="ru-RU"/>
              </w:rPr>
              <w:t>0,010</w:t>
            </w:r>
          </w:p>
        </w:tc>
        <w:tc>
          <w:tcPr>
            <w:tcW w:w="1540" w:type="dxa"/>
            <w:tcBorders>
              <w:top w:val="nil"/>
              <w:left w:val="nil"/>
              <w:bottom w:val="single" w:sz="4" w:space="0" w:color="auto"/>
              <w:right w:val="single" w:sz="4" w:space="0" w:color="auto"/>
            </w:tcBorders>
            <w:shd w:val="clear" w:color="auto" w:fill="auto"/>
            <w:noWrap/>
            <w:vAlign w:val="center"/>
            <w:hideMark/>
          </w:tcPr>
          <w:p w14:paraId="7C09E52B" w14:textId="77777777" w:rsidR="003C3BB2" w:rsidRPr="00274413" w:rsidRDefault="003C3BB2" w:rsidP="003C3BB2">
            <w:pPr>
              <w:jc w:val="right"/>
              <w:rPr>
                <w:sz w:val="18"/>
                <w:szCs w:val="18"/>
                <w:lang w:val="ru-RU"/>
              </w:rPr>
            </w:pPr>
            <w:r w:rsidRPr="00274413">
              <w:rPr>
                <w:sz w:val="18"/>
                <w:szCs w:val="18"/>
                <w:lang w:val="ru-RU"/>
              </w:rPr>
              <w:t xml:space="preserve">      163 </w:t>
            </w:r>
          </w:p>
        </w:tc>
      </w:tr>
      <w:tr w:rsidR="003C3BB2" w:rsidRPr="00274413" w14:paraId="5FFA91D3"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250D988" w14:textId="77777777" w:rsidR="003C3BB2" w:rsidRPr="00274413" w:rsidRDefault="003C3BB2" w:rsidP="003C3BB2">
            <w:pPr>
              <w:rPr>
                <w:kern w:val="22"/>
                <w:sz w:val="18"/>
                <w:szCs w:val="18"/>
                <w:lang w:val="ru-RU"/>
              </w:rPr>
            </w:pPr>
            <w:r w:rsidRPr="00274413">
              <w:rPr>
                <w:sz w:val="18"/>
                <w:szCs w:val="18"/>
                <w:lang w:val="ru-RU"/>
              </w:rPr>
              <w:t>Уругвай</w:t>
            </w:r>
          </w:p>
        </w:tc>
        <w:tc>
          <w:tcPr>
            <w:tcW w:w="1540" w:type="dxa"/>
            <w:tcBorders>
              <w:top w:val="nil"/>
              <w:left w:val="nil"/>
              <w:bottom w:val="single" w:sz="4" w:space="0" w:color="auto"/>
              <w:right w:val="single" w:sz="4" w:space="0" w:color="auto"/>
            </w:tcBorders>
            <w:shd w:val="clear" w:color="auto" w:fill="auto"/>
            <w:vAlign w:val="center"/>
            <w:hideMark/>
          </w:tcPr>
          <w:p w14:paraId="52B61AF6" w14:textId="77777777" w:rsidR="003C3BB2" w:rsidRPr="00274413" w:rsidRDefault="003C3BB2" w:rsidP="003C3BB2">
            <w:pPr>
              <w:jc w:val="right"/>
              <w:rPr>
                <w:sz w:val="18"/>
                <w:szCs w:val="18"/>
                <w:lang w:val="ru-RU"/>
              </w:rPr>
            </w:pPr>
            <w:r w:rsidRPr="00274413">
              <w:rPr>
                <w:sz w:val="18"/>
                <w:szCs w:val="18"/>
                <w:lang w:val="ru-RU"/>
              </w:rPr>
              <w:t>0,087</w:t>
            </w:r>
          </w:p>
        </w:tc>
        <w:tc>
          <w:tcPr>
            <w:tcW w:w="1540" w:type="dxa"/>
            <w:tcBorders>
              <w:top w:val="nil"/>
              <w:left w:val="nil"/>
              <w:bottom w:val="single" w:sz="4" w:space="0" w:color="auto"/>
              <w:right w:val="single" w:sz="4" w:space="0" w:color="auto"/>
            </w:tcBorders>
            <w:shd w:val="clear" w:color="auto" w:fill="auto"/>
            <w:noWrap/>
            <w:vAlign w:val="center"/>
            <w:hideMark/>
          </w:tcPr>
          <w:p w14:paraId="2F352011" w14:textId="77777777" w:rsidR="003C3BB2" w:rsidRPr="00274413" w:rsidRDefault="003C3BB2" w:rsidP="003C3BB2">
            <w:pPr>
              <w:jc w:val="right"/>
              <w:rPr>
                <w:sz w:val="18"/>
                <w:szCs w:val="18"/>
                <w:lang w:val="ru-RU"/>
              </w:rPr>
            </w:pPr>
            <w:r w:rsidRPr="00274413">
              <w:rPr>
                <w:sz w:val="18"/>
                <w:szCs w:val="18"/>
                <w:lang w:val="ru-RU"/>
              </w:rPr>
              <w:t>0,147</w:t>
            </w:r>
          </w:p>
        </w:tc>
        <w:tc>
          <w:tcPr>
            <w:tcW w:w="1540" w:type="dxa"/>
            <w:tcBorders>
              <w:top w:val="nil"/>
              <w:left w:val="nil"/>
              <w:bottom w:val="single" w:sz="4" w:space="0" w:color="auto"/>
              <w:right w:val="single" w:sz="4" w:space="0" w:color="auto"/>
            </w:tcBorders>
            <w:shd w:val="clear" w:color="auto" w:fill="auto"/>
            <w:noWrap/>
            <w:vAlign w:val="center"/>
            <w:hideMark/>
          </w:tcPr>
          <w:p w14:paraId="241BF7B5" w14:textId="77777777" w:rsidR="003C3BB2" w:rsidRPr="00274413" w:rsidRDefault="003C3BB2" w:rsidP="003C3BB2">
            <w:pPr>
              <w:jc w:val="right"/>
              <w:rPr>
                <w:sz w:val="18"/>
                <w:szCs w:val="18"/>
                <w:lang w:val="ru-RU"/>
              </w:rPr>
            </w:pPr>
            <w:r w:rsidRPr="00274413">
              <w:rPr>
                <w:sz w:val="18"/>
                <w:szCs w:val="18"/>
                <w:lang w:val="ru-RU"/>
              </w:rPr>
              <w:t xml:space="preserve">   2 401 </w:t>
            </w:r>
          </w:p>
        </w:tc>
      </w:tr>
      <w:tr w:rsidR="003C3BB2" w:rsidRPr="00274413" w14:paraId="730B8122"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AB938E6" w14:textId="77777777" w:rsidR="003C3BB2" w:rsidRPr="00274413" w:rsidRDefault="003C3BB2" w:rsidP="003C3BB2">
            <w:pPr>
              <w:rPr>
                <w:kern w:val="22"/>
                <w:sz w:val="18"/>
                <w:szCs w:val="18"/>
                <w:lang w:val="ru-RU"/>
              </w:rPr>
            </w:pPr>
            <w:r w:rsidRPr="00274413">
              <w:rPr>
                <w:sz w:val="18"/>
                <w:szCs w:val="18"/>
                <w:lang w:val="ru-RU"/>
              </w:rPr>
              <w:t>Вануату</w:t>
            </w:r>
          </w:p>
        </w:tc>
        <w:tc>
          <w:tcPr>
            <w:tcW w:w="1540" w:type="dxa"/>
            <w:tcBorders>
              <w:top w:val="nil"/>
              <w:left w:val="nil"/>
              <w:bottom w:val="single" w:sz="4" w:space="0" w:color="auto"/>
              <w:right w:val="single" w:sz="4" w:space="0" w:color="auto"/>
            </w:tcBorders>
            <w:shd w:val="clear" w:color="auto" w:fill="auto"/>
            <w:vAlign w:val="center"/>
            <w:hideMark/>
          </w:tcPr>
          <w:p w14:paraId="1EC8A2F4" w14:textId="77777777" w:rsidR="003C3BB2" w:rsidRPr="00274413" w:rsidRDefault="003C3BB2" w:rsidP="003C3BB2">
            <w:pPr>
              <w:jc w:val="right"/>
              <w:rPr>
                <w:sz w:val="18"/>
                <w:szCs w:val="18"/>
                <w:lang w:val="ru-RU"/>
              </w:rPr>
            </w:pPr>
            <w:r w:rsidRPr="00274413">
              <w:rPr>
                <w:sz w:val="18"/>
                <w:szCs w:val="18"/>
                <w:lang w:val="ru-RU"/>
              </w:rPr>
              <w:t>0,001</w:t>
            </w:r>
          </w:p>
        </w:tc>
        <w:tc>
          <w:tcPr>
            <w:tcW w:w="1540" w:type="dxa"/>
            <w:tcBorders>
              <w:top w:val="nil"/>
              <w:left w:val="nil"/>
              <w:bottom w:val="single" w:sz="4" w:space="0" w:color="auto"/>
              <w:right w:val="single" w:sz="4" w:space="0" w:color="auto"/>
            </w:tcBorders>
            <w:shd w:val="clear" w:color="auto" w:fill="auto"/>
            <w:noWrap/>
            <w:vAlign w:val="center"/>
            <w:hideMark/>
          </w:tcPr>
          <w:p w14:paraId="1220247D" w14:textId="77777777" w:rsidR="003C3BB2" w:rsidRPr="00274413" w:rsidRDefault="003C3BB2" w:rsidP="003C3BB2">
            <w:pPr>
              <w:jc w:val="right"/>
              <w:rPr>
                <w:sz w:val="18"/>
                <w:szCs w:val="18"/>
                <w:lang w:val="ru-RU"/>
              </w:rPr>
            </w:pPr>
            <w:r w:rsidRPr="00274413">
              <w:rPr>
                <w:sz w:val="18"/>
                <w:szCs w:val="18"/>
                <w:lang w:val="ru-RU"/>
              </w:rPr>
              <w:t>0,002</w:t>
            </w:r>
          </w:p>
        </w:tc>
        <w:tc>
          <w:tcPr>
            <w:tcW w:w="1540" w:type="dxa"/>
            <w:tcBorders>
              <w:top w:val="nil"/>
              <w:left w:val="nil"/>
              <w:bottom w:val="single" w:sz="4" w:space="0" w:color="auto"/>
              <w:right w:val="single" w:sz="4" w:space="0" w:color="auto"/>
            </w:tcBorders>
            <w:shd w:val="clear" w:color="auto" w:fill="auto"/>
            <w:noWrap/>
            <w:vAlign w:val="center"/>
            <w:hideMark/>
          </w:tcPr>
          <w:p w14:paraId="76248B93" w14:textId="77777777" w:rsidR="003C3BB2" w:rsidRPr="00274413" w:rsidRDefault="003C3BB2" w:rsidP="003C3BB2">
            <w:pPr>
              <w:jc w:val="right"/>
              <w:rPr>
                <w:sz w:val="18"/>
                <w:szCs w:val="18"/>
                <w:lang w:val="ru-RU"/>
              </w:rPr>
            </w:pPr>
            <w:r w:rsidRPr="00274413">
              <w:rPr>
                <w:sz w:val="18"/>
                <w:szCs w:val="18"/>
                <w:lang w:val="ru-RU"/>
              </w:rPr>
              <w:t xml:space="preserve">        28 </w:t>
            </w:r>
          </w:p>
        </w:tc>
      </w:tr>
      <w:tr w:rsidR="003C3BB2" w:rsidRPr="00274413" w14:paraId="19A05146"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B65E393" w14:textId="77777777" w:rsidR="003C3BB2" w:rsidRPr="00274413" w:rsidRDefault="003C3BB2" w:rsidP="003C3BB2">
            <w:pPr>
              <w:rPr>
                <w:kern w:val="22"/>
                <w:sz w:val="18"/>
                <w:szCs w:val="18"/>
                <w:lang w:val="ru-RU"/>
              </w:rPr>
            </w:pPr>
            <w:r w:rsidRPr="00274413">
              <w:rPr>
                <w:sz w:val="18"/>
                <w:szCs w:val="18"/>
                <w:lang w:val="ru-RU"/>
              </w:rPr>
              <w:t>Венесуэла (Боливарианская Республика)</w:t>
            </w:r>
          </w:p>
        </w:tc>
        <w:tc>
          <w:tcPr>
            <w:tcW w:w="1540" w:type="dxa"/>
            <w:tcBorders>
              <w:top w:val="nil"/>
              <w:left w:val="nil"/>
              <w:bottom w:val="single" w:sz="4" w:space="0" w:color="auto"/>
              <w:right w:val="single" w:sz="4" w:space="0" w:color="auto"/>
            </w:tcBorders>
            <w:shd w:val="clear" w:color="auto" w:fill="auto"/>
            <w:vAlign w:val="center"/>
            <w:hideMark/>
          </w:tcPr>
          <w:p w14:paraId="2ED8395F" w14:textId="77777777" w:rsidR="003C3BB2" w:rsidRPr="00274413" w:rsidRDefault="003C3BB2" w:rsidP="003C3BB2">
            <w:pPr>
              <w:jc w:val="right"/>
              <w:rPr>
                <w:sz w:val="18"/>
                <w:szCs w:val="18"/>
                <w:lang w:val="ru-RU"/>
              </w:rPr>
            </w:pPr>
            <w:r w:rsidRPr="00274413">
              <w:rPr>
                <w:sz w:val="18"/>
                <w:szCs w:val="18"/>
                <w:lang w:val="ru-RU"/>
              </w:rPr>
              <w:t>0,728</w:t>
            </w:r>
          </w:p>
        </w:tc>
        <w:tc>
          <w:tcPr>
            <w:tcW w:w="1540" w:type="dxa"/>
            <w:tcBorders>
              <w:top w:val="nil"/>
              <w:left w:val="nil"/>
              <w:bottom w:val="single" w:sz="4" w:space="0" w:color="auto"/>
              <w:right w:val="single" w:sz="4" w:space="0" w:color="auto"/>
            </w:tcBorders>
            <w:shd w:val="clear" w:color="auto" w:fill="auto"/>
            <w:noWrap/>
            <w:vAlign w:val="center"/>
            <w:hideMark/>
          </w:tcPr>
          <w:p w14:paraId="381DC97A" w14:textId="77777777" w:rsidR="003C3BB2" w:rsidRPr="00274413" w:rsidRDefault="003C3BB2" w:rsidP="003C3BB2">
            <w:pPr>
              <w:jc w:val="right"/>
              <w:rPr>
                <w:sz w:val="18"/>
                <w:szCs w:val="18"/>
                <w:lang w:val="ru-RU"/>
              </w:rPr>
            </w:pPr>
            <w:r w:rsidRPr="00274413">
              <w:rPr>
                <w:sz w:val="18"/>
                <w:szCs w:val="18"/>
                <w:lang w:val="ru-RU"/>
              </w:rPr>
              <w:t>1,230</w:t>
            </w:r>
          </w:p>
        </w:tc>
        <w:tc>
          <w:tcPr>
            <w:tcW w:w="1540" w:type="dxa"/>
            <w:tcBorders>
              <w:top w:val="nil"/>
              <w:left w:val="nil"/>
              <w:bottom w:val="single" w:sz="4" w:space="0" w:color="auto"/>
              <w:right w:val="single" w:sz="4" w:space="0" w:color="auto"/>
            </w:tcBorders>
            <w:shd w:val="clear" w:color="auto" w:fill="auto"/>
            <w:noWrap/>
            <w:vAlign w:val="center"/>
            <w:hideMark/>
          </w:tcPr>
          <w:p w14:paraId="69C73099" w14:textId="77777777" w:rsidR="003C3BB2" w:rsidRPr="00274413" w:rsidRDefault="003C3BB2" w:rsidP="003C3BB2">
            <w:pPr>
              <w:jc w:val="right"/>
              <w:rPr>
                <w:sz w:val="18"/>
                <w:szCs w:val="18"/>
                <w:lang w:val="ru-RU"/>
              </w:rPr>
            </w:pPr>
            <w:r w:rsidRPr="00274413">
              <w:rPr>
                <w:sz w:val="18"/>
                <w:szCs w:val="18"/>
                <w:lang w:val="ru-RU"/>
              </w:rPr>
              <w:t xml:space="preserve"> 20 088 </w:t>
            </w:r>
          </w:p>
        </w:tc>
      </w:tr>
      <w:tr w:rsidR="003C3BB2" w:rsidRPr="00274413" w14:paraId="689ABEB5"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65AAF4A" w14:textId="77777777" w:rsidR="003C3BB2" w:rsidRPr="00274413" w:rsidRDefault="003C3BB2" w:rsidP="003C3BB2">
            <w:pPr>
              <w:rPr>
                <w:kern w:val="22"/>
                <w:sz w:val="18"/>
                <w:szCs w:val="18"/>
                <w:lang w:val="ru-RU"/>
              </w:rPr>
            </w:pPr>
            <w:r w:rsidRPr="00274413">
              <w:rPr>
                <w:sz w:val="18"/>
                <w:szCs w:val="18"/>
                <w:lang w:val="ru-RU"/>
              </w:rPr>
              <w:t>Вьетнам</w:t>
            </w:r>
          </w:p>
        </w:tc>
        <w:tc>
          <w:tcPr>
            <w:tcW w:w="1540" w:type="dxa"/>
            <w:tcBorders>
              <w:top w:val="nil"/>
              <w:left w:val="nil"/>
              <w:bottom w:val="single" w:sz="4" w:space="0" w:color="auto"/>
              <w:right w:val="single" w:sz="4" w:space="0" w:color="auto"/>
            </w:tcBorders>
            <w:shd w:val="clear" w:color="auto" w:fill="auto"/>
            <w:vAlign w:val="center"/>
            <w:hideMark/>
          </w:tcPr>
          <w:p w14:paraId="500380F3" w14:textId="77777777" w:rsidR="003C3BB2" w:rsidRPr="00274413" w:rsidRDefault="003C3BB2" w:rsidP="003C3BB2">
            <w:pPr>
              <w:jc w:val="right"/>
              <w:rPr>
                <w:sz w:val="18"/>
                <w:szCs w:val="18"/>
                <w:lang w:val="ru-RU"/>
              </w:rPr>
            </w:pPr>
            <w:r w:rsidRPr="00274413">
              <w:rPr>
                <w:sz w:val="18"/>
                <w:szCs w:val="18"/>
                <w:lang w:val="ru-RU"/>
              </w:rPr>
              <w:t>0,077</w:t>
            </w:r>
          </w:p>
        </w:tc>
        <w:tc>
          <w:tcPr>
            <w:tcW w:w="1540" w:type="dxa"/>
            <w:tcBorders>
              <w:top w:val="nil"/>
              <w:left w:val="nil"/>
              <w:bottom w:val="single" w:sz="4" w:space="0" w:color="auto"/>
              <w:right w:val="single" w:sz="4" w:space="0" w:color="auto"/>
            </w:tcBorders>
            <w:shd w:val="clear" w:color="auto" w:fill="auto"/>
            <w:noWrap/>
            <w:vAlign w:val="center"/>
            <w:hideMark/>
          </w:tcPr>
          <w:p w14:paraId="3176C6AA" w14:textId="77777777" w:rsidR="003C3BB2" w:rsidRPr="00274413" w:rsidRDefault="003C3BB2" w:rsidP="003C3BB2">
            <w:pPr>
              <w:jc w:val="right"/>
              <w:rPr>
                <w:sz w:val="18"/>
                <w:szCs w:val="18"/>
                <w:lang w:val="ru-RU"/>
              </w:rPr>
            </w:pPr>
            <w:r w:rsidRPr="00274413">
              <w:rPr>
                <w:sz w:val="18"/>
                <w:szCs w:val="18"/>
                <w:lang w:val="ru-RU"/>
              </w:rPr>
              <w:t>0,130</w:t>
            </w:r>
          </w:p>
        </w:tc>
        <w:tc>
          <w:tcPr>
            <w:tcW w:w="1540" w:type="dxa"/>
            <w:tcBorders>
              <w:top w:val="nil"/>
              <w:left w:val="nil"/>
              <w:bottom w:val="single" w:sz="4" w:space="0" w:color="auto"/>
              <w:right w:val="single" w:sz="4" w:space="0" w:color="auto"/>
            </w:tcBorders>
            <w:shd w:val="clear" w:color="auto" w:fill="auto"/>
            <w:noWrap/>
            <w:vAlign w:val="center"/>
            <w:hideMark/>
          </w:tcPr>
          <w:p w14:paraId="34B0402D" w14:textId="77777777" w:rsidR="003C3BB2" w:rsidRPr="00274413" w:rsidRDefault="003C3BB2" w:rsidP="003C3BB2">
            <w:pPr>
              <w:jc w:val="right"/>
              <w:rPr>
                <w:sz w:val="18"/>
                <w:szCs w:val="18"/>
                <w:lang w:val="ru-RU"/>
              </w:rPr>
            </w:pPr>
            <w:r w:rsidRPr="00274413">
              <w:rPr>
                <w:sz w:val="18"/>
                <w:szCs w:val="18"/>
                <w:lang w:val="ru-RU"/>
              </w:rPr>
              <w:t xml:space="preserve">   2 125 </w:t>
            </w:r>
          </w:p>
        </w:tc>
      </w:tr>
      <w:tr w:rsidR="003C3BB2" w:rsidRPr="00274413" w14:paraId="64487D40"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3932715" w14:textId="77777777" w:rsidR="003C3BB2" w:rsidRPr="00274413" w:rsidRDefault="003C3BB2" w:rsidP="003C3BB2">
            <w:pPr>
              <w:rPr>
                <w:kern w:val="22"/>
                <w:sz w:val="18"/>
                <w:szCs w:val="18"/>
                <w:lang w:val="ru-RU"/>
              </w:rPr>
            </w:pPr>
            <w:r w:rsidRPr="00274413">
              <w:rPr>
                <w:sz w:val="18"/>
                <w:szCs w:val="18"/>
                <w:lang w:val="ru-RU"/>
              </w:rPr>
              <w:t>Замбия</w:t>
            </w:r>
          </w:p>
        </w:tc>
        <w:tc>
          <w:tcPr>
            <w:tcW w:w="1540" w:type="dxa"/>
            <w:tcBorders>
              <w:top w:val="nil"/>
              <w:left w:val="nil"/>
              <w:bottom w:val="single" w:sz="4" w:space="0" w:color="auto"/>
              <w:right w:val="single" w:sz="4" w:space="0" w:color="auto"/>
            </w:tcBorders>
            <w:shd w:val="clear" w:color="auto" w:fill="auto"/>
            <w:vAlign w:val="center"/>
            <w:hideMark/>
          </w:tcPr>
          <w:p w14:paraId="0F4F17BD" w14:textId="77777777" w:rsidR="003C3BB2" w:rsidRPr="00274413" w:rsidRDefault="003C3BB2" w:rsidP="003C3BB2">
            <w:pPr>
              <w:jc w:val="right"/>
              <w:rPr>
                <w:sz w:val="18"/>
                <w:szCs w:val="18"/>
                <w:lang w:val="ru-RU"/>
              </w:rPr>
            </w:pPr>
            <w:r w:rsidRPr="00274413">
              <w:rPr>
                <w:sz w:val="18"/>
                <w:szCs w:val="18"/>
                <w:lang w:val="ru-RU"/>
              </w:rPr>
              <w:t>0,009</w:t>
            </w:r>
          </w:p>
        </w:tc>
        <w:tc>
          <w:tcPr>
            <w:tcW w:w="1540" w:type="dxa"/>
            <w:tcBorders>
              <w:top w:val="nil"/>
              <w:left w:val="nil"/>
              <w:bottom w:val="single" w:sz="4" w:space="0" w:color="auto"/>
              <w:right w:val="single" w:sz="4" w:space="0" w:color="auto"/>
            </w:tcBorders>
            <w:shd w:val="clear" w:color="auto" w:fill="auto"/>
            <w:noWrap/>
            <w:vAlign w:val="center"/>
            <w:hideMark/>
          </w:tcPr>
          <w:p w14:paraId="684E6F98" w14:textId="77777777" w:rsidR="003C3BB2" w:rsidRPr="00274413" w:rsidRDefault="003C3BB2" w:rsidP="003C3BB2">
            <w:pPr>
              <w:jc w:val="right"/>
              <w:rPr>
                <w:sz w:val="18"/>
                <w:szCs w:val="18"/>
                <w:lang w:val="ru-RU"/>
              </w:rPr>
            </w:pPr>
            <w:r w:rsidRPr="00274413">
              <w:rPr>
                <w:sz w:val="18"/>
                <w:szCs w:val="18"/>
                <w:lang w:val="ru-RU"/>
              </w:rPr>
              <w:t>0,015</w:t>
            </w:r>
          </w:p>
        </w:tc>
        <w:tc>
          <w:tcPr>
            <w:tcW w:w="1540" w:type="dxa"/>
            <w:tcBorders>
              <w:top w:val="nil"/>
              <w:left w:val="nil"/>
              <w:bottom w:val="single" w:sz="4" w:space="0" w:color="auto"/>
              <w:right w:val="single" w:sz="4" w:space="0" w:color="auto"/>
            </w:tcBorders>
            <w:shd w:val="clear" w:color="auto" w:fill="auto"/>
            <w:noWrap/>
            <w:vAlign w:val="center"/>
            <w:hideMark/>
          </w:tcPr>
          <w:p w14:paraId="241C146E" w14:textId="77777777" w:rsidR="003C3BB2" w:rsidRPr="00274413" w:rsidRDefault="003C3BB2" w:rsidP="003C3BB2">
            <w:pPr>
              <w:jc w:val="right"/>
              <w:rPr>
                <w:sz w:val="18"/>
                <w:szCs w:val="18"/>
                <w:lang w:val="ru-RU"/>
              </w:rPr>
            </w:pPr>
            <w:r w:rsidRPr="00274413">
              <w:rPr>
                <w:sz w:val="18"/>
                <w:szCs w:val="18"/>
                <w:lang w:val="ru-RU"/>
              </w:rPr>
              <w:t xml:space="preserve">      248 </w:t>
            </w:r>
          </w:p>
        </w:tc>
      </w:tr>
      <w:tr w:rsidR="003C3BB2" w:rsidRPr="00274413" w14:paraId="5BA95096"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BF9F06B" w14:textId="77777777" w:rsidR="003C3BB2" w:rsidRPr="00274413" w:rsidRDefault="003C3BB2" w:rsidP="003C3BB2">
            <w:pPr>
              <w:rPr>
                <w:kern w:val="22"/>
                <w:sz w:val="18"/>
                <w:szCs w:val="18"/>
                <w:lang w:val="ru-RU"/>
              </w:rPr>
            </w:pPr>
            <w:r w:rsidRPr="00274413">
              <w:rPr>
                <w:sz w:val="18"/>
                <w:szCs w:val="18"/>
                <w:lang w:val="ru-RU"/>
              </w:rPr>
              <w:t>Зимбабве</w:t>
            </w:r>
          </w:p>
        </w:tc>
        <w:tc>
          <w:tcPr>
            <w:tcW w:w="1540" w:type="dxa"/>
            <w:tcBorders>
              <w:top w:val="nil"/>
              <w:left w:val="nil"/>
              <w:bottom w:val="single" w:sz="4" w:space="0" w:color="auto"/>
              <w:right w:val="single" w:sz="4" w:space="0" w:color="auto"/>
            </w:tcBorders>
            <w:shd w:val="clear" w:color="auto" w:fill="auto"/>
            <w:vAlign w:val="center"/>
            <w:hideMark/>
          </w:tcPr>
          <w:p w14:paraId="4E890F7D" w14:textId="77777777" w:rsidR="003C3BB2" w:rsidRPr="00274413" w:rsidRDefault="003C3BB2" w:rsidP="003C3BB2">
            <w:pPr>
              <w:jc w:val="right"/>
              <w:rPr>
                <w:sz w:val="18"/>
                <w:szCs w:val="18"/>
                <w:lang w:val="ru-RU"/>
              </w:rPr>
            </w:pPr>
            <w:r w:rsidRPr="00274413">
              <w:rPr>
                <w:sz w:val="18"/>
                <w:szCs w:val="18"/>
                <w:lang w:val="ru-RU"/>
              </w:rPr>
              <w:t>0,005</w:t>
            </w:r>
          </w:p>
        </w:tc>
        <w:tc>
          <w:tcPr>
            <w:tcW w:w="1540" w:type="dxa"/>
            <w:tcBorders>
              <w:top w:val="nil"/>
              <w:left w:val="nil"/>
              <w:bottom w:val="single" w:sz="4" w:space="0" w:color="auto"/>
              <w:right w:val="single" w:sz="4" w:space="0" w:color="auto"/>
            </w:tcBorders>
            <w:shd w:val="clear" w:color="auto" w:fill="auto"/>
            <w:noWrap/>
            <w:vAlign w:val="center"/>
            <w:hideMark/>
          </w:tcPr>
          <w:p w14:paraId="7B240759" w14:textId="77777777" w:rsidR="003C3BB2" w:rsidRPr="00274413" w:rsidRDefault="003C3BB2" w:rsidP="003C3BB2">
            <w:pPr>
              <w:jc w:val="right"/>
              <w:rPr>
                <w:sz w:val="18"/>
                <w:szCs w:val="18"/>
                <w:lang w:val="ru-RU"/>
              </w:rPr>
            </w:pPr>
            <w:r w:rsidRPr="00274413">
              <w:rPr>
                <w:sz w:val="18"/>
                <w:szCs w:val="18"/>
                <w:lang w:val="ru-RU"/>
              </w:rPr>
              <w:t>0,008</w:t>
            </w:r>
          </w:p>
        </w:tc>
        <w:tc>
          <w:tcPr>
            <w:tcW w:w="1540" w:type="dxa"/>
            <w:tcBorders>
              <w:top w:val="nil"/>
              <w:left w:val="nil"/>
              <w:bottom w:val="single" w:sz="4" w:space="0" w:color="auto"/>
              <w:right w:val="single" w:sz="4" w:space="0" w:color="auto"/>
            </w:tcBorders>
            <w:shd w:val="clear" w:color="auto" w:fill="auto"/>
            <w:noWrap/>
            <w:vAlign w:val="center"/>
            <w:hideMark/>
          </w:tcPr>
          <w:p w14:paraId="303AD27A" w14:textId="77777777" w:rsidR="003C3BB2" w:rsidRPr="00274413" w:rsidRDefault="003C3BB2" w:rsidP="003C3BB2">
            <w:pPr>
              <w:jc w:val="right"/>
              <w:rPr>
                <w:sz w:val="18"/>
                <w:szCs w:val="18"/>
                <w:lang w:val="ru-RU"/>
              </w:rPr>
            </w:pPr>
            <w:r w:rsidRPr="00274413">
              <w:rPr>
                <w:sz w:val="18"/>
                <w:szCs w:val="18"/>
                <w:lang w:val="ru-RU"/>
              </w:rPr>
              <w:t xml:space="preserve">      138 </w:t>
            </w:r>
          </w:p>
        </w:tc>
      </w:tr>
      <w:tr w:rsidR="003C3BB2" w:rsidRPr="00274413" w14:paraId="7E810563" w14:textId="77777777" w:rsidTr="003C3BB2">
        <w:trPr>
          <w:trHeight w:val="300"/>
        </w:trPr>
        <w:tc>
          <w:tcPr>
            <w:tcW w:w="4800" w:type="dxa"/>
            <w:tcBorders>
              <w:top w:val="nil"/>
              <w:left w:val="single" w:sz="4" w:space="0" w:color="auto"/>
              <w:bottom w:val="single" w:sz="4" w:space="0" w:color="auto"/>
              <w:right w:val="single" w:sz="4" w:space="0" w:color="auto"/>
            </w:tcBorders>
            <w:shd w:val="clear" w:color="auto" w:fill="auto"/>
            <w:noWrap/>
            <w:vAlign w:val="center"/>
            <w:hideMark/>
          </w:tcPr>
          <w:p w14:paraId="09856229" w14:textId="77777777" w:rsidR="003C3BB2" w:rsidRPr="00274413" w:rsidRDefault="003C3BB2" w:rsidP="003C3BB2">
            <w:pPr>
              <w:rPr>
                <w:b/>
                <w:bCs/>
                <w:color w:val="000000"/>
                <w:kern w:val="22"/>
                <w:sz w:val="18"/>
                <w:szCs w:val="18"/>
                <w:lang w:val="ru-RU"/>
              </w:rPr>
            </w:pPr>
            <w:r w:rsidRPr="00274413">
              <w:rPr>
                <w:b/>
                <w:color w:val="000000"/>
                <w:sz w:val="18"/>
                <w:szCs w:val="18"/>
                <w:lang w:val="ru-RU"/>
              </w:rPr>
              <w:t>Итого</w:t>
            </w:r>
          </w:p>
        </w:tc>
        <w:tc>
          <w:tcPr>
            <w:tcW w:w="1540" w:type="dxa"/>
            <w:tcBorders>
              <w:top w:val="nil"/>
              <w:left w:val="nil"/>
              <w:bottom w:val="single" w:sz="4" w:space="0" w:color="auto"/>
              <w:right w:val="single" w:sz="4" w:space="0" w:color="auto"/>
            </w:tcBorders>
            <w:shd w:val="clear" w:color="auto" w:fill="auto"/>
            <w:vAlign w:val="center"/>
            <w:hideMark/>
          </w:tcPr>
          <w:p w14:paraId="5D13864D" w14:textId="77777777" w:rsidR="003C3BB2" w:rsidRPr="00274413" w:rsidRDefault="003C3BB2" w:rsidP="003C3BB2">
            <w:pPr>
              <w:jc w:val="right"/>
              <w:rPr>
                <w:b/>
                <w:bCs/>
                <w:sz w:val="18"/>
                <w:szCs w:val="18"/>
                <w:lang w:val="ru-RU"/>
              </w:rPr>
            </w:pPr>
            <w:r w:rsidRPr="00274413">
              <w:rPr>
                <w:b/>
                <w:bCs/>
                <w:sz w:val="18"/>
                <w:szCs w:val="18"/>
                <w:lang w:val="ru-RU"/>
              </w:rPr>
              <w:t>57,716</w:t>
            </w:r>
          </w:p>
        </w:tc>
        <w:tc>
          <w:tcPr>
            <w:tcW w:w="1540" w:type="dxa"/>
            <w:tcBorders>
              <w:top w:val="nil"/>
              <w:left w:val="nil"/>
              <w:bottom w:val="single" w:sz="4" w:space="0" w:color="auto"/>
              <w:right w:val="single" w:sz="4" w:space="0" w:color="auto"/>
            </w:tcBorders>
            <w:shd w:val="clear" w:color="auto" w:fill="auto"/>
            <w:noWrap/>
            <w:vAlign w:val="center"/>
            <w:hideMark/>
          </w:tcPr>
          <w:p w14:paraId="511415C8" w14:textId="77777777" w:rsidR="003C3BB2" w:rsidRPr="00274413" w:rsidRDefault="003C3BB2" w:rsidP="003C3BB2">
            <w:pPr>
              <w:jc w:val="right"/>
              <w:rPr>
                <w:b/>
                <w:bCs/>
                <w:sz w:val="18"/>
                <w:szCs w:val="18"/>
                <w:lang w:val="ru-RU"/>
              </w:rPr>
            </w:pPr>
            <w:r w:rsidRPr="00274413">
              <w:rPr>
                <w:b/>
                <w:bCs/>
                <w:sz w:val="18"/>
                <w:szCs w:val="18"/>
                <w:lang w:val="ru-RU"/>
              </w:rPr>
              <w:t>100,000</w:t>
            </w:r>
          </w:p>
        </w:tc>
        <w:tc>
          <w:tcPr>
            <w:tcW w:w="1540" w:type="dxa"/>
            <w:tcBorders>
              <w:top w:val="nil"/>
              <w:left w:val="nil"/>
              <w:bottom w:val="single" w:sz="4" w:space="0" w:color="auto"/>
              <w:right w:val="single" w:sz="4" w:space="0" w:color="auto"/>
            </w:tcBorders>
            <w:shd w:val="clear" w:color="auto" w:fill="auto"/>
            <w:noWrap/>
            <w:vAlign w:val="center"/>
            <w:hideMark/>
          </w:tcPr>
          <w:p w14:paraId="0A948362" w14:textId="77777777" w:rsidR="003C3BB2" w:rsidRPr="00274413" w:rsidRDefault="003C3BB2" w:rsidP="003C3BB2">
            <w:pPr>
              <w:jc w:val="right"/>
              <w:rPr>
                <w:b/>
                <w:bCs/>
                <w:sz w:val="18"/>
                <w:szCs w:val="18"/>
                <w:lang w:val="ru-RU"/>
              </w:rPr>
            </w:pPr>
            <w:r w:rsidRPr="00274413">
              <w:rPr>
                <w:b/>
                <w:bCs/>
                <w:sz w:val="18"/>
                <w:szCs w:val="18"/>
                <w:lang w:val="ru-RU"/>
              </w:rPr>
              <w:t xml:space="preserve">  1 632 656 </w:t>
            </w:r>
          </w:p>
        </w:tc>
      </w:tr>
    </w:tbl>
    <w:p w14:paraId="6024533C" w14:textId="77777777" w:rsidR="003A2BC6" w:rsidRPr="00136070" w:rsidRDefault="003A2BC6" w:rsidP="001504C2">
      <w:pPr>
        <w:suppressLineNumbers/>
        <w:suppressAutoHyphens/>
        <w:rPr>
          <w:kern w:val="18"/>
        </w:rPr>
      </w:pPr>
    </w:p>
    <w:p w14:paraId="6C99FC89" w14:textId="48059159" w:rsidR="003A2BC6" w:rsidRPr="00136070" w:rsidRDefault="003A2BC6" w:rsidP="001504C2">
      <w:pPr>
        <w:suppressLineNumbers/>
        <w:suppressAutoHyphens/>
        <w:jc w:val="center"/>
        <w:rPr>
          <w:bCs/>
          <w:kern w:val="18"/>
          <w:szCs w:val="22"/>
        </w:rPr>
      </w:pPr>
    </w:p>
    <w:p w14:paraId="42044D4F" w14:textId="44692492" w:rsidR="0091322F" w:rsidRPr="003604B2" w:rsidRDefault="00CF38E8" w:rsidP="006A0992">
      <w:pPr>
        <w:pStyle w:val="Heading3"/>
        <w:suppressLineNumbers/>
        <w:tabs>
          <w:tab w:val="clear" w:pos="567"/>
        </w:tabs>
        <w:suppressAutoHyphens/>
        <w:kinsoku w:val="0"/>
        <w:overflowPunct w:val="0"/>
        <w:autoSpaceDE w:val="0"/>
        <w:autoSpaceDN w:val="0"/>
        <w:spacing w:before="0"/>
        <w:rPr>
          <w:kern w:val="22"/>
          <w:lang w:val="en-GB"/>
        </w:rPr>
      </w:pPr>
      <w:bookmarkStart w:id="3" w:name="_Toc58243537"/>
      <w:r w:rsidRPr="003604B2">
        <w:rPr>
          <w:i w:val="0"/>
          <w:iCs w:val="0"/>
          <w:kern w:val="22"/>
          <w:szCs w:val="22"/>
          <w:lang w:val="en-GB"/>
        </w:rPr>
        <w:t>__________</w:t>
      </w:r>
      <w:bookmarkEnd w:id="3"/>
    </w:p>
    <w:sectPr w:rsidR="0091322F" w:rsidRPr="003604B2" w:rsidSect="000B06AC">
      <w:headerReference w:type="even" r:id="rId15"/>
      <w:headerReference w:type="default" r:id="rId16"/>
      <w:footerReference w:type="even" r:id="rId17"/>
      <w:footerReference w:type="first" r:id="rId18"/>
      <w:type w:val="continuous"/>
      <w:pgSz w:w="12240" w:h="15840"/>
      <w:pgMar w:top="567" w:right="1389" w:bottom="1134" w:left="1389" w:header="46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6302F" w14:textId="77777777" w:rsidR="00DB5D2F" w:rsidRDefault="00DB5D2F" w:rsidP="00CF1848">
      <w:r>
        <w:separator/>
      </w:r>
    </w:p>
  </w:endnote>
  <w:endnote w:type="continuationSeparator" w:id="0">
    <w:p w14:paraId="1B98F0B8" w14:textId="77777777" w:rsidR="00DB5D2F" w:rsidRDefault="00DB5D2F" w:rsidP="00CF1848">
      <w:r>
        <w:continuationSeparator/>
      </w:r>
    </w:p>
  </w:endnote>
  <w:endnote w:type="continuationNotice" w:id="1">
    <w:p w14:paraId="174BFA80" w14:textId="77777777" w:rsidR="00DB5D2F" w:rsidRDefault="00DB5D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3C3EF" w14:textId="77777777" w:rsidR="003C3BB2" w:rsidRPr="00EC6497" w:rsidRDefault="003C3BB2" w:rsidP="00EC6497">
    <w:pPr>
      <w:pStyle w:val="Footer"/>
      <w:tabs>
        <w:tab w:val="clear" w:pos="4320"/>
        <w:tab w:val="clear" w:pos="8640"/>
      </w:tabs>
      <w:ind w:firstLine="0"/>
      <w:rPr>
        <w:kern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2004A" w14:textId="77777777" w:rsidR="003C3BB2" w:rsidRPr="00EC6497" w:rsidRDefault="003C3BB2" w:rsidP="00EC6497">
    <w:pPr>
      <w:pStyle w:val="Footer"/>
      <w:tabs>
        <w:tab w:val="clear" w:pos="4320"/>
        <w:tab w:val="clear" w:pos="8640"/>
      </w:tabs>
      <w:ind w:firstLine="0"/>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10ACE" w14:textId="77777777" w:rsidR="00DB5D2F" w:rsidRDefault="00DB5D2F" w:rsidP="00CF1848">
      <w:r>
        <w:separator/>
      </w:r>
    </w:p>
  </w:footnote>
  <w:footnote w:type="continuationSeparator" w:id="0">
    <w:p w14:paraId="7C82C240" w14:textId="77777777" w:rsidR="00DB5D2F" w:rsidRDefault="00DB5D2F" w:rsidP="00CF1848">
      <w:r>
        <w:continuationSeparator/>
      </w:r>
    </w:p>
  </w:footnote>
  <w:footnote w:type="continuationNotice" w:id="1">
    <w:p w14:paraId="55EF28E8" w14:textId="77777777" w:rsidR="00DB5D2F" w:rsidRDefault="00DB5D2F"/>
  </w:footnote>
  <w:footnote w:id="2">
    <w:p w14:paraId="36B8AF69" w14:textId="77777777" w:rsidR="003C3BB2" w:rsidRDefault="003C3BB2" w:rsidP="003C3BB2">
      <w:pPr>
        <w:pStyle w:val="FootnoteText"/>
        <w:suppressLineNumbers/>
        <w:suppressAutoHyphens/>
        <w:ind w:firstLine="0"/>
        <w:rPr>
          <w:kern w:val="18"/>
          <w:lang w:val="en-GB"/>
        </w:rPr>
      </w:pPr>
      <w:r>
        <w:rPr>
          <w:rStyle w:val="FootnoteReference"/>
          <w:kern w:val="18"/>
          <w:lang w:val="en-GB"/>
        </w:rPr>
        <w:footnoteRef/>
      </w:r>
      <w:r>
        <w:rPr>
          <w:kern w:val="18"/>
        </w:rPr>
        <w:t xml:space="preserve"> </w:t>
      </w:r>
      <w:r>
        <w:rPr>
          <w:iCs/>
          <w:noProof/>
          <w:snapToGrid w:val="0"/>
          <w:kern w:val="18"/>
          <w:szCs w:val="22"/>
        </w:rPr>
        <w:t>CBD/NP/ExMOP/1/2</w:t>
      </w:r>
      <w:r>
        <w:rPr>
          <w:kern w:val="18"/>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kern w:val="22"/>
        <w:szCs w:val="22"/>
        <w:lang w:val="en-GB"/>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17471310" w14:textId="1CC687B3" w:rsidR="003C3BB2" w:rsidRPr="00C53605" w:rsidRDefault="003C3BB2" w:rsidP="00704471">
        <w:pPr>
          <w:pStyle w:val="Header"/>
          <w:tabs>
            <w:tab w:val="clear" w:pos="4320"/>
            <w:tab w:val="clear" w:pos="8640"/>
          </w:tabs>
          <w:ind w:right="5493"/>
          <w:rPr>
            <w:noProof/>
            <w:kern w:val="22"/>
            <w:szCs w:val="22"/>
            <w:lang w:val="en-GB"/>
          </w:rPr>
        </w:pPr>
        <w:r>
          <w:rPr>
            <w:noProof/>
            <w:kern w:val="22"/>
            <w:szCs w:val="22"/>
            <w:lang w:val="en-GB"/>
          </w:rPr>
          <w:t>CBD/DEC/NP-EM/1/1</w:t>
        </w:r>
      </w:p>
    </w:sdtContent>
  </w:sdt>
  <w:p w14:paraId="1CB300D1" w14:textId="5A9CC86E" w:rsidR="003C3BB2" w:rsidRPr="00EC6497" w:rsidRDefault="003C3BB2" w:rsidP="00704471">
    <w:pPr>
      <w:pStyle w:val="Header"/>
      <w:tabs>
        <w:tab w:val="clear" w:pos="4320"/>
        <w:tab w:val="clear" w:pos="8640"/>
      </w:tabs>
      <w:ind w:right="5493"/>
      <w:rPr>
        <w:noProof/>
        <w:kern w:val="22"/>
        <w:szCs w:val="22"/>
        <w:lang w:val="en-GB"/>
      </w:rPr>
    </w:pPr>
    <w:r>
      <w:rPr>
        <w:noProof/>
        <w:kern w:val="22"/>
        <w:szCs w:val="22"/>
        <w:lang w:val="ru-RU"/>
      </w:rPr>
      <w:t>Страница</w:t>
    </w:r>
    <w:r w:rsidRPr="00EC6497">
      <w:rPr>
        <w:noProof/>
        <w:kern w:val="22"/>
        <w:szCs w:val="22"/>
        <w:lang w:val="en-GB"/>
      </w:rPr>
      <w:t xml:space="preserve"> </w:t>
    </w:r>
    <w:r w:rsidRPr="00EC6497">
      <w:rPr>
        <w:noProof/>
        <w:kern w:val="22"/>
        <w:szCs w:val="22"/>
        <w:lang w:val="en-GB"/>
      </w:rPr>
      <w:fldChar w:fldCharType="begin"/>
    </w:r>
    <w:r w:rsidRPr="00EC6497">
      <w:rPr>
        <w:noProof/>
        <w:kern w:val="22"/>
        <w:szCs w:val="22"/>
        <w:lang w:val="en-GB"/>
      </w:rPr>
      <w:instrText xml:space="preserve"> PAGE   \* MERGEFORMAT </w:instrText>
    </w:r>
    <w:r w:rsidRPr="00EC6497">
      <w:rPr>
        <w:noProof/>
        <w:kern w:val="22"/>
        <w:szCs w:val="22"/>
        <w:lang w:val="en-GB"/>
      </w:rPr>
      <w:fldChar w:fldCharType="separate"/>
    </w:r>
    <w:r w:rsidR="00325947">
      <w:rPr>
        <w:noProof/>
        <w:kern w:val="22"/>
        <w:szCs w:val="22"/>
        <w:lang w:val="en-GB"/>
      </w:rPr>
      <w:t>10</w:t>
    </w:r>
    <w:r w:rsidRPr="00EC6497">
      <w:rPr>
        <w:noProof/>
        <w:kern w:val="22"/>
        <w:szCs w:val="22"/>
        <w:lang w:val="en-GB"/>
      </w:rPr>
      <w:fldChar w:fldCharType="end"/>
    </w:r>
  </w:p>
  <w:p w14:paraId="1A3307A7" w14:textId="77777777" w:rsidR="003C3BB2" w:rsidRPr="00EC6497" w:rsidRDefault="003C3BB2" w:rsidP="00EC6497">
    <w:pPr>
      <w:pStyle w:val="Header"/>
      <w:tabs>
        <w:tab w:val="clear" w:pos="4320"/>
        <w:tab w:val="clear" w:pos="8640"/>
      </w:tabs>
      <w:rPr>
        <w:noProof/>
        <w:kern w:val="22"/>
        <w:szCs w:val="22"/>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szCs w:val="22"/>
        <w:lang w:val="en-GB"/>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09FA3E78" w14:textId="701ED292" w:rsidR="003C3BB2" w:rsidRPr="00EC6497" w:rsidRDefault="003C3BB2" w:rsidP="00704471">
        <w:pPr>
          <w:pStyle w:val="Header"/>
          <w:tabs>
            <w:tab w:val="clear" w:pos="4320"/>
            <w:tab w:val="clear" w:pos="8640"/>
          </w:tabs>
          <w:kinsoku w:val="0"/>
          <w:overflowPunct w:val="0"/>
          <w:autoSpaceDE w:val="0"/>
          <w:autoSpaceDN w:val="0"/>
          <w:ind w:left="6096"/>
          <w:jc w:val="right"/>
          <w:rPr>
            <w:noProof/>
            <w:szCs w:val="22"/>
            <w:lang w:val="en-GB"/>
          </w:rPr>
        </w:pPr>
        <w:r>
          <w:rPr>
            <w:noProof/>
            <w:szCs w:val="22"/>
            <w:lang w:val="en-GB"/>
          </w:rPr>
          <w:t>CBD/DEC/NP-EM/1/1</w:t>
        </w:r>
      </w:p>
    </w:sdtContent>
  </w:sdt>
  <w:p w14:paraId="603B34B1" w14:textId="2D31AF15" w:rsidR="003C3BB2" w:rsidRPr="00EC6497" w:rsidRDefault="003C3BB2" w:rsidP="00704471">
    <w:pPr>
      <w:pStyle w:val="Header"/>
      <w:tabs>
        <w:tab w:val="clear" w:pos="4320"/>
        <w:tab w:val="clear" w:pos="8640"/>
      </w:tabs>
      <w:kinsoku w:val="0"/>
      <w:overflowPunct w:val="0"/>
      <w:autoSpaceDE w:val="0"/>
      <w:autoSpaceDN w:val="0"/>
      <w:ind w:left="6096"/>
      <w:jc w:val="right"/>
      <w:rPr>
        <w:noProof/>
        <w:szCs w:val="22"/>
        <w:lang w:val="en-GB"/>
      </w:rPr>
    </w:pPr>
    <w:r>
      <w:rPr>
        <w:noProof/>
        <w:kern w:val="22"/>
        <w:szCs w:val="22"/>
        <w:lang w:val="ru-RU"/>
      </w:rPr>
      <w:t>Страница</w:t>
    </w:r>
    <w:r w:rsidRPr="00EC6497">
      <w:rPr>
        <w:noProof/>
        <w:szCs w:val="22"/>
        <w:lang w:val="en-GB"/>
      </w:rPr>
      <w:t xml:space="preserve"> </w:t>
    </w:r>
    <w:r w:rsidRPr="00EC6497">
      <w:rPr>
        <w:noProof/>
        <w:szCs w:val="22"/>
        <w:lang w:val="en-GB"/>
      </w:rPr>
      <w:fldChar w:fldCharType="begin"/>
    </w:r>
    <w:r w:rsidRPr="00EC6497">
      <w:rPr>
        <w:noProof/>
        <w:szCs w:val="22"/>
        <w:lang w:val="en-GB"/>
      </w:rPr>
      <w:instrText xml:space="preserve"> PAGE   \* MERGEFORMAT </w:instrText>
    </w:r>
    <w:r w:rsidRPr="00EC6497">
      <w:rPr>
        <w:noProof/>
        <w:szCs w:val="22"/>
        <w:lang w:val="en-GB"/>
      </w:rPr>
      <w:fldChar w:fldCharType="separate"/>
    </w:r>
    <w:r w:rsidR="00325947">
      <w:rPr>
        <w:noProof/>
        <w:szCs w:val="22"/>
        <w:lang w:val="en-GB"/>
      </w:rPr>
      <w:t>9</w:t>
    </w:r>
    <w:r w:rsidRPr="00EC6497">
      <w:rPr>
        <w:noProof/>
        <w:szCs w:val="22"/>
        <w:lang w:val="en-GB"/>
      </w:rPr>
      <w:fldChar w:fldCharType="end"/>
    </w:r>
  </w:p>
  <w:p w14:paraId="5A6165DB" w14:textId="77777777" w:rsidR="003C3BB2" w:rsidRPr="00EC6497" w:rsidRDefault="003C3BB2" w:rsidP="00EC6497">
    <w:pPr>
      <w:pStyle w:val="Header"/>
      <w:tabs>
        <w:tab w:val="clear" w:pos="4320"/>
        <w:tab w:val="clear" w:pos="8640"/>
      </w:tabs>
      <w:kinsoku w:val="0"/>
      <w:overflowPunct w:val="0"/>
      <w:autoSpaceDE w:val="0"/>
      <w:autoSpaceDN w:val="0"/>
      <w:jc w:val="right"/>
      <w:rPr>
        <w:noProof/>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2B67"/>
    <w:multiLevelType w:val="hybridMultilevel"/>
    <w:tmpl w:val="909AF67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3D37091"/>
    <w:multiLevelType w:val="hybridMultilevel"/>
    <w:tmpl w:val="0E067840"/>
    <w:lvl w:ilvl="0" w:tplc="F89AE9D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3C1C0E"/>
    <w:multiLevelType w:val="hybridMultilevel"/>
    <w:tmpl w:val="E3EEADDA"/>
    <w:lvl w:ilvl="0" w:tplc="65CE1BA8">
      <w:start w:val="1"/>
      <w:numFmt w:val="decimal"/>
      <w:lvlText w:val="%1."/>
      <w:lvlJc w:val="left"/>
      <w:pPr>
        <w:tabs>
          <w:tab w:val="num" w:pos="360"/>
        </w:tabs>
        <w:ind w:left="360" w:hanging="360"/>
      </w:pPr>
      <w:rPr>
        <w:rFonts w:ascii="Times New Roman" w:hAnsi="Times New Roman" w:cs="Times New Roman" w:hint="default"/>
        <w:b w:val="0"/>
        <w:sz w:val="22"/>
        <w:szCs w:val="22"/>
      </w:rPr>
    </w:lvl>
    <w:lvl w:ilvl="1" w:tplc="08090019">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3" w15:restartNumberingAfterBreak="0">
    <w:nsid w:val="08C0643C"/>
    <w:multiLevelType w:val="hybridMultilevel"/>
    <w:tmpl w:val="85EC227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3334C47"/>
    <w:multiLevelType w:val="hybridMultilevel"/>
    <w:tmpl w:val="A820631E"/>
    <w:lvl w:ilvl="0" w:tplc="C4E2BA90">
      <w:start w:val="2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46B132F"/>
    <w:multiLevelType w:val="hybridMultilevel"/>
    <w:tmpl w:val="30BAA3BE"/>
    <w:lvl w:ilvl="0" w:tplc="CE0E80CE">
      <w:start w:val="1"/>
      <w:numFmt w:val="decimal"/>
      <w:lvlText w:val="%1."/>
      <w:lvlJc w:val="left"/>
      <w:pPr>
        <w:ind w:left="450" w:hanging="360"/>
      </w:pPr>
    </w:lvl>
    <w:lvl w:ilvl="1" w:tplc="040C0019" w:tentative="1">
      <w:start w:val="1"/>
      <w:numFmt w:val="lowerLetter"/>
      <w:lvlText w:val="%2."/>
      <w:lvlJc w:val="left"/>
      <w:pPr>
        <w:ind w:left="1170" w:hanging="360"/>
      </w:pPr>
    </w:lvl>
    <w:lvl w:ilvl="2" w:tplc="040C001B" w:tentative="1">
      <w:start w:val="1"/>
      <w:numFmt w:val="lowerRoman"/>
      <w:lvlText w:val="%3."/>
      <w:lvlJc w:val="right"/>
      <w:pPr>
        <w:ind w:left="1890" w:hanging="180"/>
      </w:pPr>
    </w:lvl>
    <w:lvl w:ilvl="3" w:tplc="040C000F" w:tentative="1">
      <w:start w:val="1"/>
      <w:numFmt w:val="decimal"/>
      <w:lvlText w:val="%4."/>
      <w:lvlJc w:val="left"/>
      <w:pPr>
        <w:ind w:left="2610" w:hanging="360"/>
      </w:pPr>
    </w:lvl>
    <w:lvl w:ilvl="4" w:tplc="040C0019" w:tentative="1">
      <w:start w:val="1"/>
      <w:numFmt w:val="lowerLetter"/>
      <w:lvlText w:val="%5."/>
      <w:lvlJc w:val="left"/>
      <w:pPr>
        <w:ind w:left="3330" w:hanging="360"/>
      </w:pPr>
    </w:lvl>
    <w:lvl w:ilvl="5" w:tplc="040C001B" w:tentative="1">
      <w:start w:val="1"/>
      <w:numFmt w:val="lowerRoman"/>
      <w:lvlText w:val="%6."/>
      <w:lvlJc w:val="right"/>
      <w:pPr>
        <w:ind w:left="4050" w:hanging="180"/>
      </w:pPr>
    </w:lvl>
    <w:lvl w:ilvl="6" w:tplc="040C000F" w:tentative="1">
      <w:start w:val="1"/>
      <w:numFmt w:val="decimal"/>
      <w:lvlText w:val="%7."/>
      <w:lvlJc w:val="left"/>
      <w:pPr>
        <w:ind w:left="4770" w:hanging="360"/>
      </w:pPr>
    </w:lvl>
    <w:lvl w:ilvl="7" w:tplc="040C0019" w:tentative="1">
      <w:start w:val="1"/>
      <w:numFmt w:val="lowerLetter"/>
      <w:lvlText w:val="%8."/>
      <w:lvlJc w:val="left"/>
      <w:pPr>
        <w:ind w:left="5490" w:hanging="360"/>
      </w:pPr>
    </w:lvl>
    <w:lvl w:ilvl="8" w:tplc="040C001B" w:tentative="1">
      <w:start w:val="1"/>
      <w:numFmt w:val="lowerRoman"/>
      <w:lvlText w:val="%9."/>
      <w:lvlJc w:val="right"/>
      <w:pPr>
        <w:ind w:left="6210" w:hanging="180"/>
      </w:pPr>
    </w:lvl>
  </w:abstractNum>
  <w:abstractNum w:abstractNumId="7" w15:restartNumberingAfterBreak="0">
    <w:nsid w:val="158A11C9"/>
    <w:multiLevelType w:val="hybridMultilevel"/>
    <w:tmpl w:val="0574AAAE"/>
    <w:lvl w:ilvl="0" w:tplc="7C8EBDD6">
      <w:start w:val="1"/>
      <w:numFmt w:val="lowerLetter"/>
      <w:lvlText w:val="%1."/>
      <w:lvlJc w:val="left"/>
      <w:pPr>
        <w:tabs>
          <w:tab w:val="num" w:pos="720"/>
        </w:tabs>
        <w:ind w:left="720" w:hanging="360"/>
      </w:pPr>
      <w:rPr>
        <w:rFonts w:cs="Times New Roman"/>
      </w:rPr>
    </w:lvl>
    <w:lvl w:ilvl="1" w:tplc="3E5250C8">
      <w:start w:val="1"/>
      <w:numFmt w:val="lowerLetter"/>
      <w:lvlText w:val="%2."/>
      <w:lvlJc w:val="left"/>
      <w:pPr>
        <w:tabs>
          <w:tab w:val="num" w:pos="1440"/>
        </w:tabs>
        <w:ind w:left="1440" w:hanging="360"/>
      </w:pPr>
      <w:rPr>
        <w:rFonts w:cs="Times New Roman"/>
      </w:rPr>
    </w:lvl>
    <w:lvl w:ilvl="2" w:tplc="63C63A00">
      <w:start w:val="1"/>
      <w:numFmt w:val="lowerLetter"/>
      <w:lvlText w:val="%3."/>
      <w:lvlJc w:val="left"/>
      <w:pPr>
        <w:tabs>
          <w:tab w:val="num" w:pos="2160"/>
        </w:tabs>
        <w:ind w:left="2160" w:hanging="360"/>
      </w:pPr>
      <w:rPr>
        <w:rFonts w:cs="Times New Roman"/>
      </w:rPr>
    </w:lvl>
    <w:lvl w:ilvl="3" w:tplc="7B2A7FC6">
      <w:start w:val="1"/>
      <w:numFmt w:val="lowerLetter"/>
      <w:lvlText w:val="%4."/>
      <w:lvlJc w:val="left"/>
      <w:pPr>
        <w:tabs>
          <w:tab w:val="num" w:pos="2880"/>
        </w:tabs>
        <w:ind w:left="2880" w:hanging="360"/>
      </w:pPr>
      <w:rPr>
        <w:rFonts w:cs="Times New Roman"/>
      </w:rPr>
    </w:lvl>
    <w:lvl w:ilvl="4" w:tplc="75E07EB6">
      <w:start w:val="1"/>
      <w:numFmt w:val="lowerLetter"/>
      <w:lvlText w:val="%5."/>
      <w:lvlJc w:val="left"/>
      <w:pPr>
        <w:tabs>
          <w:tab w:val="num" w:pos="3600"/>
        </w:tabs>
        <w:ind w:left="3600" w:hanging="360"/>
      </w:pPr>
      <w:rPr>
        <w:rFonts w:cs="Times New Roman"/>
      </w:rPr>
    </w:lvl>
    <w:lvl w:ilvl="5" w:tplc="7182FCD0">
      <w:start w:val="1"/>
      <w:numFmt w:val="lowerLetter"/>
      <w:lvlText w:val="%6."/>
      <w:lvlJc w:val="left"/>
      <w:pPr>
        <w:tabs>
          <w:tab w:val="num" w:pos="4320"/>
        </w:tabs>
        <w:ind w:left="4320" w:hanging="360"/>
      </w:pPr>
      <w:rPr>
        <w:rFonts w:cs="Times New Roman"/>
      </w:rPr>
    </w:lvl>
    <w:lvl w:ilvl="6" w:tplc="3AF637C2">
      <w:start w:val="1"/>
      <w:numFmt w:val="lowerLetter"/>
      <w:lvlText w:val="%7."/>
      <w:lvlJc w:val="left"/>
      <w:pPr>
        <w:tabs>
          <w:tab w:val="num" w:pos="5040"/>
        </w:tabs>
        <w:ind w:left="5040" w:hanging="360"/>
      </w:pPr>
      <w:rPr>
        <w:rFonts w:cs="Times New Roman"/>
      </w:rPr>
    </w:lvl>
    <w:lvl w:ilvl="7" w:tplc="9FF061D6">
      <w:start w:val="1"/>
      <w:numFmt w:val="lowerLetter"/>
      <w:lvlText w:val="%8."/>
      <w:lvlJc w:val="left"/>
      <w:pPr>
        <w:tabs>
          <w:tab w:val="num" w:pos="5760"/>
        </w:tabs>
        <w:ind w:left="5760" w:hanging="360"/>
      </w:pPr>
      <w:rPr>
        <w:rFonts w:cs="Times New Roman"/>
      </w:rPr>
    </w:lvl>
    <w:lvl w:ilvl="8" w:tplc="A8A8D9B2">
      <w:start w:val="1"/>
      <w:numFmt w:val="lowerLetter"/>
      <w:lvlText w:val="%9."/>
      <w:lvlJc w:val="left"/>
      <w:pPr>
        <w:tabs>
          <w:tab w:val="num" w:pos="6480"/>
        </w:tabs>
        <w:ind w:left="6480" w:hanging="360"/>
      </w:pPr>
      <w:rPr>
        <w:rFonts w:cs="Times New Roman"/>
      </w:rPr>
    </w:lvl>
  </w:abstractNum>
  <w:abstractNum w:abstractNumId="8" w15:restartNumberingAfterBreak="0">
    <w:nsid w:val="16F163C0"/>
    <w:multiLevelType w:val="hybridMultilevel"/>
    <w:tmpl w:val="12D2695A"/>
    <w:lvl w:ilvl="0" w:tplc="B7D864F2">
      <w:start w:val="1"/>
      <w:numFmt w:val="upperRoman"/>
      <w:lvlText w:val="%1."/>
      <w:lvlJc w:val="left"/>
      <w:pPr>
        <w:ind w:left="1429" w:hanging="72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9" w15:restartNumberingAfterBreak="0">
    <w:nsid w:val="171B29A2"/>
    <w:multiLevelType w:val="hybridMultilevel"/>
    <w:tmpl w:val="EF3EA4AA"/>
    <w:lvl w:ilvl="0" w:tplc="7F80F2C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A61237B"/>
    <w:multiLevelType w:val="hybridMultilevel"/>
    <w:tmpl w:val="54EC393A"/>
    <w:lvl w:ilvl="0" w:tplc="C0E6BAF4">
      <w:start w:val="1"/>
      <w:numFmt w:val="upperLetter"/>
      <w:lvlText w:val="%1."/>
      <w:lvlJc w:val="left"/>
      <w:pPr>
        <w:ind w:left="1800" w:hanging="360"/>
      </w:pPr>
      <w:rPr>
        <w:i w:val="0"/>
        <w:iCs/>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2" w15:restartNumberingAfterBreak="0">
    <w:nsid w:val="1BC2059D"/>
    <w:multiLevelType w:val="hybridMultilevel"/>
    <w:tmpl w:val="74544F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D7132C1"/>
    <w:multiLevelType w:val="hybridMultilevel"/>
    <w:tmpl w:val="577A6E1A"/>
    <w:lvl w:ilvl="0" w:tplc="1682C8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AA70AB"/>
    <w:multiLevelType w:val="hybridMultilevel"/>
    <w:tmpl w:val="498017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E83F4D"/>
    <w:multiLevelType w:val="hybridMultilevel"/>
    <w:tmpl w:val="1BCA53E0"/>
    <w:lvl w:ilvl="0" w:tplc="1009000F">
      <w:start w:val="20"/>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1FFF2C6B"/>
    <w:multiLevelType w:val="multilevel"/>
    <w:tmpl w:val="4B92865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3F34B8F"/>
    <w:multiLevelType w:val="hybridMultilevel"/>
    <w:tmpl w:val="553EA020"/>
    <w:lvl w:ilvl="0" w:tplc="9D24F478">
      <w:start w:val="1"/>
      <w:numFmt w:val="decimal"/>
      <w:lvlText w:val="%1."/>
      <w:lvlJc w:val="left"/>
      <w:pPr>
        <w:ind w:left="1440" w:hanging="72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5C77BB4"/>
    <w:multiLevelType w:val="hybridMultilevel"/>
    <w:tmpl w:val="DE32E8F8"/>
    <w:lvl w:ilvl="0" w:tplc="3A6CBDCC">
      <w:start w:val="1"/>
      <w:numFmt w:val="decimal"/>
      <w:lvlText w:val="%1."/>
      <w:lvlJc w:val="left"/>
      <w:pPr>
        <w:ind w:left="2520" w:hanging="360"/>
      </w:pPr>
      <w:rPr>
        <w:i w:val="0"/>
      </w:rPr>
    </w:lvl>
    <w:lvl w:ilvl="1" w:tplc="CAB40D4C">
      <w:start w:val="1"/>
      <w:numFmt w:val="lowerLetter"/>
      <w:lvlText w:val="(%2)"/>
      <w:lvlJc w:val="left"/>
      <w:pPr>
        <w:ind w:left="3240" w:hanging="360"/>
      </w:pPr>
      <w:rPr>
        <w:rFonts w:hint="default"/>
        <w:b w:val="0"/>
      </w:r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9" w15:restartNumberingAfterBreak="0">
    <w:nsid w:val="25FC67F0"/>
    <w:multiLevelType w:val="hybridMultilevel"/>
    <w:tmpl w:val="496AC934"/>
    <w:lvl w:ilvl="0" w:tplc="68A861F0">
      <w:start w:val="1"/>
      <w:numFmt w:val="decimal"/>
      <w:lvlText w:val="%1."/>
      <w:lvlJc w:val="left"/>
      <w:pPr>
        <w:ind w:left="63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822C5B"/>
    <w:multiLevelType w:val="hybridMultilevel"/>
    <w:tmpl w:val="9CD63DA4"/>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MS Mincho"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MS Mincho"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MS Mincho" w:hint="default"/>
      </w:rPr>
    </w:lvl>
    <w:lvl w:ilvl="8" w:tplc="04090005" w:tentative="1">
      <w:start w:val="1"/>
      <w:numFmt w:val="bullet"/>
      <w:lvlText w:val=""/>
      <w:lvlJc w:val="left"/>
      <w:pPr>
        <w:ind w:left="6535" w:hanging="360"/>
      </w:pPr>
      <w:rPr>
        <w:rFonts w:ascii="Wingdings" w:hAnsi="Wingdings" w:hint="default"/>
      </w:rPr>
    </w:lvl>
  </w:abstractNum>
  <w:abstractNum w:abstractNumId="21" w15:restartNumberingAfterBreak="0">
    <w:nsid w:val="29585FB2"/>
    <w:multiLevelType w:val="hybridMultilevel"/>
    <w:tmpl w:val="496AC934"/>
    <w:lvl w:ilvl="0" w:tplc="68A861F0">
      <w:start w:val="1"/>
      <w:numFmt w:val="decimal"/>
      <w:lvlText w:val="%1."/>
      <w:lvlJc w:val="left"/>
      <w:pPr>
        <w:ind w:left="90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FE5AAB"/>
    <w:multiLevelType w:val="hybridMultilevel"/>
    <w:tmpl w:val="35C88BDE"/>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DA12AEC"/>
    <w:multiLevelType w:val="hybridMultilevel"/>
    <w:tmpl w:val="6D920198"/>
    <w:lvl w:ilvl="0" w:tplc="354AC9BA">
      <w:start w:val="1"/>
      <w:numFmt w:val="decimal"/>
      <w:lvlText w:val="%1."/>
      <w:lvlJc w:val="left"/>
      <w:pPr>
        <w:ind w:left="720" w:hanging="360"/>
      </w:pPr>
      <w:rPr>
        <w:rFonts w:eastAsia="Times New Roman"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EE96366"/>
    <w:multiLevelType w:val="hybridMultilevel"/>
    <w:tmpl w:val="F9C483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31D46006"/>
    <w:multiLevelType w:val="hybridMultilevel"/>
    <w:tmpl w:val="3D5E9A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35204183"/>
    <w:multiLevelType w:val="hybridMultilevel"/>
    <w:tmpl w:val="2670E2FA"/>
    <w:lvl w:ilvl="0" w:tplc="B824B77A">
      <w:start w:val="3"/>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361042E5"/>
    <w:multiLevelType w:val="hybridMultilevel"/>
    <w:tmpl w:val="6AB8811E"/>
    <w:lvl w:ilvl="0" w:tplc="BAA856B0">
      <w:start w:val="1"/>
      <w:numFmt w:val="decimal"/>
      <w:lvlText w:val="%1."/>
      <w:lvlJc w:val="left"/>
      <w:pPr>
        <w:ind w:left="720" w:hanging="360"/>
      </w:pPr>
      <w:rPr>
        <w:rFonts w:hint="default"/>
        <w:i w:val="0"/>
        <w:iCs w:val="0"/>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25726B"/>
    <w:multiLevelType w:val="hybridMultilevel"/>
    <w:tmpl w:val="2A72AC56"/>
    <w:lvl w:ilvl="0" w:tplc="1009000F">
      <w:start w:val="1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36673AF2"/>
    <w:multiLevelType w:val="hybridMultilevel"/>
    <w:tmpl w:val="4A54D94E"/>
    <w:lvl w:ilvl="0" w:tplc="E4F4E14A">
      <w:start w:val="1"/>
      <w:numFmt w:val="lowerLetter"/>
      <w:lvlText w:val="(%1)"/>
      <w:lvlJc w:val="left"/>
      <w:pPr>
        <w:tabs>
          <w:tab w:val="num" w:pos="720"/>
        </w:tabs>
        <w:ind w:left="720" w:hanging="360"/>
      </w:pPr>
      <w:rPr>
        <w:rFonts w:hint="default"/>
      </w:rPr>
    </w:lvl>
    <w:lvl w:ilvl="1" w:tplc="8FDA3CF0">
      <w:start w:val="1"/>
      <w:numFmt w:val="lowerLetter"/>
      <w:lvlText w:val="%2."/>
      <w:lvlJc w:val="left"/>
      <w:pPr>
        <w:tabs>
          <w:tab w:val="num" w:pos="1440"/>
        </w:tabs>
        <w:ind w:left="1440" w:hanging="360"/>
      </w:pPr>
      <w:rPr>
        <w:rFonts w:cs="Times New Roman"/>
      </w:rPr>
    </w:lvl>
    <w:lvl w:ilvl="2" w:tplc="12907F9A">
      <w:start w:val="1"/>
      <w:numFmt w:val="lowerLetter"/>
      <w:lvlText w:val="%3."/>
      <w:lvlJc w:val="left"/>
      <w:pPr>
        <w:tabs>
          <w:tab w:val="num" w:pos="2160"/>
        </w:tabs>
        <w:ind w:left="2160" w:hanging="360"/>
      </w:pPr>
      <w:rPr>
        <w:rFonts w:cs="Times New Roman"/>
      </w:rPr>
    </w:lvl>
    <w:lvl w:ilvl="3" w:tplc="C6E85E78">
      <w:start w:val="1"/>
      <w:numFmt w:val="lowerLetter"/>
      <w:lvlText w:val="%4."/>
      <w:lvlJc w:val="left"/>
      <w:pPr>
        <w:tabs>
          <w:tab w:val="num" w:pos="2880"/>
        </w:tabs>
        <w:ind w:left="2880" w:hanging="360"/>
      </w:pPr>
      <w:rPr>
        <w:rFonts w:cs="Times New Roman"/>
      </w:rPr>
    </w:lvl>
    <w:lvl w:ilvl="4" w:tplc="78EEE77C">
      <w:start w:val="1"/>
      <w:numFmt w:val="lowerLetter"/>
      <w:lvlText w:val="%5."/>
      <w:lvlJc w:val="left"/>
      <w:pPr>
        <w:tabs>
          <w:tab w:val="num" w:pos="3600"/>
        </w:tabs>
        <w:ind w:left="3600" w:hanging="360"/>
      </w:pPr>
      <w:rPr>
        <w:rFonts w:cs="Times New Roman"/>
      </w:rPr>
    </w:lvl>
    <w:lvl w:ilvl="5" w:tplc="1E5E4C18">
      <w:start w:val="1"/>
      <w:numFmt w:val="lowerLetter"/>
      <w:lvlText w:val="%6."/>
      <w:lvlJc w:val="left"/>
      <w:pPr>
        <w:tabs>
          <w:tab w:val="num" w:pos="4320"/>
        </w:tabs>
        <w:ind w:left="4320" w:hanging="360"/>
      </w:pPr>
      <w:rPr>
        <w:rFonts w:cs="Times New Roman"/>
      </w:rPr>
    </w:lvl>
    <w:lvl w:ilvl="6" w:tplc="9B105900">
      <w:start w:val="1"/>
      <w:numFmt w:val="lowerLetter"/>
      <w:lvlText w:val="%7."/>
      <w:lvlJc w:val="left"/>
      <w:pPr>
        <w:tabs>
          <w:tab w:val="num" w:pos="5040"/>
        </w:tabs>
        <w:ind w:left="5040" w:hanging="360"/>
      </w:pPr>
      <w:rPr>
        <w:rFonts w:cs="Times New Roman"/>
      </w:rPr>
    </w:lvl>
    <w:lvl w:ilvl="7" w:tplc="EA3E06C6">
      <w:start w:val="1"/>
      <w:numFmt w:val="lowerLetter"/>
      <w:lvlText w:val="%8."/>
      <w:lvlJc w:val="left"/>
      <w:pPr>
        <w:tabs>
          <w:tab w:val="num" w:pos="5760"/>
        </w:tabs>
        <w:ind w:left="5760" w:hanging="360"/>
      </w:pPr>
      <w:rPr>
        <w:rFonts w:cs="Times New Roman"/>
      </w:rPr>
    </w:lvl>
    <w:lvl w:ilvl="8" w:tplc="2A6E3216">
      <w:start w:val="1"/>
      <w:numFmt w:val="lowerLetter"/>
      <w:lvlText w:val="%9."/>
      <w:lvlJc w:val="left"/>
      <w:pPr>
        <w:tabs>
          <w:tab w:val="num" w:pos="6480"/>
        </w:tabs>
        <w:ind w:left="6480" w:hanging="360"/>
      </w:pPr>
      <w:rPr>
        <w:rFonts w:cs="Times New Roman"/>
      </w:rPr>
    </w:lvl>
  </w:abstractNum>
  <w:abstractNum w:abstractNumId="31" w15:restartNumberingAfterBreak="0">
    <w:nsid w:val="396814BD"/>
    <w:multiLevelType w:val="hybridMultilevel"/>
    <w:tmpl w:val="0E067840"/>
    <w:lvl w:ilvl="0" w:tplc="F89AE9D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397910AC"/>
    <w:multiLevelType w:val="hybridMultilevel"/>
    <w:tmpl w:val="A8FE85CC"/>
    <w:lvl w:ilvl="0" w:tplc="ACDAC4DC">
      <w:start w:val="31"/>
      <w:numFmt w:val="bullet"/>
      <w:lvlText w:val="-"/>
      <w:lvlJc w:val="left"/>
      <w:pPr>
        <w:ind w:left="720" w:hanging="360"/>
      </w:pPr>
      <w:rPr>
        <w:rFonts w:ascii="Times New Roman" w:eastAsia="Malgun Gothic"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4" w15:restartNumberingAfterBreak="0">
    <w:nsid w:val="3E4D45D6"/>
    <w:multiLevelType w:val="hybridMultilevel"/>
    <w:tmpl w:val="D1FC6818"/>
    <w:lvl w:ilvl="0" w:tplc="E3E464E0">
      <w:start w:val="1"/>
      <w:numFmt w:val="lowerLetter"/>
      <w:lvlText w:val="(%1)"/>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3E5570CE"/>
    <w:multiLevelType w:val="hybridMultilevel"/>
    <w:tmpl w:val="9A4E2F66"/>
    <w:lvl w:ilvl="0" w:tplc="D2D6D4A0">
      <w:start w:val="1"/>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44B22A59"/>
    <w:multiLevelType w:val="hybridMultilevel"/>
    <w:tmpl w:val="F14A340E"/>
    <w:lvl w:ilvl="0" w:tplc="DD0E12B4">
      <w:start w:val="1"/>
      <w:numFmt w:val="upp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15:restartNumberingAfterBreak="0">
    <w:nsid w:val="48B162D1"/>
    <w:multiLevelType w:val="hybridMultilevel"/>
    <w:tmpl w:val="55341B44"/>
    <w:lvl w:ilvl="0" w:tplc="68A861F0">
      <w:start w:val="1"/>
      <w:numFmt w:val="decimal"/>
      <w:lvlText w:val="%1."/>
      <w:lvlJc w:val="left"/>
      <w:pPr>
        <w:ind w:left="630" w:hanging="360"/>
      </w:pPr>
      <w:rPr>
        <w:rFonts w:hint="default"/>
        <w:color w:val="auto"/>
      </w:rPr>
    </w:lvl>
    <w:lvl w:ilvl="1" w:tplc="E3E464E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506B6D1B"/>
    <w:multiLevelType w:val="hybridMultilevel"/>
    <w:tmpl w:val="496AC934"/>
    <w:lvl w:ilvl="0" w:tplc="68A861F0">
      <w:start w:val="1"/>
      <w:numFmt w:val="decimal"/>
      <w:lvlText w:val="%1."/>
      <w:lvlJc w:val="left"/>
      <w:pPr>
        <w:ind w:left="63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6D5637"/>
    <w:multiLevelType w:val="hybridMultilevel"/>
    <w:tmpl w:val="0E067840"/>
    <w:lvl w:ilvl="0" w:tplc="F89AE9D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540A3D30"/>
    <w:multiLevelType w:val="hybridMultilevel"/>
    <w:tmpl w:val="980EF43E"/>
    <w:lvl w:ilvl="0" w:tplc="3716CFE2">
      <w:start w:val="1"/>
      <w:numFmt w:val="decimal"/>
      <w:lvlText w:val="%1."/>
      <w:lvlJc w:val="left"/>
      <w:pPr>
        <w:ind w:left="644" w:hanging="360"/>
      </w:pPr>
      <w:rPr>
        <w:rFonts w:cs="Times New Roman"/>
        <w:color w:val="1F497D"/>
      </w:rPr>
    </w:lvl>
    <w:lvl w:ilvl="1" w:tplc="0C070019">
      <w:start w:val="1"/>
      <w:numFmt w:val="lowerLetter"/>
      <w:lvlText w:val="%2."/>
      <w:lvlJc w:val="left"/>
      <w:pPr>
        <w:ind w:left="1364" w:hanging="360"/>
      </w:pPr>
      <w:rPr>
        <w:rFonts w:cs="Times New Roman"/>
      </w:rPr>
    </w:lvl>
    <w:lvl w:ilvl="2" w:tplc="0C07001B">
      <w:start w:val="1"/>
      <w:numFmt w:val="lowerRoman"/>
      <w:lvlText w:val="%3."/>
      <w:lvlJc w:val="right"/>
      <w:pPr>
        <w:ind w:left="2084" w:hanging="180"/>
      </w:pPr>
      <w:rPr>
        <w:rFonts w:cs="Times New Roman"/>
      </w:rPr>
    </w:lvl>
    <w:lvl w:ilvl="3" w:tplc="0C07000F">
      <w:start w:val="1"/>
      <w:numFmt w:val="decimal"/>
      <w:lvlText w:val="%4."/>
      <w:lvlJc w:val="left"/>
      <w:pPr>
        <w:ind w:left="2804" w:hanging="360"/>
      </w:pPr>
      <w:rPr>
        <w:rFonts w:cs="Times New Roman"/>
      </w:rPr>
    </w:lvl>
    <w:lvl w:ilvl="4" w:tplc="0C070019">
      <w:start w:val="1"/>
      <w:numFmt w:val="lowerLetter"/>
      <w:lvlText w:val="%5."/>
      <w:lvlJc w:val="left"/>
      <w:pPr>
        <w:ind w:left="3524" w:hanging="360"/>
      </w:pPr>
      <w:rPr>
        <w:rFonts w:cs="Times New Roman"/>
      </w:rPr>
    </w:lvl>
    <w:lvl w:ilvl="5" w:tplc="0C07001B">
      <w:start w:val="1"/>
      <w:numFmt w:val="lowerRoman"/>
      <w:lvlText w:val="%6."/>
      <w:lvlJc w:val="right"/>
      <w:pPr>
        <w:ind w:left="4244" w:hanging="180"/>
      </w:pPr>
      <w:rPr>
        <w:rFonts w:cs="Times New Roman"/>
      </w:rPr>
    </w:lvl>
    <w:lvl w:ilvl="6" w:tplc="0C07000F">
      <w:start w:val="1"/>
      <w:numFmt w:val="decimal"/>
      <w:lvlText w:val="%7."/>
      <w:lvlJc w:val="left"/>
      <w:pPr>
        <w:ind w:left="4964" w:hanging="360"/>
      </w:pPr>
      <w:rPr>
        <w:rFonts w:cs="Times New Roman"/>
      </w:rPr>
    </w:lvl>
    <w:lvl w:ilvl="7" w:tplc="0C070019">
      <w:start w:val="1"/>
      <w:numFmt w:val="lowerLetter"/>
      <w:lvlText w:val="%8."/>
      <w:lvlJc w:val="left"/>
      <w:pPr>
        <w:ind w:left="5684" w:hanging="360"/>
      </w:pPr>
      <w:rPr>
        <w:rFonts w:cs="Times New Roman"/>
      </w:rPr>
    </w:lvl>
    <w:lvl w:ilvl="8" w:tplc="0C07001B">
      <w:start w:val="1"/>
      <w:numFmt w:val="lowerRoman"/>
      <w:lvlText w:val="%9."/>
      <w:lvlJc w:val="right"/>
      <w:pPr>
        <w:ind w:left="6404" w:hanging="180"/>
      </w:pPr>
      <w:rPr>
        <w:rFonts w:cs="Times New Roman"/>
      </w:rPr>
    </w:lvl>
  </w:abstractNum>
  <w:abstractNum w:abstractNumId="44" w15:restartNumberingAfterBreak="0">
    <w:nsid w:val="550A17DD"/>
    <w:multiLevelType w:val="hybridMultilevel"/>
    <w:tmpl w:val="5DC26996"/>
    <w:lvl w:ilvl="0" w:tplc="F78EA30E">
      <w:start w:val="1"/>
      <w:numFmt w:val="upperRoman"/>
      <w:lvlText w:val="%1."/>
      <w:lvlJc w:val="left"/>
      <w:pPr>
        <w:ind w:left="1080" w:hanging="360"/>
      </w:pPr>
      <w:rPr>
        <w:rFonts w:hint="default"/>
        <w:b/>
        <w:bCs/>
        <w:sz w:val="22"/>
        <w:szCs w:val="2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5" w15:restartNumberingAfterBreak="0">
    <w:nsid w:val="58840619"/>
    <w:multiLevelType w:val="hybridMultilevel"/>
    <w:tmpl w:val="5CF6DC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5D9D1198"/>
    <w:multiLevelType w:val="hybridMultilevel"/>
    <w:tmpl w:val="73564768"/>
    <w:lvl w:ilvl="0" w:tplc="0409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20D6AEB"/>
    <w:multiLevelType w:val="multilevel"/>
    <w:tmpl w:val="8902B9FE"/>
    <w:lvl w:ilvl="0">
      <w:start w:val="1"/>
      <w:numFmt w:val="decimal"/>
      <w:lvlText w:val="%1."/>
      <w:lvlJc w:val="left"/>
      <w:pPr>
        <w:tabs>
          <w:tab w:val="num" w:pos="450"/>
        </w:tabs>
        <w:ind w:left="90" w:firstLine="0"/>
      </w:pPr>
      <w:rPr>
        <w:rFonts w:ascii="Times New Roman" w:hAnsi="Times New Roman" w:cs="Times New Roman" w:hint="default"/>
        <w:b w:val="0"/>
        <w:i w:val="0"/>
        <w:color w:val="auto"/>
        <w:sz w:val="22"/>
      </w:rPr>
    </w:lvl>
    <w:lvl w:ilvl="1">
      <w:start w:val="1"/>
      <w:numFmt w:val="lowerLetter"/>
      <w:lvlText w:val="(%2)"/>
      <w:lvlJc w:val="left"/>
      <w:pPr>
        <w:tabs>
          <w:tab w:val="num" w:pos="1571"/>
        </w:tabs>
        <w:ind w:left="131"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8" w15:restartNumberingAfterBreak="0">
    <w:nsid w:val="64EE46A3"/>
    <w:multiLevelType w:val="hybridMultilevel"/>
    <w:tmpl w:val="5BB24326"/>
    <w:lvl w:ilvl="0" w:tplc="5652EF34">
      <w:start w:val="1"/>
      <w:numFmt w:val="decimal"/>
      <w:lvlText w:val="%1."/>
      <w:lvlJc w:val="left"/>
      <w:pPr>
        <w:ind w:left="1260" w:hanging="360"/>
      </w:pPr>
      <w:rPr>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73809CC"/>
    <w:multiLevelType w:val="hybridMultilevel"/>
    <w:tmpl w:val="496AC934"/>
    <w:lvl w:ilvl="0" w:tplc="68A861F0">
      <w:start w:val="1"/>
      <w:numFmt w:val="decimal"/>
      <w:lvlText w:val="%1."/>
      <w:lvlJc w:val="left"/>
      <w:pPr>
        <w:ind w:left="6456"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8380B85"/>
    <w:multiLevelType w:val="hybridMultilevel"/>
    <w:tmpl w:val="496AC934"/>
    <w:lvl w:ilvl="0" w:tplc="68A861F0">
      <w:start w:val="1"/>
      <w:numFmt w:val="decimal"/>
      <w:lvlText w:val="%1."/>
      <w:lvlJc w:val="left"/>
      <w:pPr>
        <w:ind w:left="90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97C072D"/>
    <w:multiLevelType w:val="hybridMultilevel"/>
    <w:tmpl w:val="D7BE13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6D6A4606"/>
    <w:multiLevelType w:val="hybridMultilevel"/>
    <w:tmpl w:val="7DACC6E0"/>
    <w:lvl w:ilvl="0" w:tplc="4D342D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FB66C87"/>
    <w:multiLevelType w:val="hybridMultilevel"/>
    <w:tmpl w:val="1E144B60"/>
    <w:lvl w:ilvl="0" w:tplc="040C000F">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74442F6A"/>
    <w:multiLevelType w:val="hybridMultilevel"/>
    <w:tmpl w:val="8E783C22"/>
    <w:lvl w:ilvl="0" w:tplc="51C8E928">
      <w:start w:val="1"/>
      <w:numFmt w:val="decimal"/>
      <w:lvlText w:val="%1."/>
      <w:lvlJc w:val="left"/>
      <w:pPr>
        <w:ind w:left="1080" w:hanging="360"/>
      </w:pPr>
      <w:rPr>
        <w:b w:val="0"/>
      </w:rPr>
    </w:lvl>
    <w:lvl w:ilvl="1" w:tplc="0409000F">
      <w:start w:val="1"/>
      <w:numFmt w:val="decimal"/>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76664A0"/>
    <w:multiLevelType w:val="hybridMultilevel"/>
    <w:tmpl w:val="51E2D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84D753F"/>
    <w:multiLevelType w:val="hybridMultilevel"/>
    <w:tmpl w:val="C65C342E"/>
    <w:lvl w:ilvl="0" w:tplc="307C724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9423494"/>
    <w:multiLevelType w:val="hybridMultilevel"/>
    <w:tmpl w:val="7622583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9" w15:restartNumberingAfterBreak="0">
    <w:nsid w:val="7C2B59DC"/>
    <w:multiLevelType w:val="multilevel"/>
    <w:tmpl w:val="8902B9FE"/>
    <w:lvl w:ilvl="0">
      <w:start w:val="1"/>
      <w:numFmt w:val="decimal"/>
      <w:lvlText w:val="%1."/>
      <w:lvlJc w:val="left"/>
      <w:pPr>
        <w:tabs>
          <w:tab w:val="num" w:pos="450"/>
        </w:tabs>
        <w:ind w:left="90" w:firstLine="0"/>
      </w:pPr>
      <w:rPr>
        <w:rFonts w:ascii="Times New Roman" w:hAnsi="Times New Roman" w:cs="Times New Roman" w:hint="default"/>
        <w:b w:val="0"/>
        <w:i w:val="0"/>
        <w:color w:val="auto"/>
        <w:sz w:val="22"/>
      </w:rPr>
    </w:lvl>
    <w:lvl w:ilvl="1">
      <w:start w:val="1"/>
      <w:numFmt w:val="lowerLetter"/>
      <w:lvlText w:val="(%2)"/>
      <w:lvlJc w:val="left"/>
      <w:pPr>
        <w:tabs>
          <w:tab w:val="num" w:pos="1571"/>
        </w:tabs>
        <w:ind w:left="131"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25"/>
  </w:num>
  <w:num w:numId="2">
    <w:abstractNumId w:val="40"/>
  </w:num>
  <w:num w:numId="3">
    <w:abstractNumId w:val="37"/>
  </w:num>
  <w:num w:numId="4">
    <w:abstractNumId w:val="40"/>
  </w:num>
  <w:num w:numId="5">
    <w:abstractNumId w:val="39"/>
  </w:num>
  <w:num w:numId="6">
    <w:abstractNumId w:val="4"/>
  </w:num>
  <w:num w:numId="7">
    <w:abstractNumId w:val="10"/>
  </w:num>
  <w:num w:numId="8">
    <w:abstractNumId w:val="37"/>
    <w:lvlOverride w:ilvl="0">
      <w:startOverride w:val="1"/>
    </w:lvlOverride>
  </w:num>
  <w:num w:numId="9">
    <w:abstractNumId w:val="53"/>
  </w:num>
  <w:num w:numId="10">
    <w:abstractNumId w:val="37"/>
    <w:lvlOverride w:ilvl="0">
      <w:startOverride w:val="1"/>
    </w:lvlOverride>
  </w:num>
  <w:num w:numId="11">
    <w:abstractNumId w:val="37"/>
    <w:lvlOverride w:ilvl="0">
      <w:startOverride w:val="1"/>
    </w:lvlOverride>
  </w:num>
  <w:num w:numId="12">
    <w:abstractNumId w:val="37"/>
    <w:lvlOverride w:ilvl="0">
      <w:startOverride w:val="1"/>
    </w:lvlOverride>
  </w:num>
  <w:num w:numId="13">
    <w:abstractNumId w:val="37"/>
    <w:lvlOverride w:ilvl="0">
      <w:startOverride w:val="1"/>
    </w:lvlOverride>
  </w:num>
  <w:num w:numId="14">
    <w:abstractNumId w:val="14"/>
  </w:num>
  <w:num w:numId="15">
    <w:abstractNumId w:val="29"/>
  </w:num>
  <w:num w:numId="16">
    <w:abstractNumId w:val="15"/>
  </w:num>
  <w:num w:numId="17">
    <w:abstractNumId w:val="5"/>
  </w:num>
  <w:num w:numId="18">
    <w:abstractNumId w:val="47"/>
  </w:num>
  <w:num w:numId="19">
    <w:abstractNumId w:val="4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48"/>
  </w:num>
  <w:num w:numId="22">
    <w:abstractNumId w:val="18"/>
  </w:num>
  <w:num w:numId="23">
    <w:abstractNumId w:val="40"/>
  </w:num>
  <w:num w:numId="24">
    <w:abstractNumId w:val="13"/>
  </w:num>
  <w:num w:numId="25">
    <w:abstractNumId w:val="52"/>
  </w:num>
  <w:num w:numId="26">
    <w:abstractNumId w:val="4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0"/>
  </w:num>
  <w:num w:numId="30">
    <w:abstractNumId w:val="40"/>
  </w:num>
  <w:num w:numId="31">
    <w:abstractNumId w:val="40"/>
  </w:num>
  <w:num w:numId="32">
    <w:abstractNumId w:val="40"/>
  </w:num>
  <w:num w:numId="33">
    <w:abstractNumId w:val="40"/>
  </w:num>
  <w:num w:numId="34">
    <w:abstractNumId w:val="40"/>
  </w:num>
  <w:num w:numId="35">
    <w:abstractNumId w:val="40"/>
  </w:num>
  <w:num w:numId="36">
    <w:abstractNumId w:val="56"/>
  </w:num>
  <w:num w:numId="37">
    <w:abstractNumId w:val="40"/>
  </w:num>
  <w:num w:numId="38">
    <w:abstractNumId w:val="40"/>
  </w:num>
  <w:num w:numId="39">
    <w:abstractNumId w:val="40"/>
  </w:num>
  <w:num w:numId="40">
    <w:abstractNumId w:val="40"/>
  </w:num>
  <w:num w:numId="41">
    <w:abstractNumId w:val="40"/>
  </w:num>
  <w:num w:numId="42">
    <w:abstractNumId w:val="40"/>
  </w:num>
  <w:num w:numId="43">
    <w:abstractNumId w:val="40"/>
  </w:num>
  <w:num w:numId="44">
    <w:abstractNumId w:val="40"/>
  </w:num>
  <w:num w:numId="45">
    <w:abstractNumId w:val="40"/>
  </w:num>
  <w:num w:numId="46">
    <w:abstractNumId w:val="40"/>
  </w:num>
  <w:num w:numId="47">
    <w:abstractNumId w:val="40"/>
  </w:num>
  <w:num w:numId="48">
    <w:abstractNumId w:val="40"/>
  </w:num>
  <w:num w:numId="49">
    <w:abstractNumId w:val="40"/>
  </w:num>
  <w:num w:numId="50">
    <w:abstractNumId w:val="40"/>
  </w:num>
  <w:num w:numId="51">
    <w:abstractNumId w:val="40"/>
  </w:num>
  <w:num w:numId="52">
    <w:abstractNumId w:val="40"/>
  </w:num>
  <w:num w:numId="53">
    <w:abstractNumId w:val="59"/>
  </w:num>
  <w:num w:numId="54">
    <w:abstractNumId w:val="16"/>
  </w:num>
  <w:num w:numId="55">
    <w:abstractNumId w:val="24"/>
  </w:num>
  <w:num w:numId="56">
    <w:abstractNumId w:val="31"/>
  </w:num>
  <w:num w:numId="57">
    <w:abstractNumId w:val="17"/>
  </w:num>
  <w:num w:numId="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1"/>
  </w:num>
  <w:num w:numId="61">
    <w:abstractNumId w:val="27"/>
  </w:num>
  <w:num w:numId="62">
    <w:abstractNumId w:val="30"/>
  </w:num>
  <w:num w:numId="63">
    <w:abstractNumId w:val="57"/>
  </w:num>
  <w:num w:numId="64">
    <w:abstractNumId w:val="1"/>
  </w:num>
  <w:num w:numId="65">
    <w:abstractNumId w:val="42"/>
  </w:num>
  <w:num w:numId="66">
    <w:abstractNumId w:val="2"/>
  </w:num>
  <w:num w:numId="67">
    <w:abstractNumId w:val="55"/>
  </w:num>
  <w:num w:numId="68">
    <w:abstractNumId w:val="49"/>
  </w:num>
  <w:num w:numId="69">
    <w:abstractNumId w:val="45"/>
  </w:num>
  <w:num w:numId="70">
    <w:abstractNumId w:val="58"/>
  </w:num>
  <w:num w:numId="71">
    <w:abstractNumId w:val="54"/>
  </w:num>
  <w:num w:numId="72">
    <w:abstractNumId w:val="23"/>
  </w:num>
  <w:num w:numId="73">
    <w:abstractNumId w:val="6"/>
  </w:num>
  <w:num w:numId="74">
    <w:abstractNumId w:val="44"/>
  </w:num>
  <w:num w:numId="75">
    <w:abstractNumId w:val="11"/>
  </w:num>
  <w:num w:numId="76">
    <w:abstractNumId w:val="12"/>
  </w:num>
  <w:num w:numId="77">
    <w:abstractNumId w:val="0"/>
  </w:num>
  <w:num w:numId="78">
    <w:abstractNumId w:val="9"/>
  </w:num>
  <w:num w:numId="79">
    <w:abstractNumId w:val="46"/>
  </w:num>
  <w:num w:numId="80">
    <w:abstractNumId w:val="6"/>
    <w:lvlOverride w:ilvl="0">
      <w:startOverride w:val="17"/>
    </w:lvlOverride>
  </w:num>
  <w:num w:numId="81">
    <w:abstractNumId w:val="3"/>
  </w:num>
  <w:num w:numId="82">
    <w:abstractNumId w:val="22"/>
  </w:num>
  <w:num w:numId="83">
    <w:abstractNumId w:val="32"/>
  </w:num>
  <w:num w:numId="84">
    <w:abstractNumId w:val="26"/>
  </w:num>
  <w:num w:numId="85">
    <w:abstractNumId w:val="19"/>
  </w:num>
  <w:num w:numId="86">
    <w:abstractNumId w:val="41"/>
  </w:num>
  <w:num w:numId="87">
    <w:abstractNumId w:val="21"/>
  </w:num>
  <w:num w:numId="88">
    <w:abstractNumId w:val="50"/>
  </w:num>
  <w:num w:numId="89">
    <w:abstractNumId w:val="38"/>
  </w:num>
  <w:num w:numId="90">
    <w:abstractNumId w:val="33"/>
  </w:num>
  <w:num w:numId="91">
    <w:abstractNumId w:val="34"/>
  </w:num>
  <w:num w:numId="92">
    <w:abstractNumId w:val="28"/>
  </w:num>
  <w:num w:numId="93">
    <w:abstractNumId w:val="36"/>
  </w:num>
  <w:num w:numId="94">
    <w:abstractNumId w:val="8"/>
  </w:num>
  <w:num w:numId="95">
    <w:abstractNumId w:val="35"/>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evenAndOddHeaders/>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1D"/>
    <w:rsid w:val="00002218"/>
    <w:rsid w:val="00002559"/>
    <w:rsid w:val="00003CCD"/>
    <w:rsid w:val="00004C24"/>
    <w:rsid w:val="00004F4D"/>
    <w:rsid w:val="00005084"/>
    <w:rsid w:val="00005119"/>
    <w:rsid w:val="00007B1E"/>
    <w:rsid w:val="00010528"/>
    <w:rsid w:val="00011350"/>
    <w:rsid w:val="00011F26"/>
    <w:rsid w:val="00012805"/>
    <w:rsid w:val="00013A5E"/>
    <w:rsid w:val="00014DEC"/>
    <w:rsid w:val="00016150"/>
    <w:rsid w:val="000173A1"/>
    <w:rsid w:val="0002024B"/>
    <w:rsid w:val="0002111D"/>
    <w:rsid w:val="00023B96"/>
    <w:rsid w:val="00023E62"/>
    <w:rsid w:val="0002526A"/>
    <w:rsid w:val="000254FF"/>
    <w:rsid w:val="00026187"/>
    <w:rsid w:val="000264EC"/>
    <w:rsid w:val="0002724D"/>
    <w:rsid w:val="00027A8C"/>
    <w:rsid w:val="00027BA0"/>
    <w:rsid w:val="000303EB"/>
    <w:rsid w:val="00033BE0"/>
    <w:rsid w:val="00036703"/>
    <w:rsid w:val="00037083"/>
    <w:rsid w:val="0004117A"/>
    <w:rsid w:val="0004148A"/>
    <w:rsid w:val="000417E0"/>
    <w:rsid w:val="00042C67"/>
    <w:rsid w:val="00042DE4"/>
    <w:rsid w:val="00050388"/>
    <w:rsid w:val="000518CD"/>
    <w:rsid w:val="000528A4"/>
    <w:rsid w:val="00055620"/>
    <w:rsid w:val="00056153"/>
    <w:rsid w:val="0005697E"/>
    <w:rsid w:val="00056E1C"/>
    <w:rsid w:val="0006112E"/>
    <w:rsid w:val="000614E1"/>
    <w:rsid w:val="00061E68"/>
    <w:rsid w:val="000620C4"/>
    <w:rsid w:val="00062174"/>
    <w:rsid w:val="00062912"/>
    <w:rsid w:val="00065342"/>
    <w:rsid w:val="00067384"/>
    <w:rsid w:val="0006761B"/>
    <w:rsid w:val="00070FE0"/>
    <w:rsid w:val="00072F83"/>
    <w:rsid w:val="000746E7"/>
    <w:rsid w:val="00075C54"/>
    <w:rsid w:val="0008111B"/>
    <w:rsid w:val="00082939"/>
    <w:rsid w:val="0008623C"/>
    <w:rsid w:val="00087BEC"/>
    <w:rsid w:val="000938AC"/>
    <w:rsid w:val="0009599E"/>
    <w:rsid w:val="00095F18"/>
    <w:rsid w:val="00096A6A"/>
    <w:rsid w:val="000A0719"/>
    <w:rsid w:val="000A0AC1"/>
    <w:rsid w:val="000A1FE3"/>
    <w:rsid w:val="000A27A9"/>
    <w:rsid w:val="000A30FD"/>
    <w:rsid w:val="000A5252"/>
    <w:rsid w:val="000A6B63"/>
    <w:rsid w:val="000B06AC"/>
    <w:rsid w:val="000B130C"/>
    <w:rsid w:val="000B3227"/>
    <w:rsid w:val="000B3A1A"/>
    <w:rsid w:val="000C1B84"/>
    <w:rsid w:val="000C2486"/>
    <w:rsid w:val="000C2A98"/>
    <w:rsid w:val="000C5C84"/>
    <w:rsid w:val="000C7875"/>
    <w:rsid w:val="000D0C25"/>
    <w:rsid w:val="000D16B1"/>
    <w:rsid w:val="000D259A"/>
    <w:rsid w:val="000D459E"/>
    <w:rsid w:val="000D6C51"/>
    <w:rsid w:val="000E0BC5"/>
    <w:rsid w:val="000E176D"/>
    <w:rsid w:val="000E26D0"/>
    <w:rsid w:val="000E3A3C"/>
    <w:rsid w:val="000E47FC"/>
    <w:rsid w:val="000E598B"/>
    <w:rsid w:val="000E673A"/>
    <w:rsid w:val="000F0533"/>
    <w:rsid w:val="000F20EE"/>
    <w:rsid w:val="000F23D3"/>
    <w:rsid w:val="000F3C3D"/>
    <w:rsid w:val="000F5918"/>
    <w:rsid w:val="000F74F5"/>
    <w:rsid w:val="00103743"/>
    <w:rsid w:val="00104B0D"/>
    <w:rsid w:val="0010505D"/>
    <w:rsid w:val="00105372"/>
    <w:rsid w:val="001058CA"/>
    <w:rsid w:val="001060DB"/>
    <w:rsid w:val="00107BB7"/>
    <w:rsid w:val="0011144A"/>
    <w:rsid w:val="0011159B"/>
    <w:rsid w:val="0011304E"/>
    <w:rsid w:val="0011465B"/>
    <w:rsid w:val="00115D39"/>
    <w:rsid w:val="00120D52"/>
    <w:rsid w:val="00121760"/>
    <w:rsid w:val="00123F65"/>
    <w:rsid w:val="001249F0"/>
    <w:rsid w:val="00124D3E"/>
    <w:rsid w:val="00125375"/>
    <w:rsid w:val="001307AB"/>
    <w:rsid w:val="001307F4"/>
    <w:rsid w:val="00130817"/>
    <w:rsid w:val="00131E7A"/>
    <w:rsid w:val="00135FA2"/>
    <w:rsid w:val="00136D7B"/>
    <w:rsid w:val="001400FC"/>
    <w:rsid w:val="00141DD6"/>
    <w:rsid w:val="00142896"/>
    <w:rsid w:val="001435F2"/>
    <w:rsid w:val="00143C91"/>
    <w:rsid w:val="00143FAA"/>
    <w:rsid w:val="0014470A"/>
    <w:rsid w:val="00145CFA"/>
    <w:rsid w:val="00146128"/>
    <w:rsid w:val="00146204"/>
    <w:rsid w:val="0014690B"/>
    <w:rsid w:val="001476B5"/>
    <w:rsid w:val="001504C2"/>
    <w:rsid w:val="001504C8"/>
    <w:rsid w:val="00150706"/>
    <w:rsid w:val="00150B0E"/>
    <w:rsid w:val="00152601"/>
    <w:rsid w:val="00154265"/>
    <w:rsid w:val="001549B1"/>
    <w:rsid w:val="00160371"/>
    <w:rsid w:val="0016237D"/>
    <w:rsid w:val="00163FAD"/>
    <w:rsid w:val="001644E3"/>
    <w:rsid w:val="001656F2"/>
    <w:rsid w:val="00170A99"/>
    <w:rsid w:val="001716DA"/>
    <w:rsid w:val="00172AF6"/>
    <w:rsid w:val="001730B6"/>
    <w:rsid w:val="001754B7"/>
    <w:rsid w:val="001758D9"/>
    <w:rsid w:val="00175E6D"/>
    <w:rsid w:val="00176CEE"/>
    <w:rsid w:val="0018081C"/>
    <w:rsid w:val="001827BC"/>
    <w:rsid w:val="0018552A"/>
    <w:rsid w:val="00185E80"/>
    <w:rsid w:val="00187124"/>
    <w:rsid w:val="00187D9D"/>
    <w:rsid w:val="00191A9D"/>
    <w:rsid w:val="00192D5F"/>
    <w:rsid w:val="00192E81"/>
    <w:rsid w:val="00193574"/>
    <w:rsid w:val="001941E8"/>
    <w:rsid w:val="0019561B"/>
    <w:rsid w:val="00197C35"/>
    <w:rsid w:val="001A0561"/>
    <w:rsid w:val="001A1737"/>
    <w:rsid w:val="001A4422"/>
    <w:rsid w:val="001A48C0"/>
    <w:rsid w:val="001A6D24"/>
    <w:rsid w:val="001A75CF"/>
    <w:rsid w:val="001B0E17"/>
    <w:rsid w:val="001B417D"/>
    <w:rsid w:val="001B43E1"/>
    <w:rsid w:val="001B4CCF"/>
    <w:rsid w:val="001B709C"/>
    <w:rsid w:val="001B7C6E"/>
    <w:rsid w:val="001C083C"/>
    <w:rsid w:val="001C0FC6"/>
    <w:rsid w:val="001C199B"/>
    <w:rsid w:val="001C34A6"/>
    <w:rsid w:val="001C3D56"/>
    <w:rsid w:val="001C629C"/>
    <w:rsid w:val="001C7044"/>
    <w:rsid w:val="001D0D66"/>
    <w:rsid w:val="001D11E2"/>
    <w:rsid w:val="001D1624"/>
    <w:rsid w:val="001D255F"/>
    <w:rsid w:val="001D3D1C"/>
    <w:rsid w:val="001D40F4"/>
    <w:rsid w:val="001D43A0"/>
    <w:rsid w:val="001D7252"/>
    <w:rsid w:val="001D73A5"/>
    <w:rsid w:val="001D7519"/>
    <w:rsid w:val="001D75C2"/>
    <w:rsid w:val="001E0E56"/>
    <w:rsid w:val="001E3664"/>
    <w:rsid w:val="001E468D"/>
    <w:rsid w:val="001E4BDE"/>
    <w:rsid w:val="001E5428"/>
    <w:rsid w:val="001E62A8"/>
    <w:rsid w:val="001E6ED8"/>
    <w:rsid w:val="001F0E32"/>
    <w:rsid w:val="001F1333"/>
    <w:rsid w:val="001F2183"/>
    <w:rsid w:val="001F282A"/>
    <w:rsid w:val="001F430C"/>
    <w:rsid w:val="001F4519"/>
    <w:rsid w:val="001F4D38"/>
    <w:rsid w:val="001F4DAA"/>
    <w:rsid w:val="001F4DFE"/>
    <w:rsid w:val="001F4E24"/>
    <w:rsid w:val="001F5627"/>
    <w:rsid w:val="001F5C8D"/>
    <w:rsid w:val="001F7B1E"/>
    <w:rsid w:val="001F7CAB"/>
    <w:rsid w:val="002003CD"/>
    <w:rsid w:val="002010C9"/>
    <w:rsid w:val="0020111C"/>
    <w:rsid w:val="00201F2B"/>
    <w:rsid w:val="00202364"/>
    <w:rsid w:val="00202ADA"/>
    <w:rsid w:val="002066D6"/>
    <w:rsid w:val="00206C9F"/>
    <w:rsid w:val="00207FC8"/>
    <w:rsid w:val="00207FD0"/>
    <w:rsid w:val="00210C96"/>
    <w:rsid w:val="002127B2"/>
    <w:rsid w:val="00214828"/>
    <w:rsid w:val="00214EDC"/>
    <w:rsid w:val="00215D52"/>
    <w:rsid w:val="00222ACB"/>
    <w:rsid w:val="0022378B"/>
    <w:rsid w:val="00226A1F"/>
    <w:rsid w:val="00227FF2"/>
    <w:rsid w:val="002314FC"/>
    <w:rsid w:val="00231597"/>
    <w:rsid w:val="002329BD"/>
    <w:rsid w:val="00233A79"/>
    <w:rsid w:val="00235801"/>
    <w:rsid w:val="00236A28"/>
    <w:rsid w:val="00240122"/>
    <w:rsid w:val="00241590"/>
    <w:rsid w:val="00244574"/>
    <w:rsid w:val="00245B97"/>
    <w:rsid w:val="002460FA"/>
    <w:rsid w:val="00246BDA"/>
    <w:rsid w:val="00247E80"/>
    <w:rsid w:val="00250267"/>
    <w:rsid w:val="0025132C"/>
    <w:rsid w:val="00252411"/>
    <w:rsid w:val="002536B0"/>
    <w:rsid w:val="0025699C"/>
    <w:rsid w:val="00256A8E"/>
    <w:rsid w:val="00257C2A"/>
    <w:rsid w:val="00264871"/>
    <w:rsid w:val="00266295"/>
    <w:rsid w:val="00266E8D"/>
    <w:rsid w:val="0027088D"/>
    <w:rsid w:val="00276220"/>
    <w:rsid w:val="00276AA9"/>
    <w:rsid w:val="00277FA2"/>
    <w:rsid w:val="002813D6"/>
    <w:rsid w:val="002834F7"/>
    <w:rsid w:val="002840D6"/>
    <w:rsid w:val="002858BB"/>
    <w:rsid w:val="00285F6D"/>
    <w:rsid w:val="0028732B"/>
    <w:rsid w:val="00287C1A"/>
    <w:rsid w:val="00287D4D"/>
    <w:rsid w:val="00290D34"/>
    <w:rsid w:val="00291402"/>
    <w:rsid w:val="002919D3"/>
    <w:rsid w:val="00291C3E"/>
    <w:rsid w:val="0029208A"/>
    <w:rsid w:val="00292A96"/>
    <w:rsid w:val="00294223"/>
    <w:rsid w:val="002949CD"/>
    <w:rsid w:val="00295804"/>
    <w:rsid w:val="0029691C"/>
    <w:rsid w:val="002A2ACE"/>
    <w:rsid w:val="002A4670"/>
    <w:rsid w:val="002A69BC"/>
    <w:rsid w:val="002B180B"/>
    <w:rsid w:val="002B213E"/>
    <w:rsid w:val="002B23E1"/>
    <w:rsid w:val="002C06F4"/>
    <w:rsid w:val="002C0801"/>
    <w:rsid w:val="002C25B8"/>
    <w:rsid w:val="002C2909"/>
    <w:rsid w:val="002C32B8"/>
    <w:rsid w:val="002C5D46"/>
    <w:rsid w:val="002D1C7E"/>
    <w:rsid w:val="002D2406"/>
    <w:rsid w:val="002D277C"/>
    <w:rsid w:val="002D28EB"/>
    <w:rsid w:val="002D2C0C"/>
    <w:rsid w:val="002D464A"/>
    <w:rsid w:val="002D4A7A"/>
    <w:rsid w:val="002D5E11"/>
    <w:rsid w:val="002D5E19"/>
    <w:rsid w:val="002E041A"/>
    <w:rsid w:val="002E2E93"/>
    <w:rsid w:val="002E3CE6"/>
    <w:rsid w:val="002E72A2"/>
    <w:rsid w:val="002F0786"/>
    <w:rsid w:val="002F214B"/>
    <w:rsid w:val="002F227E"/>
    <w:rsid w:val="002F32D6"/>
    <w:rsid w:val="00300200"/>
    <w:rsid w:val="003013B8"/>
    <w:rsid w:val="003026BD"/>
    <w:rsid w:val="00305138"/>
    <w:rsid w:val="00305DF7"/>
    <w:rsid w:val="0030695E"/>
    <w:rsid w:val="00310006"/>
    <w:rsid w:val="0031196F"/>
    <w:rsid w:val="00317471"/>
    <w:rsid w:val="003227AA"/>
    <w:rsid w:val="00323D65"/>
    <w:rsid w:val="00324E5B"/>
    <w:rsid w:val="00325947"/>
    <w:rsid w:val="0032635F"/>
    <w:rsid w:val="003308A3"/>
    <w:rsid w:val="003323FE"/>
    <w:rsid w:val="00332CF1"/>
    <w:rsid w:val="00332D8F"/>
    <w:rsid w:val="00334889"/>
    <w:rsid w:val="00334EAC"/>
    <w:rsid w:val="00335390"/>
    <w:rsid w:val="00335417"/>
    <w:rsid w:val="00335751"/>
    <w:rsid w:val="003413E4"/>
    <w:rsid w:val="0034284A"/>
    <w:rsid w:val="00343AB4"/>
    <w:rsid w:val="00344AAC"/>
    <w:rsid w:val="00345873"/>
    <w:rsid w:val="00345CDD"/>
    <w:rsid w:val="00347E2C"/>
    <w:rsid w:val="00350DCA"/>
    <w:rsid w:val="00356929"/>
    <w:rsid w:val="0035722C"/>
    <w:rsid w:val="00357C42"/>
    <w:rsid w:val="003604B2"/>
    <w:rsid w:val="00360684"/>
    <w:rsid w:val="00361356"/>
    <w:rsid w:val="0036275E"/>
    <w:rsid w:val="00365518"/>
    <w:rsid w:val="0037012C"/>
    <w:rsid w:val="003710D5"/>
    <w:rsid w:val="0037115C"/>
    <w:rsid w:val="0037237C"/>
    <w:rsid w:val="00372B72"/>
    <w:rsid w:val="00372F74"/>
    <w:rsid w:val="003733AB"/>
    <w:rsid w:val="00374B33"/>
    <w:rsid w:val="003811F4"/>
    <w:rsid w:val="00383096"/>
    <w:rsid w:val="00386843"/>
    <w:rsid w:val="00386CA3"/>
    <w:rsid w:val="00390CD1"/>
    <w:rsid w:val="00391129"/>
    <w:rsid w:val="00391474"/>
    <w:rsid w:val="003931A2"/>
    <w:rsid w:val="00394FD5"/>
    <w:rsid w:val="00396549"/>
    <w:rsid w:val="00396744"/>
    <w:rsid w:val="003A069D"/>
    <w:rsid w:val="003A0EFB"/>
    <w:rsid w:val="003A16EC"/>
    <w:rsid w:val="003A2BC6"/>
    <w:rsid w:val="003A4921"/>
    <w:rsid w:val="003A5614"/>
    <w:rsid w:val="003A6B2C"/>
    <w:rsid w:val="003A7E91"/>
    <w:rsid w:val="003B0570"/>
    <w:rsid w:val="003B0941"/>
    <w:rsid w:val="003B469C"/>
    <w:rsid w:val="003B61A3"/>
    <w:rsid w:val="003C2E37"/>
    <w:rsid w:val="003C3BB2"/>
    <w:rsid w:val="003C4918"/>
    <w:rsid w:val="003C4FE5"/>
    <w:rsid w:val="003C63D6"/>
    <w:rsid w:val="003C667C"/>
    <w:rsid w:val="003C7D75"/>
    <w:rsid w:val="003D0082"/>
    <w:rsid w:val="003D0BEF"/>
    <w:rsid w:val="003D2394"/>
    <w:rsid w:val="003D3B5C"/>
    <w:rsid w:val="003D6168"/>
    <w:rsid w:val="003D6C86"/>
    <w:rsid w:val="003E18AD"/>
    <w:rsid w:val="003E222A"/>
    <w:rsid w:val="003E3EB6"/>
    <w:rsid w:val="003E5442"/>
    <w:rsid w:val="003E6458"/>
    <w:rsid w:val="003E7292"/>
    <w:rsid w:val="003F0BCF"/>
    <w:rsid w:val="003F1141"/>
    <w:rsid w:val="003F1A65"/>
    <w:rsid w:val="003F484C"/>
    <w:rsid w:val="003F59C6"/>
    <w:rsid w:val="0040228E"/>
    <w:rsid w:val="0040384A"/>
    <w:rsid w:val="0040638C"/>
    <w:rsid w:val="004102CB"/>
    <w:rsid w:val="00411D83"/>
    <w:rsid w:val="0041230B"/>
    <w:rsid w:val="0041478E"/>
    <w:rsid w:val="00415390"/>
    <w:rsid w:val="00416729"/>
    <w:rsid w:val="00416AA4"/>
    <w:rsid w:val="00417C68"/>
    <w:rsid w:val="0042081B"/>
    <w:rsid w:val="004210BA"/>
    <w:rsid w:val="00422949"/>
    <w:rsid w:val="00422BDC"/>
    <w:rsid w:val="004233B0"/>
    <w:rsid w:val="004253DF"/>
    <w:rsid w:val="004254BB"/>
    <w:rsid w:val="004305D8"/>
    <w:rsid w:val="00430D29"/>
    <w:rsid w:val="004313CF"/>
    <w:rsid w:val="00431927"/>
    <w:rsid w:val="0043222E"/>
    <w:rsid w:val="0043481E"/>
    <w:rsid w:val="0043482B"/>
    <w:rsid w:val="0043495A"/>
    <w:rsid w:val="00436793"/>
    <w:rsid w:val="0043699B"/>
    <w:rsid w:val="00436FAD"/>
    <w:rsid w:val="0043724E"/>
    <w:rsid w:val="004404E6"/>
    <w:rsid w:val="004412F7"/>
    <w:rsid w:val="00442C39"/>
    <w:rsid w:val="00443456"/>
    <w:rsid w:val="0044464E"/>
    <w:rsid w:val="00444C16"/>
    <w:rsid w:val="00445C78"/>
    <w:rsid w:val="0044707E"/>
    <w:rsid w:val="0045256D"/>
    <w:rsid w:val="00452701"/>
    <w:rsid w:val="0045341C"/>
    <w:rsid w:val="00455143"/>
    <w:rsid w:val="00457F1C"/>
    <w:rsid w:val="00460E31"/>
    <w:rsid w:val="004624F0"/>
    <w:rsid w:val="004644C2"/>
    <w:rsid w:val="00464BF1"/>
    <w:rsid w:val="00465E9A"/>
    <w:rsid w:val="00467318"/>
    <w:rsid w:val="004707B6"/>
    <w:rsid w:val="00473C3A"/>
    <w:rsid w:val="00476174"/>
    <w:rsid w:val="00476289"/>
    <w:rsid w:val="004806B8"/>
    <w:rsid w:val="00480DC0"/>
    <w:rsid w:val="0048129E"/>
    <w:rsid w:val="004814B9"/>
    <w:rsid w:val="004829FA"/>
    <w:rsid w:val="00484126"/>
    <w:rsid w:val="0048523C"/>
    <w:rsid w:val="00485959"/>
    <w:rsid w:val="00486EA3"/>
    <w:rsid w:val="00491E99"/>
    <w:rsid w:val="0049239C"/>
    <w:rsid w:val="00492C8E"/>
    <w:rsid w:val="00494AB9"/>
    <w:rsid w:val="00497C2F"/>
    <w:rsid w:val="004A218C"/>
    <w:rsid w:val="004A372E"/>
    <w:rsid w:val="004A4BC1"/>
    <w:rsid w:val="004A6CF7"/>
    <w:rsid w:val="004A7D0E"/>
    <w:rsid w:val="004B1398"/>
    <w:rsid w:val="004B24BA"/>
    <w:rsid w:val="004B2FD5"/>
    <w:rsid w:val="004B3E1B"/>
    <w:rsid w:val="004C0CE2"/>
    <w:rsid w:val="004C71BA"/>
    <w:rsid w:val="004D05A1"/>
    <w:rsid w:val="004D1251"/>
    <w:rsid w:val="004D192D"/>
    <w:rsid w:val="004D6D16"/>
    <w:rsid w:val="004E039C"/>
    <w:rsid w:val="004E0BF0"/>
    <w:rsid w:val="004E2884"/>
    <w:rsid w:val="004E3576"/>
    <w:rsid w:val="004E3CEF"/>
    <w:rsid w:val="004E43F1"/>
    <w:rsid w:val="004E546B"/>
    <w:rsid w:val="004E5E5B"/>
    <w:rsid w:val="004F0D5C"/>
    <w:rsid w:val="004F345D"/>
    <w:rsid w:val="004F3BDA"/>
    <w:rsid w:val="004F5063"/>
    <w:rsid w:val="004F6F62"/>
    <w:rsid w:val="00502A2E"/>
    <w:rsid w:val="00503A86"/>
    <w:rsid w:val="00504B97"/>
    <w:rsid w:val="00505130"/>
    <w:rsid w:val="00505730"/>
    <w:rsid w:val="00507980"/>
    <w:rsid w:val="0051070B"/>
    <w:rsid w:val="005126A9"/>
    <w:rsid w:val="00512CCB"/>
    <w:rsid w:val="00513360"/>
    <w:rsid w:val="005148F9"/>
    <w:rsid w:val="00516BAB"/>
    <w:rsid w:val="0051721B"/>
    <w:rsid w:val="0052192D"/>
    <w:rsid w:val="00522279"/>
    <w:rsid w:val="0052417D"/>
    <w:rsid w:val="00524358"/>
    <w:rsid w:val="005262B4"/>
    <w:rsid w:val="005274F4"/>
    <w:rsid w:val="005303C2"/>
    <w:rsid w:val="00530DE4"/>
    <w:rsid w:val="00532521"/>
    <w:rsid w:val="00532AAF"/>
    <w:rsid w:val="00533E7C"/>
    <w:rsid w:val="00534681"/>
    <w:rsid w:val="00536738"/>
    <w:rsid w:val="00542BC8"/>
    <w:rsid w:val="0054561C"/>
    <w:rsid w:val="00545CAB"/>
    <w:rsid w:val="00546AB2"/>
    <w:rsid w:val="0054723C"/>
    <w:rsid w:val="00547D05"/>
    <w:rsid w:val="00550019"/>
    <w:rsid w:val="00551404"/>
    <w:rsid w:val="0055276A"/>
    <w:rsid w:val="0055443F"/>
    <w:rsid w:val="0055456D"/>
    <w:rsid w:val="00556911"/>
    <w:rsid w:val="00557633"/>
    <w:rsid w:val="0055799B"/>
    <w:rsid w:val="00560B5C"/>
    <w:rsid w:val="00560C50"/>
    <w:rsid w:val="00561FE8"/>
    <w:rsid w:val="00562A41"/>
    <w:rsid w:val="00562E8B"/>
    <w:rsid w:val="00564A36"/>
    <w:rsid w:val="00565DC4"/>
    <w:rsid w:val="005667BA"/>
    <w:rsid w:val="00566CB6"/>
    <w:rsid w:val="00571619"/>
    <w:rsid w:val="005742E1"/>
    <w:rsid w:val="00574BEE"/>
    <w:rsid w:val="00575257"/>
    <w:rsid w:val="00577440"/>
    <w:rsid w:val="0058019B"/>
    <w:rsid w:val="0058128B"/>
    <w:rsid w:val="0058226C"/>
    <w:rsid w:val="005831D9"/>
    <w:rsid w:val="00583333"/>
    <w:rsid w:val="0058532B"/>
    <w:rsid w:val="005902CA"/>
    <w:rsid w:val="00590F5E"/>
    <w:rsid w:val="005928C5"/>
    <w:rsid w:val="005928DF"/>
    <w:rsid w:val="00592D38"/>
    <w:rsid w:val="00595F56"/>
    <w:rsid w:val="005977A3"/>
    <w:rsid w:val="005A004E"/>
    <w:rsid w:val="005A1473"/>
    <w:rsid w:val="005A2231"/>
    <w:rsid w:val="005A4B7F"/>
    <w:rsid w:val="005A729C"/>
    <w:rsid w:val="005B4120"/>
    <w:rsid w:val="005B6936"/>
    <w:rsid w:val="005B6EF5"/>
    <w:rsid w:val="005B73ED"/>
    <w:rsid w:val="005B7AC9"/>
    <w:rsid w:val="005C0328"/>
    <w:rsid w:val="005C2473"/>
    <w:rsid w:val="005C4613"/>
    <w:rsid w:val="005D0A27"/>
    <w:rsid w:val="005D0C18"/>
    <w:rsid w:val="005D5E4B"/>
    <w:rsid w:val="005D6D93"/>
    <w:rsid w:val="005D7CEE"/>
    <w:rsid w:val="005E0E3A"/>
    <w:rsid w:val="005E2F96"/>
    <w:rsid w:val="005E33B5"/>
    <w:rsid w:val="005E3A80"/>
    <w:rsid w:val="005E3BE0"/>
    <w:rsid w:val="005E59CB"/>
    <w:rsid w:val="005E707F"/>
    <w:rsid w:val="005F1BC1"/>
    <w:rsid w:val="005F204A"/>
    <w:rsid w:val="005F2EBB"/>
    <w:rsid w:val="005F3B7B"/>
    <w:rsid w:val="005F3C02"/>
    <w:rsid w:val="005F47F1"/>
    <w:rsid w:val="005F6690"/>
    <w:rsid w:val="005F66F3"/>
    <w:rsid w:val="005F6C17"/>
    <w:rsid w:val="0060117A"/>
    <w:rsid w:val="00604DAF"/>
    <w:rsid w:val="00606BE5"/>
    <w:rsid w:val="00607251"/>
    <w:rsid w:val="0060749D"/>
    <w:rsid w:val="006107B1"/>
    <w:rsid w:val="00611491"/>
    <w:rsid w:val="00614256"/>
    <w:rsid w:val="00616B11"/>
    <w:rsid w:val="00617488"/>
    <w:rsid w:val="006206CD"/>
    <w:rsid w:val="0062228A"/>
    <w:rsid w:val="00622A32"/>
    <w:rsid w:val="00623EB9"/>
    <w:rsid w:val="00624B50"/>
    <w:rsid w:val="00626328"/>
    <w:rsid w:val="00626A76"/>
    <w:rsid w:val="00630666"/>
    <w:rsid w:val="0063084E"/>
    <w:rsid w:val="00630AAA"/>
    <w:rsid w:val="006335FD"/>
    <w:rsid w:val="00637E69"/>
    <w:rsid w:val="00641256"/>
    <w:rsid w:val="006452EF"/>
    <w:rsid w:val="006453D5"/>
    <w:rsid w:val="00645A3A"/>
    <w:rsid w:val="00645B00"/>
    <w:rsid w:val="00646F91"/>
    <w:rsid w:val="0064700F"/>
    <w:rsid w:val="006532BE"/>
    <w:rsid w:val="00653330"/>
    <w:rsid w:val="00653BF9"/>
    <w:rsid w:val="00653FA8"/>
    <w:rsid w:val="006541CE"/>
    <w:rsid w:val="006543C7"/>
    <w:rsid w:val="00654429"/>
    <w:rsid w:val="006549D7"/>
    <w:rsid w:val="00654F19"/>
    <w:rsid w:val="00655EEA"/>
    <w:rsid w:val="00656693"/>
    <w:rsid w:val="00660370"/>
    <w:rsid w:val="0066160C"/>
    <w:rsid w:val="006622EE"/>
    <w:rsid w:val="00663FD5"/>
    <w:rsid w:val="00664E8B"/>
    <w:rsid w:val="00666071"/>
    <w:rsid w:val="006670FB"/>
    <w:rsid w:val="0067019B"/>
    <w:rsid w:val="006749D6"/>
    <w:rsid w:val="00676D94"/>
    <w:rsid w:val="00676FCE"/>
    <w:rsid w:val="00677D53"/>
    <w:rsid w:val="006814C9"/>
    <w:rsid w:val="00685112"/>
    <w:rsid w:val="00686F19"/>
    <w:rsid w:val="00687154"/>
    <w:rsid w:val="00687525"/>
    <w:rsid w:val="00691A8F"/>
    <w:rsid w:val="0069342A"/>
    <w:rsid w:val="00694DB6"/>
    <w:rsid w:val="0069607C"/>
    <w:rsid w:val="00696700"/>
    <w:rsid w:val="006967AD"/>
    <w:rsid w:val="006967B2"/>
    <w:rsid w:val="00696EAF"/>
    <w:rsid w:val="00697F9B"/>
    <w:rsid w:val="006A0238"/>
    <w:rsid w:val="006A0992"/>
    <w:rsid w:val="006A0EE7"/>
    <w:rsid w:val="006A130E"/>
    <w:rsid w:val="006A351D"/>
    <w:rsid w:val="006A4630"/>
    <w:rsid w:val="006A5621"/>
    <w:rsid w:val="006A5B6C"/>
    <w:rsid w:val="006A65B7"/>
    <w:rsid w:val="006A6DBA"/>
    <w:rsid w:val="006B57F7"/>
    <w:rsid w:val="006B5A61"/>
    <w:rsid w:val="006B6768"/>
    <w:rsid w:val="006B6D53"/>
    <w:rsid w:val="006C0DBA"/>
    <w:rsid w:val="006C1C93"/>
    <w:rsid w:val="006C1F62"/>
    <w:rsid w:val="006C367D"/>
    <w:rsid w:val="006C5BA0"/>
    <w:rsid w:val="006C65CB"/>
    <w:rsid w:val="006D68BC"/>
    <w:rsid w:val="006E135D"/>
    <w:rsid w:val="006E17E2"/>
    <w:rsid w:val="006E27FC"/>
    <w:rsid w:val="006E2AEA"/>
    <w:rsid w:val="006E593A"/>
    <w:rsid w:val="006E6669"/>
    <w:rsid w:val="006F14D1"/>
    <w:rsid w:val="006F3253"/>
    <w:rsid w:val="006F3850"/>
    <w:rsid w:val="006F3C32"/>
    <w:rsid w:val="006F5D01"/>
    <w:rsid w:val="006F5D1A"/>
    <w:rsid w:val="006F62ED"/>
    <w:rsid w:val="006F79F7"/>
    <w:rsid w:val="00700492"/>
    <w:rsid w:val="00703EE4"/>
    <w:rsid w:val="00704471"/>
    <w:rsid w:val="007052F5"/>
    <w:rsid w:val="007053FE"/>
    <w:rsid w:val="00711772"/>
    <w:rsid w:val="007146ED"/>
    <w:rsid w:val="007179B4"/>
    <w:rsid w:val="00717D88"/>
    <w:rsid w:val="00720DEF"/>
    <w:rsid w:val="00730D71"/>
    <w:rsid w:val="0073277F"/>
    <w:rsid w:val="007327A3"/>
    <w:rsid w:val="00732D9D"/>
    <w:rsid w:val="0073432B"/>
    <w:rsid w:val="007412A6"/>
    <w:rsid w:val="00741EFC"/>
    <w:rsid w:val="00743DCE"/>
    <w:rsid w:val="0074434A"/>
    <w:rsid w:val="00744934"/>
    <w:rsid w:val="0074640A"/>
    <w:rsid w:val="0074699A"/>
    <w:rsid w:val="00746C6B"/>
    <w:rsid w:val="00746C8B"/>
    <w:rsid w:val="00750555"/>
    <w:rsid w:val="00751B07"/>
    <w:rsid w:val="007529B3"/>
    <w:rsid w:val="00756D72"/>
    <w:rsid w:val="007574D4"/>
    <w:rsid w:val="0076162D"/>
    <w:rsid w:val="00762DE2"/>
    <w:rsid w:val="00764B4C"/>
    <w:rsid w:val="007654BD"/>
    <w:rsid w:val="00767475"/>
    <w:rsid w:val="0077054C"/>
    <w:rsid w:val="00770A8C"/>
    <w:rsid w:val="00773BA1"/>
    <w:rsid w:val="007749E3"/>
    <w:rsid w:val="00775692"/>
    <w:rsid w:val="007759DE"/>
    <w:rsid w:val="00776633"/>
    <w:rsid w:val="0077671A"/>
    <w:rsid w:val="00776840"/>
    <w:rsid w:val="007836C6"/>
    <w:rsid w:val="00785FCE"/>
    <w:rsid w:val="00787EA0"/>
    <w:rsid w:val="00787F92"/>
    <w:rsid w:val="00793684"/>
    <w:rsid w:val="007942D3"/>
    <w:rsid w:val="00795276"/>
    <w:rsid w:val="0079659A"/>
    <w:rsid w:val="0079685C"/>
    <w:rsid w:val="00797FEE"/>
    <w:rsid w:val="007A2FDE"/>
    <w:rsid w:val="007A3289"/>
    <w:rsid w:val="007A4E86"/>
    <w:rsid w:val="007A6E91"/>
    <w:rsid w:val="007A7A15"/>
    <w:rsid w:val="007A7A79"/>
    <w:rsid w:val="007A7AE3"/>
    <w:rsid w:val="007B09EE"/>
    <w:rsid w:val="007B0CFB"/>
    <w:rsid w:val="007B2310"/>
    <w:rsid w:val="007B58BF"/>
    <w:rsid w:val="007B5CF1"/>
    <w:rsid w:val="007B6C09"/>
    <w:rsid w:val="007B7E18"/>
    <w:rsid w:val="007C23ED"/>
    <w:rsid w:val="007C4217"/>
    <w:rsid w:val="007C5DD0"/>
    <w:rsid w:val="007C7A9A"/>
    <w:rsid w:val="007D0173"/>
    <w:rsid w:val="007D0FEB"/>
    <w:rsid w:val="007D11ED"/>
    <w:rsid w:val="007D2456"/>
    <w:rsid w:val="007D2C0F"/>
    <w:rsid w:val="007D2C68"/>
    <w:rsid w:val="007D2CF2"/>
    <w:rsid w:val="007D3404"/>
    <w:rsid w:val="007D3D7E"/>
    <w:rsid w:val="007D5498"/>
    <w:rsid w:val="007D6538"/>
    <w:rsid w:val="007E0111"/>
    <w:rsid w:val="007E0839"/>
    <w:rsid w:val="007E09DA"/>
    <w:rsid w:val="007E2661"/>
    <w:rsid w:val="007E518E"/>
    <w:rsid w:val="007E55E5"/>
    <w:rsid w:val="007E7B44"/>
    <w:rsid w:val="007F0A1C"/>
    <w:rsid w:val="007F24EA"/>
    <w:rsid w:val="007F4989"/>
    <w:rsid w:val="00801B4A"/>
    <w:rsid w:val="00801CD3"/>
    <w:rsid w:val="00801D48"/>
    <w:rsid w:val="00801F64"/>
    <w:rsid w:val="00803D93"/>
    <w:rsid w:val="00806B5D"/>
    <w:rsid w:val="008116D7"/>
    <w:rsid w:val="00812A60"/>
    <w:rsid w:val="008132FB"/>
    <w:rsid w:val="00814715"/>
    <w:rsid w:val="00814AB2"/>
    <w:rsid w:val="008158DB"/>
    <w:rsid w:val="00816BD6"/>
    <w:rsid w:val="00816C8D"/>
    <w:rsid w:val="00817673"/>
    <w:rsid w:val="008178B6"/>
    <w:rsid w:val="00820C98"/>
    <w:rsid w:val="00821197"/>
    <w:rsid w:val="008211AD"/>
    <w:rsid w:val="00824315"/>
    <w:rsid w:val="008256D5"/>
    <w:rsid w:val="0082580E"/>
    <w:rsid w:val="00830511"/>
    <w:rsid w:val="008311D9"/>
    <w:rsid w:val="0083216C"/>
    <w:rsid w:val="00832F67"/>
    <w:rsid w:val="00833026"/>
    <w:rsid w:val="00833EB0"/>
    <w:rsid w:val="00833FBA"/>
    <w:rsid w:val="00834E82"/>
    <w:rsid w:val="00836DDD"/>
    <w:rsid w:val="00841467"/>
    <w:rsid w:val="008470FD"/>
    <w:rsid w:val="008471A9"/>
    <w:rsid w:val="00851388"/>
    <w:rsid w:val="00851DEC"/>
    <w:rsid w:val="00852B3F"/>
    <w:rsid w:val="008531ED"/>
    <w:rsid w:val="00853741"/>
    <w:rsid w:val="0085469B"/>
    <w:rsid w:val="008569E2"/>
    <w:rsid w:val="0086169B"/>
    <w:rsid w:val="00863F34"/>
    <w:rsid w:val="0086488D"/>
    <w:rsid w:val="008664FD"/>
    <w:rsid w:val="00866AD5"/>
    <w:rsid w:val="0087324E"/>
    <w:rsid w:val="008746FF"/>
    <w:rsid w:val="00875302"/>
    <w:rsid w:val="00880B23"/>
    <w:rsid w:val="00880EAA"/>
    <w:rsid w:val="0088203B"/>
    <w:rsid w:val="0088205C"/>
    <w:rsid w:val="00885694"/>
    <w:rsid w:val="008863F4"/>
    <w:rsid w:val="00886803"/>
    <w:rsid w:val="00886A2D"/>
    <w:rsid w:val="00890EC7"/>
    <w:rsid w:val="00891653"/>
    <w:rsid w:val="00891D19"/>
    <w:rsid w:val="00892494"/>
    <w:rsid w:val="0089285C"/>
    <w:rsid w:val="008959C8"/>
    <w:rsid w:val="00895B86"/>
    <w:rsid w:val="00895C7F"/>
    <w:rsid w:val="008974FE"/>
    <w:rsid w:val="008975D6"/>
    <w:rsid w:val="008A272A"/>
    <w:rsid w:val="008A2863"/>
    <w:rsid w:val="008A2E87"/>
    <w:rsid w:val="008A4777"/>
    <w:rsid w:val="008A59FD"/>
    <w:rsid w:val="008A671A"/>
    <w:rsid w:val="008A7C4F"/>
    <w:rsid w:val="008B003B"/>
    <w:rsid w:val="008B0297"/>
    <w:rsid w:val="008B428B"/>
    <w:rsid w:val="008B4909"/>
    <w:rsid w:val="008B5084"/>
    <w:rsid w:val="008B50BC"/>
    <w:rsid w:val="008B5CD9"/>
    <w:rsid w:val="008B6E06"/>
    <w:rsid w:val="008B73C1"/>
    <w:rsid w:val="008C1E4A"/>
    <w:rsid w:val="008C2C53"/>
    <w:rsid w:val="008C3493"/>
    <w:rsid w:val="008C52EA"/>
    <w:rsid w:val="008C56FC"/>
    <w:rsid w:val="008C58C1"/>
    <w:rsid w:val="008C5C18"/>
    <w:rsid w:val="008C6676"/>
    <w:rsid w:val="008C73BD"/>
    <w:rsid w:val="008D3192"/>
    <w:rsid w:val="008D359D"/>
    <w:rsid w:val="008D48D2"/>
    <w:rsid w:val="008D5D5A"/>
    <w:rsid w:val="008D641B"/>
    <w:rsid w:val="008D6BE3"/>
    <w:rsid w:val="008E0886"/>
    <w:rsid w:val="008E1001"/>
    <w:rsid w:val="008E157F"/>
    <w:rsid w:val="008E5095"/>
    <w:rsid w:val="008E577D"/>
    <w:rsid w:val="008E794F"/>
    <w:rsid w:val="008F1F06"/>
    <w:rsid w:val="008F3269"/>
    <w:rsid w:val="008F5A8E"/>
    <w:rsid w:val="00901F4D"/>
    <w:rsid w:val="0090209C"/>
    <w:rsid w:val="00902144"/>
    <w:rsid w:val="0090280C"/>
    <w:rsid w:val="009033C5"/>
    <w:rsid w:val="00905560"/>
    <w:rsid w:val="00906572"/>
    <w:rsid w:val="0090667E"/>
    <w:rsid w:val="0090773F"/>
    <w:rsid w:val="00910B13"/>
    <w:rsid w:val="0091142E"/>
    <w:rsid w:val="00911FEB"/>
    <w:rsid w:val="009123E2"/>
    <w:rsid w:val="0091322F"/>
    <w:rsid w:val="00913A6B"/>
    <w:rsid w:val="00913F9A"/>
    <w:rsid w:val="00914109"/>
    <w:rsid w:val="00914496"/>
    <w:rsid w:val="00915993"/>
    <w:rsid w:val="00917E2B"/>
    <w:rsid w:val="00920C83"/>
    <w:rsid w:val="00921A14"/>
    <w:rsid w:val="00923125"/>
    <w:rsid w:val="0092485D"/>
    <w:rsid w:val="00925D8E"/>
    <w:rsid w:val="00927121"/>
    <w:rsid w:val="009274E2"/>
    <w:rsid w:val="00927AAC"/>
    <w:rsid w:val="00932561"/>
    <w:rsid w:val="00932766"/>
    <w:rsid w:val="0093340F"/>
    <w:rsid w:val="00933654"/>
    <w:rsid w:val="0093390B"/>
    <w:rsid w:val="0093490D"/>
    <w:rsid w:val="00937EC7"/>
    <w:rsid w:val="00941A9E"/>
    <w:rsid w:val="00944D6E"/>
    <w:rsid w:val="00945210"/>
    <w:rsid w:val="00945AA9"/>
    <w:rsid w:val="00945AB9"/>
    <w:rsid w:val="009505C9"/>
    <w:rsid w:val="00951F98"/>
    <w:rsid w:val="009529A1"/>
    <w:rsid w:val="00952A1C"/>
    <w:rsid w:val="0095327F"/>
    <w:rsid w:val="00953329"/>
    <w:rsid w:val="00953EC3"/>
    <w:rsid w:val="00955CA0"/>
    <w:rsid w:val="009606C7"/>
    <w:rsid w:val="00961BCD"/>
    <w:rsid w:val="00962DE5"/>
    <w:rsid w:val="009655E2"/>
    <w:rsid w:val="00965A70"/>
    <w:rsid w:val="00967AE9"/>
    <w:rsid w:val="00970540"/>
    <w:rsid w:val="009719DE"/>
    <w:rsid w:val="00973993"/>
    <w:rsid w:val="00974DE7"/>
    <w:rsid w:val="00976BFC"/>
    <w:rsid w:val="0098085E"/>
    <w:rsid w:val="00981628"/>
    <w:rsid w:val="009840DE"/>
    <w:rsid w:val="00984308"/>
    <w:rsid w:val="009847DD"/>
    <w:rsid w:val="00985F72"/>
    <w:rsid w:val="009862B3"/>
    <w:rsid w:val="00986C9E"/>
    <w:rsid w:val="00987632"/>
    <w:rsid w:val="009876A7"/>
    <w:rsid w:val="00987DAC"/>
    <w:rsid w:val="00990508"/>
    <w:rsid w:val="00990F28"/>
    <w:rsid w:val="00990F97"/>
    <w:rsid w:val="00991A30"/>
    <w:rsid w:val="00991E2A"/>
    <w:rsid w:val="00992185"/>
    <w:rsid w:val="00992846"/>
    <w:rsid w:val="009928EB"/>
    <w:rsid w:val="0099327D"/>
    <w:rsid w:val="0099481A"/>
    <w:rsid w:val="00994DFD"/>
    <w:rsid w:val="00995F33"/>
    <w:rsid w:val="009A2C15"/>
    <w:rsid w:val="009A36C1"/>
    <w:rsid w:val="009A40D1"/>
    <w:rsid w:val="009A52AC"/>
    <w:rsid w:val="009A7319"/>
    <w:rsid w:val="009B0BD3"/>
    <w:rsid w:val="009B13FE"/>
    <w:rsid w:val="009B6C10"/>
    <w:rsid w:val="009B6DC5"/>
    <w:rsid w:val="009B79DF"/>
    <w:rsid w:val="009C0248"/>
    <w:rsid w:val="009C0FC3"/>
    <w:rsid w:val="009C2878"/>
    <w:rsid w:val="009C2BBC"/>
    <w:rsid w:val="009C3894"/>
    <w:rsid w:val="009C3F2E"/>
    <w:rsid w:val="009C7D8C"/>
    <w:rsid w:val="009D458B"/>
    <w:rsid w:val="009D550F"/>
    <w:rsid w:val="009D6B65"/>
    <w:rsid w:val="009D6CF4"/>
    <w:rsid w:val="009D79D4"/>
    <w:rsid w:val="009E0753"/>
    <w:rsid w:val="009E1F15"/>
    <w:rsid w:val="009E2AD0"/>
    <w:rsid w:val="009E3024"/>
    <w:rsid w:val="009E361F"/>
    <w:rsid w:val="009E4969"/>
    <w:rsid w:val="009E6538"/>
    <w:rsid w:val="009E6D15"/>
    <w:rsid w:val="009E6FA4"/>
    <w:rsid w:val="009F06E4"/>
    <w:rsid w:val="009F0B46"/>
    <w:rsid w:val="009F212C"/>
    <w:rsid w:val="009F340F"/>
    <w:rsid w:val="009F3713"/>
    <w:rsid w:val="009F4FEF"/>
    <w:rsid w:val="00A00001"/>
    <w:rsid w:val="00A019FA"/>
    <w:rsid w:val="00A023CF"/>
    <w:rsid w:val="00A03DEF"/>
    <w:rsid w:val="00A04E05"/>
    <w:rsid w:val="00A05F7C"/>
    <w:rsid w:val="00A05FEB"/>
    <w:rsid w:val="00A073C5"/>
    <w:rsid w:val="00A07F4B"/>
    <w:rsid w:val="00A07F68"/>
    <w:rsid w:val="00A12B0A"/>
    <w:rsid w:val="00A15235"/>
    <w:rsid w:val="00A15B41"/>
    <w:rsid w:val="00A16686"/>
    <w:rsid w:val="00A17C2A"/>
    <w:rsid w:val="00A17CFE"/>
    <w:rsid w:val="00A21491"/>
    <w:rsid w:val="00A22D59"/>
    <w:rsid w:val="00A22E88"/>
    <w:rsid w:val="00A23967"/>
    <w:rsid w:val="00A24B13"/>
    <w:rsid w:val="00A2563C"/>
    <w:rsid w:val="00A259FC"/>
    <w:rsid w:val="00A268F9"/>
    <w:rsid w:val="00A26A6B"/>
    <w:rsid w:val="00A3010D"/>
    <w:rsid w:val="00A310E1"/>
    <w:rsid w:val="00A317BC"/>
    <w:rsid w:val="00A3222A"/>
    <w:rsid w:val="00A33354"/>
    <w:rsid w:val="00A34A90"/>
    <w:rsid w:val="00A35CD8"/>
    <w:rsid w:val="00A37456"/>
    <w:rsid w:val="00A37C24"/>
    <w:rsid w:val="00A37C8B"/>
    <w:rsid w:val="00A408CF"/>
    <w:rsid w:val="00A430C2"/>
    <w:rsid w:val="00A433D6"/>
    <w:rsid w:val="00A457F1"/>
    <w:rsid w:val="00A459DB"/>
    <w:rsid w:val="00A472C0"/>
    <w:rsid w:val="00A50269"/>
    <w:rsid w:val="00A50735"/>
    <w:rsid w:val="00A5196C"/>
    <w:rsid w:val="00A578CB"/>
    <w:rsid w:val="00A57A7D"/>
    <w:rsid w:val="00A609FF"/>
    <w:rsid w:val="00A65644"/>
    <w:rsid w:val="00A65C6B"/>
    <w:rsid w:val="00A65F2D"/>
    <w:rsid w:val="00A70E1F"/>
    <w:rsid w:val="00A719E4"/>
    <w:rsid w:val="00A7254A"/>
    <w:rsid w:val="00A7466A"/>
    <w:rsid w:val="00A76CDE"/>
    <w:rsid w:val="00A77526"/>
    <w:rsid w:val="00A808CB"/>
    <w:rsid w:val="00A8154C"/>
    <w:rsid w:val="00A81782"/>
    <w:rsid w:val="00A818BD"/>
    <w:rsid w:val="00A9434B"/>
    <w:rsid w:val="00A953FC"/>
    <w:rsid w:val="00A95787"/>
    <w:rsid w:val="00A9718C"/>
    <w:rsid w:val="00A97999"/>
    <w:rsid w:val="00AA0007"/>
    <w:rsid w:val="00AA0F16"/>
    <w:rsid w:val="00AA1BFB"/>
    <w:rsid w:val="00AA2A85"/>
    <w:rsid w:val="00AA3435"/>
    <w:rsid w:val="00AA3543"/>
    <w:rsid w:val="00AA3C74"/>
    <w:rsid w:val="00AA53F3"/>
    <w:rsid w:val="00AA5E51"/>
    <w:rsid w:val="00AA6B55"/>
    <w:rsid w:val="00AB27FA"/>
    <w:rsid w:val="00AB4861"/>
    <w:rsid w:val="00AB6333"/>
    <w:rsid w:val="00AB7B72"/>
    <w:rsid w:val="00AC0F08"/>
    <w:rsid w:val="00AC12DF"/>
    <w:rsid w:val="00AC19B7"/>
    <w:rsid w:val="00AC4219"/>
    <w:rsid w:val="00AC4BFF"/>
    <w:rsid w:val="00AC659E"/>
    <w:rsid w:val="00AD0326"/>
    <w:rsid w:val="00AD2094"/>
    <w:rsid w:val="00AD43CE"/>
    <w:rsid w:val="00AD505D"/>
    <w:rsid w:val="00AD5B57"/>
    <w:rsid w:val="00AE1AC9"/>
    <w:rsid w:val="00AE3D13"/>
    <w:rsid w:val="00AE5995"/>
    <w:rsid w:val="00AE5CB2"/>
    <w:rsid w:val="00AE7964"/>
    <w:rsid w:val="00AF0431"/>
    <w:rsid w:val="00AF1EAA"/>
    <w:rsid w:val="00AF2255"/>
    <w:rsid w:val="00AF3ED7"/>
    <w:rsid w:val="00B03FA7"/>
    <w:rsid w:val="00B040B7"/>
    <w:rsid w:val="00B05425"/>
    <w:rsid w:val="00B061E5"/>
    <w:rsid w:val="00B06FA8"/>
    <w:rsid w:val="00B1275A"/>
    <w:rsid w:val="00B1341F"/>
    <w:rsid w:val="00B13587"/>
    <w:rsid w:val="00B140EC"/>
    <w:rsid w:val="00B16361"/>
    <w:rsid w:val="00B164DE"/>
    <w:rsid w:val="00B1685F"/>
    <w:rsid w:val="00B16FAC"/>
    <w:rsid w:val="00B2064B"/>
    <w:rsid w:val="00B20850"/>
    <w:rsid w:val="00B21590"/>
    <w:rsid w:val="00B24BA6"/>
    <w:rsid w:val="00B24CFD"/>
    <w:rsid w:val="00B26274"/>
    <w:rsid w:val="00B27EAB"/>
    <w:rsid w:val="00B30E09"/>
    <w:rsid w:val="00B316A4"/>
    <w:rsid w:val="00B31DCA"/>
    <w:rsid w:val="00B3363F"/>
    <w:rsid w:val="00B3369F"/>
    <w:rsid w:val="00B33A09"/>
    <w:rsid w:val="00B33B35"/>
    <w:rsid w:val="00B33DA8"/>
    <w:rsid w:val="00B3715C"/>
    <w:rsid w:val="00B43F31"/>
    <w:rsid w:val="00B454B5"/>
    <w:rsid w:val="00B46C72"/>
    <w:rsid w:val="00B51298"/>
    <w:rsid w:val="00B51766"/>
    <w:rsid w:val="00B517BC"/>
    <w:rsid w:val="00B535EF"/>
    <w:rsid w:val="00B53A62"/>
    <w:rsid w:val="00B53B11"/>
    <w:rsid w:val="00B53F62"/>
    <w:rsid w:val="00B56F2B"/>
    <w:rsid w:val="00B5705A"/>
    <w:rsid w:val="00B60481"/>
    <w:rsid w:val="00B60D9B"/>
    <w:rsid w:val="00B618BD"/>
    <w:rsid w:val="00B63E61"/>
    <w:rsid w:val="00B64B67"/>
    <w:rsid w:val="00B6515B"/>
    <w:rsid w:val="00B6732B"/>
    <w:rsid w:val="00B6739C"/>
    <w:rsid w:val="00B6760E"/>
    <w:rsid w:val="00B724F0"/>
    <w:rsid w:val="00B72B19"/>
    <w:rsid w:val="00B80B26"/>
    <w:rsid w:val="00B80D3C"/>
    <w:rsid w:val="00B8118A"/>
    <w:rsid w:val="00B81D16"/>
    <w:rsid w:val="00B8264F"/>
    <w:rsid w:val="00B8432E"/>
    <w:rsid w:val="00B84927"/>
    <w:rsid w:val="00B85936"/>
    <w:rsid w:val="00B85CF9"/>
    <w:rsid w:val="00B90E3D"/>
    <w:rsid w:val="00B91D73"/>
    <w:rsid w:val="00B95039"/>
    <w:rsid w:val="00B95264"/>
    <w:rsid w:val="00BA014B"/>
    <w:rsid w:val="00BA0397"/>
    <w:rsid w:val="00BA0DB8"/>
    <w:rsid w:val="00BA20E4"/>
    <w:rsid w:val="00BA2262"/>
    <w:rsid w:val="00BA5C2A"/>
    <w:rsid w:val="00BA706A"/>
    <w:rsid w:val="00BB34A2"/>
    <w:rsid w:val="00BB34C1"/>
    <w:rsid w:val="00BB450E"/>
    <w:rsid w:val="00BB55BF"/>
    <w:rsid w:val="00BB7608"/>
    <w:rsid w:val="00BC2013"/>
    <w:rsid w:val="00BC27E4"/>
    <w:rsid w:val="00BC42EE"/>
    <w:rsid w:val="00BC605A"/>
    <w:rsid w:val="00BC7332"/>
    <w:rsid w:val="00BD0048"/>
    <w:rsid w:val="00BD0272"/>
    <w:rsid w:val="00BD129C"/>
    <w:rsid w:val="00BD2A34"/>
    <w:rsid w:val="00BD5AF8"/>
    <w:rsid w:val="00BD5CDC"/>
    <w:rsid w:val="00BD65E5"/>
    <w:rsid w:val="00BD6A7F"/>
    <w:rsid w:val="00BE0581"/>
    <w:rsid w:val="00BE0CC1"/>
    <w:rsid w:val="00BE16C1"/>
    <w:rsid w:val="00BE1B28"/>
    <w:rsid w:val="00BE1DE2"/>
    <w:rsid w:val="00BE268E"/>
    <w:rsid w:val="00BE30BB"/>
    <w:rsid w:val="00BE64C0"/>
    <w:rsid w:val="00BE6C11"/>
    <w:rsid w:val="00BE7748"/>
    <w:rsid w:val="00BF08CB"/>
    <w:rsid w:val="00BF1759"/>
    <w:rsid w:val="00BF2756"/>
    <w:rsid w:val="00BF3022"/>
    <w:rsid w:val="00BF4EA7"/>
    <w:rsid w:val="00C027E0"/>
    <w:rsid w:val="00C03C46"/>
    <w:rsid w:val="00C0443C"/>
    <w:rsid w:val="00C05CD9"/>
    <w:rsid w:val="00C07CA4"/>
    <w:rsid w:val="00C10B55"/>
    <w:rsid w:val="00C11B3B"/>
    <w:rsid w:val="00C17C39"/>
    <w:rsid w:val="00C208BB"/>
    <w:rsid w:val="00C22778"/>
    <w:rsid w:val="00C228D2"/>
    <w:rsid w:val="00C240FA"/>
    <w:rsid w:val="00C254A1"/>
    <w:rsid w:val="00C2735D"/>
    <w:rsid w:val="00C27A61"/>
    <w:rsid w:val="00C27ED5"/>
    <w:rsid w:val="00C30810"/>
    <w:rsid w:val="00C30FDC"/>
    <w:rsid w:val="00C310EE"/>
    <w:rsid w:val="00C311BE"/>
    <w:rsid w:val="00C328F4"/>
    <w:rsid w:val="00C331D2"/>
    <w:rsid w:val="00C33FE5"/>
    <w:rsid w:val="00C349A0"/>
    <w:rsid w:val="00C3685A"/>
    <w:rsid w:val="00C373C0"/>
    <w:rsid w:val="00C40B65"/>
    <w:rsid w:val="00C411F2"/>
    <w:rsid w:val="00C4182C"/>
    <w:rsid w:val="00C41ADE"/>
    <w:rsid w:val="00C41EDE"/>
    <w:rsid w:val="00C42EB0"/>
    <w:rsid w:val="00C45A9D"/>
    <w:rsid w:val="00C45D0A"/>
    <w:rsid w:val="00C45FCD"/>
    <w:rsid w:val="00C475FD"/>
    <w:rsid w:val="00C47CAA"/>
    <w:rsid w:val="00C47CE3"/>
    <w:rsid w:val="00C5109E"/>
    <w:rsid w:val="00C52691"/>
    <w:rsid w:val="00C53605"/>
    <w:rsid w:val="00C55272"/>
    <w:rsid w:val="00C55708"/>
    <w:rsid w:val="00C566AC"/>
    <w:rsid w:val="00C60A3D"/>
    <w:rsid w:val="00C60E06"/>
    <w:rsid w:val="00C62872"/>
    <w:rsid w:val="00C629A4"/>
    <w:rsid w:val="00C63ADC"/>
    <w:rsid w:val="00C64AF2"/>
    <w:rsid w:val="00C666C7"/>
    <w:rsid w:val="00C67E2A"/>
    <w:rsid w:val="00C67FFD"/>
    <w:rsid w:val="00C70204"/>
    <w:rsid w:val="00C70A31"/>
    <w:rsid w:val="00C7105B"/>
    <w:rsid w:val="00C72357"/>
    <w:rsid w:val="00C73B5C"/>
    <w:rsid w:val="00C7512B"/>
    <w:rsid w:val="00C7555B"/>
    <w:rsid w:val="00C75BC7"/>
    <w:rsid w:val="00C76B4C"/>
    <w:rsid w:val="00C77530"/>
    <w:rsid w:val="00C81DB0"/>
    <w:rsid w:val="00C83BCC"/>
    <w:rsid w:val="00C847A6"/>
    <w:rsid w:val="00C85AE2"/>
    <w:rsid w:val="00C85E1D"/>
    <w:rsid w:val="00C8786C"/>
    <w:rsid w:val="00C90F9D"/>
    <w:rsid w:val="00C9161D"/>
    <w:rsid w:val="00C94E0F"/>
    <w:rsid w:val="00C96299"/>
    <w:rsid w:val="00C96A96"/>
    <w:rsid w:val="00C971FF"/>
    <w:rsid w:val="00C97885"/>
    <w:rsid w:val="00CA021A"/>
    <w:rsid w:val="00CA0B20"/>
    <w:rsid w:val="00CA4098"/>
    <w:rsid w:val="00CA6784"/>
    <w:rsid w:val="00CA69C8"/>
    <w:rsid w:val="00CA6A62"/>
    <w:rsid w:val="00CA6F01"/>
    <w:rsid w:val="00CA7D68"/>
    <w:rsid w:val="00CB0665"/>
    <w:rsid w:val="00CB0F33"/>
    <w:rsid w:val="00CB257C"/>
    <w:rsid w:val="00CB5557"/>
    <w:rsid w:val="00CB61F1"/>
    <w:rsid w:val="00CC2314"/>
    <w:rsid w:val="00CC3ED4"/>
    <w:rsid w:val="00CC4B23"/>
    <w:rsid w:val="00CC61D8"/>
    <w:rsid w:val="00CC68A7"/>
    <w:rsid w:val="00CC79F3"/>
    <w:rsid w:val="00CD0D10"/>
    <w:rsid w:val="00CD1FEE"/>
    <w:rsid w:val="00CD2EA0"/>
    <w:rsid w:val="00CD4731"/>
    <w:rsid w:val="00CD4FF5"/>
    <w:rsid w:val="00CD51EA"/>
    <w:rsid w:val="00CD54E9"/>
    <w:rsid w:val="00CD63A5"/>
    <w:rsid w:val="00CD6E37"/>
    <w:rsid w:val="00CD7905"/>
    <w:rsid w:val="00CE0CB9"/>
    <w:rsid w:val="00CE1EB2"/>
    <w:rsid w:val="00CE5AA6"/>
    <w:rsid w:val="00CE60CE"/>
    <w:rsid w:val="00CE62F7"/>
    <w:rsid w:val="00CE6F67"/>
    <w:rsid w:val="00CE76B7"/>
    <w:rsid w:val="00CF0C4B"/>
    <w:rsid w:val="00CF1848"/>
    <w:rsid w:val="00CF1C2F"/>
    <w:rsid w:val="00CF241C"/>
    <w:rsid w:val="00CF3500"/>
    <w:rsid w:val="00CF38E8"/>
    <w:rsid w:val="00CF70E1"/>
    <w:rsid w:val="00D00468"/>
    <w:rsid w:val="00D028F2"/>
    <w:rsid w:val="00D02ECF"/>
    <w:rsid w:val="00D03E54"/>
    <w:rsid w:val="00D04562"/>
    <w:rsid w:val="00D04D6E"/>
    <w:rsid w:val="00D05EC5"/>
    <w:rsid w:val="00D06DC9"/>
    <w:rsid w:val="00D101E7"/>
    <w:rsid w:val="00D107C4"/>
    <w:rsid w:val="00D10EB5"/>
    <w:rsid w:val="00D1149F"/>
    <w:rsid w:val="00D11A6A"/>
    <w:rsid w:val="00D11A99"/>
    <w:rsid w:val="00D12528"/>
    <w:rsid w:val="00D13EAA"/>
    <w:rsid w:val="00D14398"/>
    <w:rsid w:val="00D165D1"/>
    <w:rsid w:val="00D23550"/>
    <w:rsid w:val="00D24335"/>
    <w:rsid w:val="00D26C64"/>
    <w:rsid w:val="00D304CF"/>
    <w:rsid w:val="00D316C8"/>
    <w:rsid w:val="00D31A12"/>
    <w:rsid w:val="00D32141"/>
    <w:rsid w:val="00D34754"/>
    <w:rsid w:val="00D36466"/>
    <w:rsid w:val="00D4072B"/>
    <w:rsid w:val="00D40826"/>
    <w:rsid w:val="00D419DF"/>
    <w:rsid w:val="00D432AD"/>
    <w:rsid w:val="00D44370"/>
    <w:rsid w:val="00D44825"/>
    <w:rsid w:val="00D44FA1"/>
    <w:rsid w:val="00D45B3E"/>
    <w:rsid w:val="00D47B6B"/>
    <w:rsid w:val="00D52ADF"/>
    <w:rsid w:val="00D53755"/>
    <w:rsid w:val="00D540A1"/>
    <w:rsid w:val="00D54D9F"/>
    <w:rsid w:val="00D56241"/>
    <w:rsid w:val="00D56E7E"/>
    <w:rsid w:val="00D639AF"/>
    <w:rsid w:val="00D6523F"/>
    <w:rsid w:val="00D65F49"/>
    <w:rsid w:val="00D6628D"/>
    <w:rsid w:val="00D67226"/>
    <w:rsid w:val="00D675D8"/>
    <w:rsid w:val="00D678E8"/>
    <w:rsid w:val="00D70649"/>
    <w:rsid w:val="00D73AAE"/>
    <w:rsid w:val="00D74FF0"/>
    <w:rsid w:val="00D76993"/>
    <w:rsid w:val="00D76A18"/>
    <w:rsid w:val="00D7719C"/>
    <w:rsid w:val="00D80146"/>
    <w:rsid w:val="00D81B13"/>
    <w:rsid w:val="00D81C18"/>
    <w:rsid w:val="00D8270E"/>
    <w:rsid w:val="00D82CDA"/>
    <w:rsid w:val="00D837A3"/>
    <w:rsid w:val="00D87B80"/>
    <w:rsid w:val="00D92311"/>
    <w:rsid w:val="00D94A0B"/>
    <w:rsid w:val="00D9686E"/>
    <w:rsid w:val="00D973A8"/>
    <w:rsid w:val="00DA0C7E"/>
    <w:rsid w:val="00DA32A9"/>
    <w:rsid w:val="00DA37C5"/>
    <w:rsid w:val="00DA4C0F"/>
    <w:rsid w:val="00DA5E68"/>
    <w:rsid w:val="00DA7AB7"/>
    <w:rsid w:val="00DB0706"/>
    <w:rsid w:val="00DB0CBA"/>
    <w:rsid w:val="00DB12AA"/>
    <w:rsid w:val="00DB211E"/>
    <w:rsid w:val="00DB23C1"/>
    <w:rsid w:val="00DB2752"/>
    <w:rsid w:val="00DB2D29"/>
    <w:rsid w:val="00DB58F4"/>
    <w:rsid w:val="00DB5D2F"/>
    <w:rsid w:val="00DB7B73"/>
    <w:rsid w:val="00DC3FF8"/>
    <w:rsid w:val="00DC52D0"/>
    <w:rsid w:val="00DC5E71"/>
    <w:rsid w:val="00DC608A"/>
    <w:rsid w:val="00DC7B03"/>
    <w:rsid w:val="00DD1019"/>
    <w:rsid w:val="00DD118C"/>
    <w:rsid w:val="00DD1F68"/>
    <w:rsid w:val="00DD2946"/>
    <w:rsid w:val="00DD409A"/>
    <w:rsid w:val="00DD4CAD"/>
    <w:rsid w:val="00DD59C8"/>
    <w:rsid w:val="00DD6579"/>
    <w:rsid w:val="00DD6DC7"/>
    <w:rsid w:val="00DD6E80"/>
    <w:rsid w:val="00DE0480"/>
    <w:rsid w:val="00DE0FAC"/>
    <w:rsid w:val="00DE6A04"/>
    <w:rsid w:val="00DE7641"/>
    <w:rsid w:val="00DE7821"/>
    <w:rsid w:val="00DF0624"/>
    <w:rsid w:val="00DF39A8"/>
    <w:rsid w:val="00DF3BE4"/>
    <w:rsid w:val="00DF49DB"/>
    <w:rsid w:val="00DF5B20"/>
    <w:rsid w:val="00DF6441"/>
    <w:rsid w:val="00DF70B7"/>
    <w:rsid w:val="00DF714E"/>
    <w:rsid w:val="00DF753B"/>
    <w:rsid w:val="00DF7A81"/>
    <w:rsid w:val="00E00107"/>
    <w:rsid w:val="00E00E4F"/>
    <w:rsid w:val="00E00F1D"/>
    <w:rsid w:val="00E0166B"/>
    <w:rsid w:val="00E05962"/>
    <w:rsid w:val="00E06D44"/>
    <w:rsid w:val="00E10363"/>
    <w:rsid w:val="00E112D1"/>
    <w:rsid w:val="00E119FA"/>
    <w:rsid w:val="00E13996"/>
    <w:rsid w:val="00E1481F"/>
    <w:rsid w:val="00E164D0"/>
    <w:rsid w:val="00E16B04"/>
    <w:rsid w:val="00E216E6"/>
    <w:rsid w:val="00E22D69"/>
    <w:rsid w:val="00E238B5"/>
    <w:rsid w:val="00E24F9F"/>
    <w:rsid w:val="00E255B3"/>
    <w:rsid w:val="00E26E05"/>
    <w:rsid w:val="00E27CE1"/>
    <w:rsid w:val="00E33144"/>
    <w:rsid w:val="00E347CC"/>
    <w:rsid w:val="00E350B7"/>
    <w:rsid w:val="00E36E20"/>
    <w:rsid w:val="00E37F4F"/>
    <w:rsid w:val="00E40529"/>
    <w:rsid w:val="00E409C3"/>
    <w:rsid w:val="00E42D41"/>
    <w:rsid w:val="00E440C4"/>
    <w:rsid w:val="00E451CC"/>
    <w:rsid w:val="00E45B55"/>
    <w:rsid w:val="00E45D00"/>
    <w:rsid w:val="00E4608C"/>
    <w:rsid w:val="00E538FB"/>
    <w:rsid w:val="00E54B18"/>
    <w:rsid w:val="00E55034"/>
    <w:rsid w:val="00E551B3"/>
    <w:rsid w:val="00E55858"/>
    <w:rsid w:val="00E55BE6"/>
    <w:rsid w:val="00E56F13"/>
    <w:rsid w:val="00E62474"/>
    <w:rsid w:val="00E645E8"/>
    <w:rsid w:val="00E66235"/>
    <w:rsid w:val="00E678BA"/>
    <w:rsid w:val="00E726B7"/>
    <w:rsid w:val="00E72710"/>
    <w:rsid w:val="00E76BD3"/>
    <w:rsid w:val="00E820B8"/>
    <w:rsid w:val="00E83C24"/>
    <w:rsid w:val="00E83C2C"/>
    <w:rsid w:val="00E841F0"/>
    <w:rsid w:val="00E85E57"/>
    <w:rsid w:val="00E87186"/>
    <w:rsid w:val="00E92E3D"/>
    <w:rsid w:val="00E937CC"/>
    <w:rsid w:val="00E937EB"/>
    <w:rsid w:val="00E96BA8"/>
    <w:rsid w:val="00E97387"/>
    <w:rsid w:val="00EA0E04"/>
    <w:rsid w:val="00EA68EA"/>
    <w:rsid w:val="00EB0C3D"/>
    <w:rsid w:val="00EB32AF"/>
    <w:rsid w:val="00EB3361"/>
    <w:rsid w:val="00EB3DFF"/>
    <w:rsid w:val="00EB501A"/>
    <w:rsid w:val="00EB64CF"/>
    <w:rsid w:val="00EC108C"/>
    <w:rsid w:val="00EC1C4F"/>
    <w:rsid w:val="00EC2AF3"/>
    <w:rsid w:val="00EC4772"/>
    <w:rsid w:val="00EC4E8C"/>
    <w:rsid w:val="00EC58F4"/>
    <w:rsid w:val="00EC6497"/>
    <w:rsid w:val="00EC6632"/>
    <w:rsid w:val="00EC7202"/>
    <w:rsid w:val="00ED0039"/>
    <w:rsid w:val="00ED05AC"/>
    <w:rsid w:val="00ED333B"/>
    <w:rsid w:val="00ED4DDA"/>
    <w:rsid w:val="00ED5D21"/>
    <w:rsid w:val="00EE1719"/>
    <w:rsid w:val="00EE2247"/>
    <w:rsid w:val="00EE2ECF"/>
    <w:rsid w:val="00EE3262"/>
    <w:rsid w:val="00EE3B09"/>
    <w:rsid w:val="00EE3FCF"/>
    <w:rsid w:val="00EE54E1"/>
    <w:rsid w:val="00EE598E"/>
    <w:rsid w:val="00EF27AB"/>
    <w:rsid w:val="00EF5EA1"/>
    <w:rsid w:val="00F0166A"/>
    <w:rsid w:val="00F023AB"/>
    <w:rsid w:val="00F11062"/>
    <w:rsid w:val="00F11211"/>
    <w:rsid w:val="00F12B1A"/>
    <w:rsid w:val="00F133E9"/>
    <w:rsid w:val="00F145F7"/>
    <w:rsid w:val="00F149F8"/>
    <w:rsid w:val="00F154EA"/>
    <w:rsid w:val="00F20047"/>
    <w:rsid w:val="00F20734"/>
    <w:rsid w:val="00F20E82"/>
    <w:rsid w:val="00F211B7"/>
    <w:rsid w:val="00F22133"/>
    <w:rsid w:val="00F22C8D"/>
    <w:rsid w:val="00F23E07"/>
    <w:rsid w:val="00F24CFF"/>
    <w:rsid w:val="00F27758"/>
    <w:rsid w:val="00F314C0"/>
    <w:rsid w:val="00F32859"/>
    <w:rsid w:val="00F328E0"/>
    <w:rsid w:val="00F338FD"/>
    <w:rsid w:val="00F34097"/>
    <w:rsid w:val="00F341AC"/>
    <w:rsid w:val="00F36839"/>
    <w:rsid w:val="00F37AFE"/>
    <w:rsid w:val="00F37F34"/>
    <w:rsid w:val="00F416C5"/>
    <w:rsid w:val="00F446EC"/>
    <w:rsid w:val="00F4471E"/>
    <w:rsid w:val="00F46234"/>
    <w:rsid w:val="00F511A7"/>
    <w:rsid w:val="00F5153C"/>
    <w:rsid w:val="00F519B0"/>
    <w:rsid w:val="00F538A3"/>
    <w:rsid w:val="00F547F0"/>
    <w:rsid w:val="00F54D07"/>
    <w:rsid w:val="00F55C05"/>
    <w:rsid w:val="00F563BA"/>
    <w:rsid w:val="00F57244"/>
    <w:rsid w:val="00F573ED"/>
    <w:rsid w:val="00F63882"/>
    <w:rsid w:val="00F66003"/>
    <w:rsid w:val="00F67263"/>
    <w:rsid w:val="00F7035D"/>
    <w:rsid w:val="00F723D3"/>
    <w:rsid w:val="00F73034"/>
    <w:rsid w:val="00F73376"/>
    <w:rsid w:val="00F7340B"/>
    <w:rsid w:val="00F73938"/>
    <w:rsid w:val="00F74645"/>
    <w:rsid w:val="00F81443"/>
    <w:rsid w:val="00F82489"/>
    <w:rsid w:val="00F83264"/>
    <w:rsid w:val="00F85A32"/>
    <w:rsid w:val="00F86C8A"/>
    <w:rsid w:val="00F875A5"/>
    <w:rsid w:val="00F90F8C"/>
    <w:rsid w:val="00F929B4"/>
    <w:rsid w:val="00F9400D"/>
    <w:rsid w:val="00F940DC"/>
    <w:rsid w:val="00F94774"/>
    <w:rsid w:val="00F95BEC"/>
    <w:rsid w:val="00F96A71"/>
    <w:rsid w:val="00F97B8F"/>
    <w:rsid w:val="00FA3377"/>
    <w:rsid w:val="00FA3CBA"/>
    <w:rsid w:val="00FA4218"/>
    <w:rsid w:val="00FA45EF"/>
    <w:rsid w:val="00FA4FD4"/>
    <w:rsid w:val="00FA6728"/>
    <w:rsid w:val="00FA719A"/>
    <w:rsid w:val="00FB095C"/>
    <w:rsid w:val="00FB2F80"/>
    <w:rsid w:val="00FB3A6A"/>
    <w:rsid w:val="00FB3F9C"/>
    <w:rsid w:val="00FB4328"/>
    <w:rsid w:val="00FB75EF"/>
    <w:rsid w:val="00FC049E"/>
    <w:rsid w:val="00FC0704"/>
    <w:rsid w:val="00FC14E0"/>
    <w:rsid w:val="00FC1A29"/>
    <w:rsid w:val="00FC1D59"/>
    <w:rsid w:val="00FC3A6E"/>
    <w:rsid w:val="00FC496B"/>
    <w:rsid w:val="00FC4B01"/>
    <w:rsid w:val="00FC4B63"/>
    <w:rsid w:val="00FC53DB"/>
    <w:rsid w:val="00FC5B4D"/>
    <w:rsid w:val="00FC724E"/>
    <w:rsid w:val="00FD0ABC"/>
    <w:rsid w:val="00FD3302"/>
    <w:rsid w:val="00FD39A3"/>
    <w:rsid w:val="00FD42A5"/>
    <w:rsid w:val="00FD5A69"/>
    <w:rsid w:val="00FD66E9"/>
    <w:rsid w:val="00FD6F5E"/>
    <w:rsid w:val="00FD7183"/>
    <w:rsid w:val="00FE0F9A"/>
    <w:rsid w:val="00FE1123"/>
    <w:rsid w:val="00FE230B"/>
    <w:rsid w:val="00FE27F5"/>
    <w:rsid w:val="00FE5F62"/>
    <w:rsid w:val="00FE69E2"/>
    <w:rsid w:val="00FF0C8D"/>
    <w:rsid w:val="00FF13A4"/>
    <w:rsid w:val="00FF18D4"/>
    <w:rsid w:val="00FF1A2F"/>
    <w:rsid w:val="00FF1E8E"/>
    <w:rsid w:val="00FF220A"/>
    <w:rsid w:val="00FF46DD"/>
    <w:rsid w:val="00FF636C"/>
    <w:rsid w:val="00FF674B"/>
    <w:rsid w:val="00FF6AC3"/>
    <w:rsid w:val="00FF7A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7BBA116"/>
  <w15:docId w15:val="{41D18F84-B4BB-4D5B-B92B-2AD82CB36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7B6"/>
    <w:rPr>
      <w:rFonts w:ascii="Times New Roman" w:eastAsia="Times New Roman" w:hAnsi="Times New Roman" w:cs="Times New Roman"/>
      <w:sz w:val="22"/>
      <w:lang w:val="en-CA" w:eastAsia="en-CA"/>
    </w:rPr>
  </w:style>
  <w:style w:type="paragraph" w:styleId="Heading1">
    <w:name w:val="heading 1"/>
    <w:basedOn w:val="Normal"/>
    <w:next w:val="Heading2"/>
    <w:link w:val="Heading1Char"/>
    <w:qFormat/>
    <w:rsid w:val="00507980"/>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7E09DA"/>
    <w:pPr>
      <w:keepNext/>
      <w:tabs>
        <w:tab w:val="left" w:pos="720"/>
      </w:tabs>
      <w:spacing w:before="120" w:after="120"/>
      <w:jc w:val="center"/>
      <w:outlineLvl w:val="1"/>
    </w:pPr>
    <w:rPr>
      <w:b/>
      <w:bCs/>
      <w:i/>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outlineLvl w:val="4"/>
    </w:pPr>
    <w:rPr>
      <w:bCs/>
      <w:i/>
      <w:szCs w:val="26"/>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uiPriority w:val="99"/>
    <w:qFormat/>
    <w:rsid w:val="007E09DA"/>
    <w:pPr>
      <w:keepNext/>
      <w:jc w:val="right"/>
      <w:outlineLvl w:val="6"/>
    </w:pPr>
    <w:rPr>
      <w:rFonts w:ascii="Univers" w:hAnsi="Univers"/>
      <w:b/>
      <w:sz w:val="28"/>
    </w:rPr>
  </w:style>
  <w:style w:type="paragraph" w:styleId="Heading8">
    <w:name w:val="heading 8"/>
    <w:basedOn w:val="Normal"/>
    <w:next w:val="Normal"/>
    <w:link w:val="Heading8Char"/>
    <w:uiPriority w:val="99"/>
    <w:qFormat/>
    <w:rsid w:val="007E09DA"/>
    <w:pPr>
      <w:keepNext/>
      <w:jc w:val="right"/>
      <w:outlineLvl w:val="7"/>
    </w:pPr>
    <w:rPr>
      <w:rFonts w:ascii="Univers" w:hAnsi="Univers"/>
      <w:b/>
      <w:sz w:val="32"/>
    </w:rPr>
  </w:style>
  <w:style w:type="paragraph" w:styleId="Heading9">
    <w:name w:val="heading 9"/>
    <w:basedOn w:val="Normal"/>
    <w:next w:val="Normal"/>
    <w:link w:val="Heading9Char"/>
    <w:uiPriority w:val="99"/>
    <w:qFormat/>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rsid w:val="00105372"/>
    <w:rPr>
      <w:color w:val="808080"/>
    </w:rPr>
  </w:style>
  <w:style w:type="paragraph" w:styleId="Header">
    <w:name w:val="header"/>
    <w:basedOn w:val="Normal"/>
    <w:link w:val="HeaderChar"/>
    <w:uiPriority w:val="99"/>
    <w:rsid w:val="007E09DA"/>
    <w:pPr>
      <w:tabs>
        <w:tab w:val="center" w:pos="4320"/>
        <w:tab w:val="right" w:pos="8640"/>
      </w:tabs>
    </w:pPr>
  </w:style>
  <w:style w:type="character" w:customStyle="1" w:styleId="HeaderChar">
    <w:name w:val="Header Char"/>
    <w:basedOn w:val="DefaultParagraphFont"/>
    <w:link w:val="Header"/>
    <w:uiPriority w:val="99"/>
    <w:rsid w:val="00CF1848"/>
    <w:rPr>
      <w:rFonts w:ascii="Times New Roman" w:eastAsia="Times New Roman" w:hAnsi="Times New Roman" w:cs="Times New Roman"/>
      <w:sz w:val="22"/>
      <w:lang w:val="en-GB"/>
    </w:rPr>
  </w:style>
  <w:style w:type="paragraph" w:styleId="Footer">
    <w:name w:val="footer"/>
    <w:basedOn w:val="Normal"/>
    <w:link w:val="FooterChar"/>
    <w:uiPriority w:val="99"/>
    <w:rsid w:val="007E09DA"/>
    <w:pPr>
      <w:tabs>
        <w:tab w:val="center" w:pos="4320"/>
        <w:tab w:val="right" w:pos="8640"/>
      </w:tabs>
      <w:ind w:firstLine="720"/>
      <w:jc w:val="right"/>
    </w:pPr>
  </w:style>
  <w:style w:type="character" w:customStyle="1" w:styleId="FooterChar">
    <w:name w:val="Footer Char"/>
    <w:basedOn w:val="DefaultParagraphFont"/>
    <w:link w:val="Footer"/>
    <w:uiPriority w:val="99"/>
    <w:rsid w:val="00CF1848"/>
    <w:rPr>
      <w:rFonts w:ascii="Times New Roman" w:eastAsia="Times New Roman" w:hAnsi="Times New Roman" w:cs="Times New Roman"/>
      <w:sz w:val="22"/>
      <w:lang w:val="en-GB"/>
    </w:rPr>
  </w:style>
  <w:style w:type="paragraph" w:customStyle="1" w:styleId="meetingname">
    <w:name w:val="meeting name"/>
    <w:basedOn w:val="Normal"/>
    <w:uiPriority w:val="99"/>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507980"/>
    <w:rPr>
      <w:rFonts w:ascii="Times New Roman" w:eastAsia="Times New Roman" w:hAnsi="Times New Roman" w:cs="Times New Roman"/>
      <w:b/>
      <w:caps/>
      <w:sz w:val="22"/>
      <w:lang w:val="en-CA" w:eastAsia="en-CA"/>
    </w:rPr>
  </w:style>
  <w:style w:type="paragraph" w:styleId="BodyText">
    <w:name w:val="Body Text"/>
    <w:basedOn w:val="Normal"/>
    <w:link w:val="BodyTextChar"/>
    <w:uiPriority w:val="99"/>
    <w:rsid w:val="007E09DA"/>
    <w:pPr>
      <w:spacing w:before="120" w:after="120"/>
      <w:ind w:firstLine="720"/>
    </w:pPr>
    <w:rPr>
      <w:iCs/>
    </w:rPr>
  </w:style>
  <w:style w:type="character" w:customStyle="1" w:styleId="BodyTextChar">
    <w:name w:val="Body Text Char"/>
    <w:basedOn w:val="DefaultParagraphFont"/>
    <w:link w:val="BodyText"/>
    <w:uiPriority w:val="99"/>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uiPriority w:val="99"/>
    <w:rsid w:val="007E09DA"/>
    <w:pPr>
      <w:spacing w:before="120" w:after="120"/>
      <w:ind w:left="1440" w:hanging="720"/>
    </w:pPr>
  </w:style>
  <w:style w:type="character" w:customStyle="1" w:styleId="BodyTextIndentChar">
    <w:name w:val="Body Text Indent Char"/>
    <w:basedOn w:val="DefaultParagraphFont"/>
    <w:link w:val="BodyTextIndent"/>
    <w:uiPriority w:val="99"/>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uiPriority w:val="99"/>
    <w:semiHidden/>
    <w:rsid w:val="007E09DA"/>
    <w:pPr>
      <w:spacing w:after="120" w:line="240" w:lineRule="exact"/>
    </w:pPr>
  </w:style>
  <w:style w:type="character" w:customStyle="1" w:styleId="CommentTextChar">
    <w:name w:val="Comment Text Char"/>
    <w:basedOn w:val="DefaultParagraphFont"/>
    <w:link w:val="CommentText"/>
    <w:uiPriority w:val="99"/>
    <w:semiHidden/>
    <w:rsid w:val="007E09DA"/>
    <w:rPr>
      <w:rFonts w:ascii="Times New Roman" w:eastAsia="Times New Roman" w:hAnsi="Times New Roman" w:cs="Times New Roman"/>
      <w:sz w:val="22"/>
      <w:lang w:val="en-GB"/>
    </w:rPr>
  </w:style>
  <w:style w:type="paragraph" w:customStyle="1" w:styleId="Cornernotation">
    <w:name w:val="Corner notation"/>
    <w:basedOn w:val="Normal"/>
    <w:uiPriority w:val="99"/>
    <w:rsid w:val="007E09DA"/>
    <w:pPr>
      <w:ind w:left="170" w:right="3119" w:hanging="170"/>
    </w:pPr>
  </w:style>
  <w:style w:type="character" w:styleId="EndnoteReference">
    <w:name w:val="endnote reference"/>
    <w:semiHidden/>
    <w:rsid w:val="007E09DA"/>
    <w:rPr>
      <w:vertAlign w:val="superscript"/>
    </w:rPr>
  </w:style>
  <w:style w:type="paragraph" w:styleId="EndnoteText">
    <w:name w:val="endnote text"/>
    <w:basedOn w:val="Normal"/>
    <w:link w:val="EndnoteTextChar"/>
    <w:uiPriority w:val="99"/>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uiPriority w:val="99"/>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0264EC"/>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uiPriority w:val="99"/>
    <w:rsid w:val="007E09DA"/>
    <w:pPr>
      <w:keepNext/>
      <w:spacing w:before="240" w:after="120"/>
      <w:jc w:val="center"/>
    </w:pPr>
    <w:rPr>
      <w:b/>
      <w:bCs/>
      <w:caps/>
    </w:rPr>
  </w:style>
  <w:style w:type="character" w:customStyle="1" w:styleId="Heading2Char">
    <w:name w:val="Heading 2 Char"/>
    <w:basedOn w:val="DefaultParagraphFont"/>
    <w:link w:val="Heading2"/>
    <w:rsid w:val="007E09DA"/>
    <w:rPr>
      <w:rFonts w:ascii="Times New Roman" w:eastAsia="Times New Roman" w:hAnsi="Times New Roman" w:cs="Times New Roman"/>
      <w:b/>
      <w:bCs/>
      <w:i/>
      <w:iCs/>
      <w:sz w:val="22"/>
      <w:lang w:val="en-GB"/>
    </w:rPr>
  </w:style>
  <w:style w:type="paragraph" w:customStyle="1" w:styleId="HEADINGNOTFORTOC">
    <w:name w:val="HEADING (NOT FOR TOC)"/>
    <w:basedOn w:val="Heading1"/>
    <w:next w:val="Heading2"/>
    <w:uiPriority w:val="99"/>
    <w:rsid w:val="007E09DA"/>
  </w:style>
  <w:style w:type="paragraph" w:customStyle="1" w:styleId="Heading1longmultiline">
    <w:name w:val="Heading 1 (long multiline)"/>
    <w:basedOn w:val="Heading1"/>
    <w:uiPriority w:val="99"/>
    <w:rsid w:val="007E09DA"/>
    <w:pPr>
      <w:ind w:left="1843" w:hanging="1134"/>
      <w:jc w:val="left"/>
    </w:pPr>
  </w:style>
  <w:style w:type="paragraph" w:customStyle="1" w:styleId="Heading1multiline">
    <w:name w:val="Heading 1 (multiline)"/>
    <w:basedOn w:val="Heading1"/>
    <w:uiPriority w:val="99"/>
    <w:rsid w:val="007E09DA"/>
    <w:pPr>
      <w:ind w:left="1843" w:right="996" w:hanging="567"/>
      <w:jc w:val="left"/>
    </w:pPr>
  </w:style>
  <w:style w:type="paragraph" w:customStyle="1" w:styleId="Heading2multiline">
    <w:name w:val="Heading 2 (multiline)"/>
    <w:basedOn w:val="Heading1"/>
    <w:next w:val="Normal"/>
    <w:uiPriority w:val="99"/>
    <w:rsid w:val="007E09DA"/>
    <w:pPr>
      <w:spacing w:before="120"/>
      <w:ind w:left="1843" w:right="998" w:hanging="567"/>
      <w:jc w:val="left"/>
    </w:pPr>
    <w:rPr>
      <w:i/>
      <w:iCs/>
      <w:caps w:val="0"/>
    </w:rPr>
  </w:style>
  <w:style w:type="paragraph" w:customStyle="1" w:styleId="Heading2longmultiline">
    <w:name w:val="Heading 2 (long multiline)"/>
    <w:basedOn w:val="Heading2multiline"/>
    <w:uiPriority w:val="99"/>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uiPriority w:val="99"/>
    <w:rsid w:val="007E09DA"/>
  </w:style>
  <w:style w:type="paragraph" w:customStyle="1" w:styleId="Heading3multiline">
    <w:name w:val="Heading 3 (multiline)"/>
    <w:basedOn w:val="Heading3"/>
    <w:next w:val="Normal"/>
    <w:uiPriority w:val="99"/>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uiPriority w:val="99"/>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uiPriority w:val="99"/>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uiPriority w:val="99"/>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uiPriority w:val="9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uiPriority w:val="99"/>
    <w:rsid w:val="00EE54E1"/>
    <w:pPr>
      <w:numPr>
        <w:numId w:val="4"/>
      </w:numPr>
      <w:tabs>
        <w:tab w:val="clear" w:pos="360"/>
      </w:tabs>
      <w:spacing w:before="120" w:after="120"/>
    </w:pPr>
    <w:rPr>
      <w:snapToGrid w:val="0"/>
      <w:szCs w:val="18"/>
    </w:rPr>
  </w:style>
  <w:style w:type="paragraph" w:customStyle="1" w:styleId="Para2">
    <w:name w:val="Para2"/>
    <w:basedOn w:val="Para1"/>
    <w:uiPriority w:val="99"/>
    <w:rsid w:val="007E09DA"/>
    <w:pPr>
      <w:numPr>
        <w:numId w:val="0"/>
      </w:numPr>
      <w:autoSpaceDE w:val="0"/>
      <w:autoSpaceDN w:val="0"/>
    </w:pPr>
  </w:style>
  <w:style w:type="paragraph" w:customStyle="1" w:styleId="Para3">
    <w:name w:val="Para3"/>
    <w:basedOn w:val="Normal"/>
    <w:uiPriority w:val="99"/>
    <w:rsid w:val="007E09DA"/>
    <w:pPr>
      <w:numPr>
        <w:ilvl w:val="3"/>
        <w:numId w:val="5"/>
      </w:numPr>
      <w:tabs>
        <w:tab w:val="left" w:pos="1980"/>
      </w:tabs>
      <w:spacing w:before="80" w:after="80"/>
    </w:pPr>
    <w:rPr>
      <w:szCs w:val="20"/>
    </w:rPr>
  </w:style>
  <w:style w:type="paragraph" w:customStyle="1" w:styleId="para4">
    <w:name w:val="para4"/>
    <w:basedOn w:val="Normal"/>
    <w:uiPriority w:val="99"/>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uiPriority w:val="99"/>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textAlignment w:val="baseline"/>
    </w:pPr>
    <w:rPr>
      <w:color w:val="000000"/>
    </w:rPr>
  </w:style>
  <w:style w:type="paragraph" w:customStyle="1" w:styleId="Quotationtextindented">
    <w:name w:val="Quotation text (indented)"/>
    <w:basedOn w:val="Normal"/>
    <w:uiPriority w:val="99"/>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uiPriority w:val="99"/>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uiPriority w:val="99"/>
    <w:qFormat/>
    <w:rsid w:val="007E09DA"/>
    <w:pPr>
      <w:jc w:val="left"/>
      <w:outlineLvl w:val="9"/>
    </w:pPr>
  </w:style>
  <w:style w:type="paragraph" w:styleId="TOAHeading">
    <w:name w:val="toa heading"/>
    <w:basedOn w:val="Normal"/>
    <w:next w:val="Normal"/>
    <w:uiPriority w:val="99"/>
    <w:semiHidden/>
    <w:rsid w:val="007E09DA"/>
    <w:pPr>
      <w:spacing w:before="120"/>
    </w:pPr>
    <w:rPr>
      <w:rFonts w:cs="Arial"/>
      <w:b/>
      <w:bCs/>
    </w:rPr>
  </w:style>
  <w:style w:type="paragraph" w:styleId="TOC1">
    <w:name w:val="toc 1"/>
    <w:basedOn w:val="Normal"/>
    <w:next w:val="Normal"/>
    <w:autoRedefine/>
    <w:uiPriority w:val="99"/>
    <w:rsid w:val="007E09DA"/>
    <w:pPr>
      <w:ind w:left="720" w:hanging="720"/>
    </w:pPr>
    <w:rPr>
      <w:caps/>
    </w:rPr>
  </w:style>
  <w:style w:type="paragraph" w:styleId="TOC2">
    <w:name w:val="toc 2"/>
    <w:basedOn w:val="Normal"/>
    <w:next w:val="Normal"/>
    <w:autoRedefine/>
    <w:uiPriority w:val="99"/>
    <w:rsid w:val="007E09DA"/>
    <w:pPr>
      <w:tabs>
        <w:tab w:val="right" w:leader="dot" w:pos="9356"/>
      </w:tabs>
      <w:ind w:left="1440" w:hanging="720"/>
    </w:pPr>
    <w:rPr>
      <w:noProof/>
      <w:szCs w:val="22"/>
    </w:rPr>
  </w:style>
  <w:style w:type="paragraph" w:styleId="TOC3">
    <w:name w:val="toc 3"/>
    <w:basedOn w:val="Normal"/>
    <w:next w:val="Normal"/>
    <w:autoRedefine/>
    <w:uiPriority w:val="99"/>
    <w:rsid w:val="007E09DA"/>
    <w:pPr>
      <w:ind w:left="2160" w:hanging="720"/>
    </w:pPr>
  </w:style>
  <w:style w:type="paragraph" w:styleId="TOC4">
    <w:name w:val="toc 4"/>
    <w:basedOn w:val="Normal"/>
    <w:next w:val="Normal"/>
    <w:autoRedefine/>
    <w:uiPriority w:val="99"/>
    <w:semiHidden/>
    <w:rsid w:val="007E09DA"/>
    <w:pPr>
      <w:spacing w:before="120" w:after="120"/>
      <w:ind w:left="660"/>
    </w:pPr>
  </w:style>
  <w:style w:type="paragraph" w:styleId="TOC5">
    <w:name w:val="toc 5"/>
    <w:basedOn w:val="Normal"/>
    <w:next w:val="Normal"/>
    <w:autoRedefine/>
    <w:uiPriority w:val="99"/>
    <w:semiHidden/>
    <w:rsid w:val="007E09DA"/>
    <w:pPr>
      <w:spacing w:before="120" w:after="120"/>
      <w:ind w:left="880"/>
    </w:pPr>
  </w:style>
  <w:style w:type="paragraph" w:styleId="TOC6">
    <w:name w:val="toc 6"/>
    <w:basedOn w:val="Normal"/>
    <w:next w:val="Normal"/>
    <w:autoRedefine/>
    <w:uiPriority w:val="99"/>
    <w:semiHidden/>
    <w:rsid w:val="007E09DA"/>
    <w:pPr>
      <w:spacing w:before="120" w:after="120"/>
      <w:ind w:left="1100"/>
    </w:pPr>
  </w:style>
  <w:style w:type="paragraph" w:styleId="TOC7">
    <w:name w:val="toc 7"/>
    <w:basedOn w:val="Normal"/>
    <w:next w:val="Normal"/>
    <w:autoRedefine/>
    <w:uiPriority w:val="99"/>
    <w:semiHidden/>
    <w:rsid w:val="007E09DA"/>
    <w:pPr>
      <w:spacing w:before="120" w:after="120"/>
      <w:ind w:left="1320"/>
    </w:pPr>
  </w:style>
  <w:style w:type="paragraph" w:styleId="TOC8">
    <w:name w:val="toc 8"/>
    <w:basedOn w:val="Normal"/>
    <w:next w:val="Normal"/>
    <w:autoRedefine/>
    <w:uiPriority w:val="99"/>
    <w:semiHidden/>
    <w:rsid w:val="007E09DA"/>
    <w:pPr>
      <w:spacing w:before="120" w:after="120"/>
      <w:ind w:left="1540"/>
    </w:pPr>
  </w:style>
  <w:style w:type="paragraph" w:styleId="TOC9">
    <w:name w:val="toc 9"/>
    <w:basedOn w:val="Normal"/>
    <w:next w:val="Normal"/>
    <w:autoRedefine/>
    <w:uiPriority w:val="99"/>
    <w:semiHidden/>
    <w:rsid w:val="007E09DA"/>
    <w:pPr>
      <w:spacing w:before="120" w:after="120"/>
      <w:ind w:left="1760"/>
    </w:pPr>
  </w:style>
  <w:style w:type="character" w:styleId="Hyperlink">
    <w:name w:val="Hyperlink"/>
    <w:rsid w:val="00172AF6"/>
    <w:rPr>
      <w:color w:val="0000FF"/>
      <w:sz w:val="18"/>
      <w:u w:val="single"/>
    </w:rPr>
  </w:style>
  <w:style w:type="character" w:customStyle="1" w:styleId="Para1Char">
    <w:name w:val="Para1 Char"/>
    <w:link w:val="Para1"/>
    <w:uiPriority w:val="99"/>
    <w:locked/>
    <w:rsid w:val="00EE54E1"/>
    <w:rPr>
      <w:rFonts w:ascii="Times New Roman" w:eastAsia="Times New Roman" w:hAnsi="Times New Roman" w:cs="Times New Roman"/>
      <w:snapToGrid w:val="0"/>
      <w:szCs w:val="18"/>
      <w:lang w:val="en-CA" w:eastAsia="en-CA"/>
    </w:rPr>
  </w:style>
  <w:style w:type="paragraph" w:customStyle="1" w:styleId="CBD-Doc-Type">
    <w:name w:val="CBD-Doc-Type"/>
    <w:basedOn w:val="Normal"/>
    <w:uiPriority w:val="99"/>
    <w:rsid w:val="00172AF6"/>
    <w:pPr>
      <w:keepLines/>
      <w:spacing w:before="240" w:after="120"/>
    </w:pPr>
    <w:rPr>
      <w:rFonts w:cs="Angsana New"/>
      <w:b/>
      <w:i/>
    </w:rPr>
  </w:style>
  <w:style w:type="paragraph" w:customStyle="1" w:styleId="CBD-Doc">
    <w:name w:val="CBD-Doc"/>
    <w:basedOn w:val="Normal"/>
    <w:uiPriority w:val="99"/>
    <w:rsid w:val="00172AF6"/>
    <w:pPr>
      <w:keepLines/>
      <w:numPr>
        <w:numId w:val="9"/>
      </w:numPr>
      <w:spacing w:after="120"/>
    </w:pPr>
    <w:rPr>
      <w:rFonts w:cs="Angsana New"/>
    </w:rPr>
  </w:style>
  <w:style w:type="paragraph" w:customStyle="1" w:styleId="bodytextnoindent">
    <w:name w:val="body text (no indent)"/>
    <w:basedOn w:val="Normal"/>
    <w:rsid w:val="00266295"/>
    <w:pPr>
      <w:spacing w:before="140" w:after="140"/>
      <w:ind w:left="720" w:hanging="720"/>
    </w:pPr>
  </w:style>
  <w:style w:type="paragraph" w:styleId="ListParagraph">
    <w:name w:val="List Paragraph"/>
    <w:basedOn w:val="Normal"/>
    <w:uiPriority w:val="34"/>
    <w:qFormat/>
    <w:rsid w:val="00266295"/>
    <w:pPr>
      <w:ind w:left="720"/>
      <w:contextualSpacing/>
    </w:pPr>
  </w:style>
  <w:style w:type="paragraph" w:styleId="CommentSubject">
    <w:name w:val="annotation subject"/>
    <w:basedOn w:val="CommentText"/>
    <w:next w:val="CommentText"/>
    <w:link w:val="CommentSubjectChar"/>
    <w:uiPriority w:val="99"/>
    <w:semiHidden/>
    <w:unhideWhenUsed/>
    <w:rsid w:val="00343AB4"/>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343AB4"/>
    <w:rPr>
      <w:rFonts w:ascii="Times New Roman" w:eastAsia="Times New Roman" w:hAnsi="Times New Roman" w:cs="Times New Roman"/>
      <w:b/>
      <w:bCs/>
      <w:sz w:val="20"/>
      <w:szCs w:val="20"/>
      <w:lang w:val="en-CA" w:eastAsia="en-CA"/>
    </w:rPr>
  </w:style>
  <w:style w:type="paragraph" w:styleId="Revision">
    <w:name w:val="Revision"/>
    <w:hidden/>
    <w:uiPriority w:val="99"/>
    <w:semiHidden/>
    <w:rsid w:val="00A34A90"/>
    <w:rPr>
      <w:rFonts w:ascii="Times New Roman" w:eastAsia="Times New Roman" w:hAnsi="Times New Roman" w:cs="Times New Roman"/>
      <w:lang w:val="en-CA" w:eastAsia="en-CA"/>
    </w:rPr>
  </w:style>
  <w:style w:type="character" w:customStyle="1" w:styleId="UnresolvedMention1">
    <w:name w:val="Unresolved Mention1"/>
    <w:basedOn w:val="DefaultParagraphFont"/>
    <w:uiPriority w:val="99"/>
    <w:semiHidden/>
    <w:unhideWhenUsed/>
    <w:rsid w:val="00D837A3"/>
    <w:rPr>
      <w:color w:val="808080"/>
      <w:shd w:val="clear" w:color="auto" w:fill="E6E6E6"/>
    </w:rPr>
  </w:style>
  <w:style w:type="paragraph" w:customStyle="1" w:styleId="Default">
    <w:name w:val="Default"/>
    <w:uiPriority w:val="99"/>
    <w:rsid w:val="00D06DC9"/>
    <w:pPr>
      <w:autoSpaceDE w:val="0"/>
      <w:autoSpaceDN w:val="0"/>
      <w:adjustRightInd w:val="0"/>
    </w:pPr>
    <w:rPr>
      <w:rFonts w:ascii="Times New Roman" w:hAnsi="Times New Roman" w:cs="Times New Roman"/>
      <w:color w:val="000000"/>
      <w:lang w:val="en-US"/>
    </w:rPr>
  </w:style>
  <w:style w:type="character" w:customStyle="1" w:styleId="UnresolvedMention">
    <w:name w:val="Unresolved Mention"/>
    <w:basedOn w:val="DefaultParagraphFont"/>
    <w:uiPriority w:val="99"/>
    <w:semiHidden/>
    <w:unhideWhenUsed/>
    <w:rsid w:val="003F484C"/>
    <w:rPr>
      <w:color w:val="808080"/>
      <w:shd w:val="clear" w:color="auto" w:fill="E6E6E6"/>
    </w:rPr>
  </w:style>
  <w:style w:type="paragraph" w:customStyle="1" w:styleId="sub-item">
    <w:name w:val="sub-item"/>
    <w:basedOn w:val="Heading2"/>
    <w:qFormat/>
    <w:rsid w:val="002C0801"/>
    <w:pPr>
      <w:spacing w:before="240"/>
      <w:ind w:firstLine="709"/>
      <w:jc w:val="left"/>
      <w:outlineLvl w:val="0"/>
    </w:pPr>
    <w:rPr>
      <w:i w:val="0"/>
      <w:szCs w:val="22"/>
    </w:rPr>
  </w:style>
  <w:style w:type="paragraph" w:styleId="NormalWeb">
    <w:name w:val="Normal (Web)"/>
    <w:basedOn w:val="Normal"/>
    <w:uiPriority w:val="99"/>
    <w:unhideWhenUsed/>
    <w:rsid w:val="00C629A4"/>
    <w:pPr>
      <w:jc w:val="both"/>
    </w:pPr>
    <w:rPr>
      <w:lang w:val="en-GB" w:eastAsia="en-US"/>
    </w:rPr>
  </w:style>
  <w:style w:type="table" w:customStyle="1" w:styleId="ListTable6Colorful1">
    <w:name w:val="List Table 6 Colorful1"/>
    <w:basedOn w:val="TableNormal"/>
    <w:uiPriority w:val="51"/>
    <w:rsid w:val="00AE3D1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Item">
    <w:name w:val="Item"/>
    <w:basedOn w:val="Normal"/>
    <w:qFormat/>
    <w:rsid w:val="003A2BC6"/>
    <w:pPr>
      <w:keepNext/>
      <w:spacing w:before="240" w:after="120"/>
      <w:ind w:left="720" w:hanging="720"/>
      <w:jc w:val="center"/>
    </w:pPr>
    <w:rPr>
      <w:b/>
      <w:kern w:val="22"/>
      <w:lang w:val="en-GB" w:eastAsia="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3A2BC6"/>
    <w:pPr>
      <w:spacing w:after="160" w:line="240" w:lineRule="exact"/>
    </w:pPr>
    <w:rPr>
      <w:rFonts w:asciiTheme="minorHAnsi" w:eastAsiaTheme="minorEastAsia" w:hAnsiTheme="minorHAnsi" w:cstheme="minorBidi"/>
      <w:vertAlign w:val="superscript"/>
      <w:lang w:val="fr-CA" w:eastAsia="en-US"/>
    </w:rPr>
  </w:style>
  <w:style w:type="paragraph" w:styleId="NoSpacing">
    <w:name w:val="No Spacing"/>
    <w:link w:val="NoSpacingChar"/>
    <w:uiPriority w:val="1"/>
    <w:qFormat/>
    <w:rsid w:val="003A2BC6"/>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3A2BC6"/>
    <w:rPr>
      <w:rFonts w:ascii="Calibri" w:eastAsia="Calibri" w:hAnsi="Calibri" w:cs="Times New Roman"/>
      <w:sz w:val="22"/>
      <w:szCs w:val="22"/>
      <w:lang w:val="en-US"/>
    </w:rPr>
  </w:style>
  <w:style w:type="paragraph" w:customStyle="1" w:styleId="decision">
    <w:name w:val="decision"/>
    <w:basedOn w:val="Normal"/>
    <w:qFormat/>
    <w:rsid w:val="003A2BC6"/>
    <w:pPr>
      <w:keepNext/>
      <w:jc w:val="center"/>
    </w:pPr>
    <w:rPr>
      <w:rFonts w:ascii="Times New Roman Bold" w:eastAsia="Malgun Gothic" w:hAnsi="Times New Roman Bold"/>
      <w:b/>
      <w:lang w:val="en-GB" w:eastAsia="en-US"/>
    </w:rPr>
  </w:style>
  <w:style w:type="paragraph" w:customStyle="1" w:styleId="xl66">
    <w:name w:val="xl66"/>
    <w:basedOn w:val="Normal"/>
    <w:rsid w:val="003A2BC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0"/>
      <w:szCs w:val="20"/>
      <w:lang w:val="en-GB" w:eastAsia="en-US"/>
    </w:rPr>
  </w:style>
  <w:style w:type="paragraph" w:customStyle="1" w:styleId="xl67">
    <w:name w:val="xl67"/>
    <w:basedOn w:val="Normal"/>
    <w:rsid w:val="003A2BC6"/>
    <w:pPr>
      <w:spacing w:before="100" w:beforeAutospacing="1" w:after="100" w:afterAutospacing="1"/>
      <w:jc w:val="both"/>
      <w:textAlignment w:val="center"/>
    </w:pPr>
    <w:rPr>
      <w:sz w:val="20"/>
      <w:szCs w:val="20"/>
      <w:lang w:val="en-GB" w:eastAsia="en-US"/>
    </w:rPr>
  </w:style>
  <w:style w:type="paragraph" w:customStyle="1" w:styleId="xl68">
    <w:name w:val="xl68"/>
    <w:basedOn w:val="Normal"/>
    <w:rsid w:val="003A2BC6"/>
    <w:pPr>
      <w:spacing w:before="100" w:beforeAutospacing="1" w:after="100" w:afterAutospacing="1"/>
      <w:jc w:val="center"/>
      <w:textAlignment w:val="center"/>
    </w:pPr>
    <w:rPr>
      <w:b/>
      <w:bCs/>
      <w:sz w:val="20"/>
      <w:szCs w:val="20"/>
      <w:lang w:val="en-GB" w:eastAsia="en-US"/>
    </w:rPr>
  </w:style>
  <w:style w:type="paragraph" w:customStyle="1" w:styleId="xl69">
    <w:name w:val="xl69"/>
    <w:basedOn w:val="Normal"/>
    <w:rsid w:val="003A2B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n-GB" w:eastAsia="en-US"/>
    </w:rPr>
  </w:style>
  <w:style w:type="paragraph" w:customStyle="1" w:styleId="xl70">
    <w:name w:val="xl70"/>
    <w:basedOn w:val="Normal"/>
    <w:rsid w:val="003A2B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n-GB" w:eastAsia="en-US"/>
    </w:rPr>
  </w:style>
  <w:style w:type="paragraph" w:customStyle="1" w:styleId="xl71">
    <w:name w:val="xl71"/>
    <w:basedOn w:val="Normal"/>
    <w:rsid w:val="003A2BC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n-GB" w:eastAsia="en-US"/>
    </w:rPr>
  </w:style>
  <w:style w:type="paragraph" w:customStyle="1" w:styleId="xl72">
    <w:name w:val="xl72"/>
    <w:basedOn w:val="Normal"/>
    <w:rsid w:val="003A2BC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0"/>
      <w:szCs w:val="20"/>
      <w:lang w:val="en-GB" w:eastAsia="en-US"/>
    </w:rPr>
  </w:style>
  <w:style w:type="paragraph" w:customStyle="1" w:styleId="xl73">
    <w:name w:val="xl73"/>
    <w:basedOn w:val="Normal"/>
    <w:rsid w:val="003A2BC6"/>
    <w:pPr>
      <w:pBdr>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n-GB" w:eastAsia="en-US"/>
    </w:rPr>
  </w:style>
  <w:style w:type="paragraph" w:customStyle="1" w:styleId="xl74">
    <w:name w:val="xl74"/>
    <w:basedOn w:val="Normal"/>
    <w:rsid w:val="003A2BC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n-GB" w:eastAsia="en-US"/>
    </w:rPr>
  </w:style>
  <w:style w:type="paragraph" w:customStyle="1" w:styleId="xl75">
    <w:name w:val="xl75"/>
    <w:basedOn w:val="Normal"/>
    <w:rsid w:val="003A2BC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n-GB" w:eastAsia="en-US"/>
    </w:rPr>
  </w:style>
  <w:style w:type="paragraph" w:customStyle="1" w:styleId="xl76">
    <w:name w:val="xl76"/>
    <w:basedOn w:val="Normal"/>
    <w:rsid w:val="003A2BC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n-GB" w:eastAsia="en-US"/>
    </w:rPr>
  </w:style>
  <w:style w:type="paragraph" w:customStyle="1" w:styleId="xl77">
    <w:name w:val="xl77"/>
    <w:basedOn w:val="Normal"/>
    <w:rsid w:val="003A2BC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0"/>
      <w:szCs w:val="20"/>
      <w:lang w:val="en-GB" w:eastAsia="en-US"/>
    </w:rPr>
  </w:style>
  <w:style w:type="paragraph" w:customStyle="1" w:styleId="xl78">
    <w:name w:val="xl78"/>
    <w:basedOn w:val="Normal"/>
    <w:rsid w:val="003A2BC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n-GB" w:eastAsia="en-US"/>
    </w:rPr>
  </w:style>
  <w:style w:type="paragraph" w:customStyle="1" w:styleId="xl79">
    <w:name w:val="xl79"/>
    <w:basedOn w:val="Normal"/>
    <w:rsid w:val="003A2BC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0"/>
      <w:szCs w:val="20"/>
      <w:lang w:val="en-GB" w:eastAsia="en-US"/>
    </w:rPr>
  </w:style>
  <w:style w:type="paragraph" w:customStyle="1" w:styleId="xl80">
    <w:name w:val="xl80"/>
    <w:basedOn w:val="Normal"/>
    <w:rsid w:val="003A2BC6"/>
    <w:pPr>
      <w:spacing w:before="100" w:beforeAutospacing="1" w:after="100" w:afterAutospacing="1"/>
      <w:jc w:val="both"/>
      <w:textAlignment w:val="center"/>
    </w:pPr>
    <w:rPr>
      <w:b/>
      <w:bCs/>
      <w:lang w:val="en-GB" w:eastAsia="en-US"/>
    </w:rPr>
  </w:style>
  <w:style w:type="paragraph" w:customStyle="1" w:styleId="Style1">
    <w:name w:val="Style1"/>
    <w:basedOn w:val="Heading2"/>
    <w:qFormat/>
    <w:rsid w:val="003A2BC6"/>
    <w:rPr>
      <w:lang w:val="en-GB" w:eastAsia="en-US"/>
    </w:rPr>
  </w:style>
  <w:style w:type="paragraph" w:styleId="PlainText">
    <w:name w:val="Plain Text"/>
    <w:basedOn w:val="Normal"/>
    <w:link w:val="PlainTextChar"/>
    <w:uiPriority w:val="99"/>
    <w:semiHidden/>
    <w:unhideWhenUsed/>
    <w:rsid w:val="003A2BC6"/>
    <w:pPr>
      <w:jc w:val="both"/>
    </w:pPr>
    <w:rPr>
      <w:rFonts w:ascii="Calibri" w:eastAsiaTheme="minorHAnsi" w:hAnsi="Calibri" w:cs="Calibri"/>
      <w:lang w:val="fr-FR" w:eastAsia="en-US"/>
    </w:rPr>
  </w:style>
  <w:style w:type="character" w:customStyle="1" w:styleId="PlainTextChar">
    <w:name w:val="Plain Text Char"/>
    <w:basedOn w:val="DefaultParagraphFont"/>
    <w:link w:val="PlainText"/>
    <w:uiPriority w:val="99"/>
    <w:semiHidden/>
    <w:rsid w:val="003A2BC6"/>
    <w:rPr>
      <w:rFonts w:ascii="Calibri" w:eastAsiaTheme="minorHAnsi" w:hAnsi="Calibri" w:cs="Calibri"/>
      <w:sz w:val="22"/>
      <w:lang w:val="fr-FR"/>
    </w:rPr>
  </w:style>
  <w:style w:type="table" w:customStyle="1" w:styleId="TableGrid1">
    <w:name w:val="Table Grid1"/>
    <w:basedOn w:val="TableNormal"/>
    <w:next w:val="TableGrid"/>
    <w:uiPriority w:val="59"/>
    <w:rsid w:val="003A2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10">
    <w:name w:val="List Table 6 Colorful1"/>
    <w:basedOn w:val="TableNormal"/>
    <w:uiPriority w:val="51"/>
    <w:rsid w:val="003A2BC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unhideWhenUsed/>
    <w:qFormat/>
    <w:rsid w:val="003A2BC6"/>
    <w:pPr>
      <w:keepNext/>
      <w:keepLines/>
      <w:spacing w:after="200"/>
      <w:jc w:val="both"/>
    </w:pPr>
    <w:rPr>
      <w:b/>
      <w:iCs/>
      <w:szCs w:val="18"/>
      <w:lang w:val="en-GB" w:eastAsia="en-US"/>
    </w:rPr>
  </w:style>
  <w:style w:type="paragraph" w:customStyle="1" w:styleId="CBD-Para">
    <w:name w:val="CBD-Para"/>
    <w:basedOn w:val="Normal"/>
    <w:link w:val="CBD-ParaCharChar"/>
    <w:uiPriority w:val="99"/>
    <w:rsid w:val="003A2BC6"/>
    <w:pPr>
      <w:keepLines/>
      <w:numPr>
        <w:numId w:val="90"/>
      </w:numPr>
      <w:spacing w:before="120" w:after="120"/>
      <w:jc w:val="both"/>
    </w:pPr>
    <w:rPr>
      <w:szCs w:val="22"/>
      <w:lang w:val="en-US" w:eastAsia="en-US"/>
    </w:rPr>
  </w:style>
  <w:style w:type="character" w:customStyle="1" w:styleId="CBD-ParaCharChar">
    <w:name w:val="CBD-Para Char Char"/>
    <w:link w:val="CBD-Para"/>
    <w:uiPriority w:val="99"/>
    <w:locked/>
    <w:rsid w:val="003A2BC6"/>
    <w:rPr>
      <w:rFonts w:ascii="Times New Roman" w:eastAsia="Times New Roman" w:hAnsi="Times New Roman" w:cs="Times New Roman"/>
      <w:sz w:val="22"/>
      <w:szCs w:val="22"/>
      <w:lang w:val="en-US"/>
    </w:rPr>
  </w:style>
  <w:style w:type="character" w:customStyle="1" w:styleId="UnresolvedMention2">
    <w:name w:val="Unresolved Mention2"/>
    <w:basedOn w:val="DefaultParagraphFont"/>
    <w:uiPriority w:val="99"/>
    <w:semiHidden/>
    <w:unhideWhenUsed/>
    <w:rsid w:val="003A2BC6"/>
    <w:rPr>
      <w:color w:val="605E5C"/>
      <w:shd w:val="clear" w:color="auto" w:fill="E1DFDD"/>
    </w:rPr>
  </w:style>
  <w:style w:type="paragraph" w:styleId="TOCHeading">
    <w:name w:val="TOC Heading"/>
    <w:basedOn w:val="Heading1"/>
    <w:next w:val="Normal"/>
    <w:uiPriority w:val="39"/>
    <w:unhideWhenUsed/>
    <w:qFormat/>
    <w:rsid w:val="003B0570"/>
    <w:pPr>
      <w:keepLines/>
      <w:tabs>
        <w:tab w:val="clear" w:pos="720"/>
      </w:tabs>
      <w:spacing w:after="0" w:line="259" w:lineRule="auto"/>
      <w:jc w:val="left"/>
      <w:outlineLvl w:val="9"/>
    </w:pPr>
    <w:rPr>
      <w:rFonts w:asciiTheme="majorHAnsi" w:eastAsiaTheme="majorEastAsia" w:hAnsiTheme="majorHAnsi" w:cstheme="majorBidi"/>
      <w:b w:val="0"/>
      <w:caps w:val="0"/>
      <w:color w:val="365F91" w:themeColor="accent1" w:themeShade="BF"/>
      <w:sz w:val="32"/>
      <w:szCs w:val="32"/>
      <w:lang w:val="en-US" w:eastAsia="en-US"/>
    </w:rPr>
  </w:style>
  <w:style w:type="paragraph" w:styleId="BodyText2">
    <w:name w:val="Body Text 2"/>
    <w:basedOn w:val="Normal"/>
    <w:link w:val="BodyText2Char"/>
    <w:uiPriority w:val="99"/>
    <w:semiHidden/>
    <w:unhideWhenUsed/>
    <w:rsid w:val="003C3BB2"/>
    <w:pPr>
      <w:spacing w:after="120" w:line="480" w:lineRule="auto"/>
      <w:jc w:val="both"/>
    </w:pPr>
    <w:rPr>
      <w:sz w:val="20"/>
      <w:lang w:val="ru-RU" w:eastAsia="en-US"/>
    </w:rPr>
  </w:style>
  <w:style w:type="character" w:customStyle="1" w:styleId="BodyText2Char">
    <w:name w:val="Body Text 2 Char"/>
    <w:basedOn w:val="DefaultParagraphFont"/>
    <w:link w:val="BodyText2"/>
    <w:uiPriority w:val="99"/>
    <w:semiHidden/>
    <w:rsid w:val="003C3BB2"/>
    <w:rPr>
      <w:rFonts w:ascii="Times New Roman" w:eastAsia="Times New Roman" w:hAnsi="Times New Roman" w:cs="Times New Roman"/>
      <w:sz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098790">
      <w:bodyDiv w:val="1"/>
      <w:marLeft w:val="0"/>
      <w:marRight w:val="0"/>
      <w:marTop w:val="0"/>
      <w:marBottom w:val="0"/>
      <w:divBdr>
        <w:top w:val="none" w:sz="0" w:space="0" w:color="auto"/>
        <w:left w:val="none" w:sz="0" w:space="0" w:color="auto"/>
        <w:bottom w:val="none" w:sz="0" w:space="0" w:color="auto"/>
        <w:right w:val="none" w:sz="0" w:space="0" w:color="auto"/>
      </w:divBdr>
    </w:div>
    <w:div w:id="392968623">
      <w:bodyDiv w:val="1"/>
      <w:marLeft w:val="0"/>
      <w:marRight w:val="0"/>
      <w:marTop w:val="0"/>
      <w:marBottom w:val="0"/>
      <w:divBdr>
        <w:top w:val="none" w:sz="0" w:space="0" w:color="auto"/>
        <w:left w:val="none" w:sz="0" w:space="0" w:color="auto"/>
        <w:bottom w:val="none" w:sz="0" w:space="0" w:color="auto"/>
        <w:right w:val="none" w:sz="0" w:space="0" w:color="auto"/>
      </w:divBdr>
    </w:div>
    <w:div w:id="431123874">
      <w:bodyDiv w:val="1"/>
      <w:marLeft w:val="0"/>
      <w:marRight w:val="0"/>
      <w:marTop w:val="0"/>
      <w:marBottom w:val="0"/>
      <w:divBdr>
        <w:top w:val="none" w:sz="0" w:space="0" w:color="auto"/>
        <w:left w:val="none" w:sz="0" w:space="0" w:color="auto"/>
        <w:bottom w:val="none" w:sz="0" w:space="0" w:color="auto"/>
        <w:right w:val="none" w:sz="0" w:space="0" w:color="auto"/>
      </w:divBdr>
    </w:div>
    <w:div w:id="536772094">
      <w:bodyDiv w:val="1"/>
      <w:marLeft w:val="0"/>
      <w:marRight w:val="0"/>
      <w:marTop w:val="0"/>
      <w:marBottom w:val="0"/>
      <w:divBdr>
        <w:top w:val="none" w:sz="0" w:space="0" w:color="auto"/>
        <w:left w:val="none" w:sz="0" w:space="0" w:color="auto"/>
        <w:bottom w:val="none" w:sz="0" w:space="0" w:color="auto"/>
        <w:right w:val="none" w:sz="0" w:space="0" w:color="auto"/>
      </w:divBdr>
    </w:div>
    <w:div w:id="633632985">
      <w:bodyDiv w:val="1"/>
      <w:marLeft w:val="0"/>
      <w:marRight w:val="0"/>
      <w:marTop w:val="0"/>
      <w:marBottom w:val="0"/>
      <w:divBdr>
        <w:top w:val="none" w:sz="0" w:space="0" w:color="auto"/>
        <w:left w:val="none" w:sz="0" w:space="0" w:color="auto"/>
        <w:bottom w:val="none" w:sz="0" w:space="0" w:color="auto"/>
        <w:right w:val="none" w:sz="0" w:space="0" w:color="auto"/>
      </w:divBdr>
    </w:div>
    <w:div w:id="706490535">
      <w:bodyDiv w:val="1"/>
      <w:marLeft w:val="0"/>
      <w:marRight w:val="0"/>
      <w:marTop w:val="0"/>
      <w:marBottom w:val="0"/>
      <w:divBdr>
        <w:top w:val="none" w:sz="0" w:space="0" w:color="auto"/>
        <w:left w:val="none" w:sz="0" w:space="0" w:color="auto"/>
        <w:bottom w:val="none" w:sz="0" w:space="0" w:color="auto"/>
        <w:right w:val="none" w:sz="0" w:space="0" w:color="auto"/>
      </w:divBdr>
    </w:div>
    <w:div w:id="1095860085">
      <w:bodyDiv w:val="1"/>
      <w:marLeft w:val="0"/>
      <w:marRight w:val="0"/>
      <w:marTop w:val="0"/>
      <w:marBottom w:val="0"/>
      <w:divBdr>
        <w:top w:val="none" w:sz="0" w:space="0" w:color="auto"/>
        <w:left w:val="none" w:sz="0" w:space="0" w:color="auto"/>
        <w:bottom w:val="none" w:sz="0" w:space="0" w:color="auto"/>
        <w:right w:val="none" w:sz="0" w:space="0" w:color="auto"/>
      </w:divBdr>
    </w:div>
    <w:div w:id="1162426345">
      <w:bodyDiv w:val="1"/>
      <w:marLeft w:val="0"/>
      <w:marRight w:val="0"/>
      <w:marTop w:val="0"/>
      <w:marBottom w:val="0"/>
      <w:divBdr>
        <w:top w:val="none" w:sz="0" w:space="0" w:color="auto"/>
        <w:left w:val="none" w:sz="0" w:space="0" w:color="auto"/>
        <w:bottom w:val="none" w:sz="0" w:space="0" w:color="auto"/>
        <w:right w:val="none" w:sz="0" w:space="0" w:color="auto"/>
      </w:divBdr>
    </w:div>
    <w:div w:id="1338845382">
      <w:bodyDiv w:val="1"/>
      <w:marLeft w:val="0"/>
      <w:marRight w:val="0"/>
      <w:marTop w:val="0"/>
      <w:marBottom w:val="0"/>
      <w:divBdr>
        <w:top w:val="none" w:sz="0" w:space="0" w:color="auto"/>
        <w:left w:val="none" w:sz="0" w:space="0" w:color="auto"/>
        <w:bottom w:val="none" w:sz="0" w:space="0" w:color="auto"/>
        <w:right w:val="none" w:sz="0" w:space="0" w:color="auto"/>
      </w:divBdr>
    </w:div>
    <w:div w:id="1345857777">
      <w:bodyDiv w:val="1"/>
      <w:marLeft w:val="0"/>
      <w:marRight w:val="0"/>
      <w:marTop w:val="0"/>
      <w:marBottom w:val="0"/>
      <w:divBdr>
        <w:top w:val="none" w:sz="0" w:space="0" w:color="auto"/>
        <w:left w:val="none" w:sz="0" w:space="0" w:color="auto"/>
        <w:bottom w:val="none" w:sz="0" w:space="0" w:color="auto"/>
        <w:right w:val="none" w:sz="0" w:space="0" w:color="auto"/>
      </w:divBdr>
    </w:div>
    <w:div w:id="1510635473">
      <w:bodyDiv w:val="1"/>
      <w:marLeft w:val="0"/>
      <w:marRight w:val="0"/>
      <w:marTop w:val="0"/>
      <w:marBottom w:val="0"/>
      <w:divBdr>
        <w:top w:val="none" w:sz="0" w:space="0" w:color="auto"/>
        <w:left w:val="none" w:sz="0" w:space="0" w:color="auto"/>
        <w:bottom w:val="none" w:sz="0" w:space="0" w:color="auto"/>
        <w:right w:val="none" w:sz="0" w:space="0" w:color="auto"/>
      </w:divBdr>
    </w:div>
    <w:div w:id="1563521850">
      <w:bodyDiv w:val="1"/>
      <w:marLeft w:val="0"/>
      <w:marRight w:val="0"/>
      <w:marTop w:val="0"/>
      <w:marBottom w:val="0"/>
      <w:divBdr>
        <w:top w:val="none" w:sz="0" w:space="0" w:color="auto"/>
        <w:left w:val="none" w:sz="0" w:space="0" w:color="auto"/>
        <w:bottom w:val="none" w:sz="0" w:space="0" w:color="auto"/>
        <w:right w:val="none" w:sz="0" w:space="0" w:color="auto"/>
      </w:divBdr>
    </w:div>
    <w:div w:id="1754085343">
      <w:bodyDiv w:val="1"/>
      <w:marLeft w:val="0"/>
      <w:marRight w:val="0"/>
      <w:marTop w:val="0"/>
      <w:marBottom w:val="0"/>
      <w:divBdr>
        <w:top w:val="none" w:sz="0" w:space="0" w:color="auto"/>
        <w:left w:val="none" w:sz="0" w:space="0" w:color="auto"/>
        <w:bottom w:val="none" w:sz="0" w:space="0" w:color="auto"/>
        <w:right w:val="none" w:sz="0" w:space="0" w:color="auto"/>
      </w:divBdr>
    </w:div>
    <w:div w:id="1979870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PlaceholderText"/>
            </w:rPr>
            <w:t>[Status]</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E55FE587865743AD888A0ADCA0817671"/>
        <w:category>
          <w:name w:val="General"/>
          <w:gallery w:val="placeholder"/>
        </w:category>
        <w:types>
          <w:type w:val="bbPlcHdr"/>
        </w:types>
        <w:behaviors>
          <w:behavior w:val="content"/>
        </w:behaviors>
        <w:guid w:val="{82E4FEB4-E5E2-45FD-8D4B-381FF3F8449A}"/>
      </w:docPartPr>
      <w:docPartBody>
        <w:p w:rsidR="00D94DC9" w:rsidRDefault="00477D2C" w:rsidP="00477D2C">
          <w:pPr>
            <w:pStyle w:val="E55FE587865743AD888A0ADCA0817671"/>
          </w:pPr>
          <w:r w:rsidRPr="007E02E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0" w:usb1="00000000" w:usb2="00000000" w:usb3="00000000" w:csb0="00010000"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810A55"/>
    <w:rsid w:val="00047233"/>
    <w:rsid w:val="000639A9"/>
    <w:rsid w:val="000641DE"/>
    <w:rsid w:val="000879A1"/>
    <w:rsid w:val="00093545"/>
    <w:rsid w:val="00096D89"/>
    <w:rsid w:val="000C0DD7"/>
    <w:rsid w:val="000C3AD7"/>
    <w:rsid w:val="00131BD6"/>
    <w:rsid w:val="00204ED8"/>
    <w:rsid w:val="00230814"/>
    <w:rsid w:val="00236086"/>
    <w:rsid w:val="00257B24"/>
    <w:rsid w:val="002B14E1"/>
    <w:rsid w:val="002B1B5E"/>
    <w:rsid w:val="002B4727"/>
    <w:rsid w:val="002B475A"/>
    <w:rsid w:val="002C0DD3"/>
    <w:rsid w:val="0032252F"/>
    <w:rsid w:val="00323ACD"/>
    <w:rsid w:val="00370849"/>
    <w:rsid w:val="0039049F"/>
    <w:rsid w:val="00395245"/>
    <w:rsid w:val="003A3875"/>
    <w:rsid w:val="003A4F7E"/>
    <w:rsid w:val="003F154B"/>
    <w:rsid w:val="00450F4D"/>
    <w:rsid w:val="00477D2C"/>
    <w:rsid w:val="004A6301"/>
    <w:rsid w:val="00500A2B"/>
    <w:rsid w:val="005349FE"/>
    <w:rsid w:val="00537092"/>
    <w:rsid w:val="0058288D"/>
    <w:rsid w:val="00586323"/>
    <w:rsid w:val="005A7210"/>
    <w:rsid w:val="005E1DAB"/>
    <w:rsid w:val="0061507A"/>
    <w:rsid w:val="00635A0E"/>
    <w:rsid w:val="00646798"/>
    <w:rsid w:val="0066128F"/>
    <w:rsid w:val="00663AA0"/>
    <w:rsid w:val="006801B3"/>
    <w:rsid w:val="006A52D3"/>
    <w:rsid w:val="00713A56"/>
    <w:rsid w:val="00764AEB"/>
    <w:rsid w:val="00780A62"/>
    <w:rsid w:val="00786C78"/>
    <w:rsid w:val="0079224F"/>
    <w:rsid w:val="007C57B4"/>
    <w:rsid w:val="007D0300"/>
    <w:rsid w:val="007E7BE8"/>
    <w:rsid w:val="00810A55"/>
    <w:rsid w:val="00872FD2"/>
    <w:rsid w:val="00874236"/>
    <w:rsid w:val="008B7066"/>
    <w:rsid w:val="008C6619"/>
    <w:rsid w:val="008D420E"/>
    <w:rsid w:val="008D4DEA"/>
    <w:rsid w:val="00960D98"/>
    <w:rsid w:val="0098642F"/>
    <w:rsid w:val="009A76E1"/>
    <w:rsid w:val="009C467E"/>
    <w:rsid w:val="009C7EFF"/>
    <w:rsid w:val="00A10628"/>
    <w:rsid w:val="00A23E69"/>
    <w:rsid w:val="00A859E7"/>
    <w:rsid w:val="00A87428"/>
    <w:rsid w:val="00AC1FFE"/>
    <w:rsid w:val="00B0408F"/>
    <w:rsid w:val="00B2576B"/>
    <w:rsid w:val="00B4752E"/>
    <w:rsid w:val="00B5145D"/>
    <w:rsid w:val="00B53BE2"/>
    <w:rsid w:val="00B64606"/>
    <w:rsid w:val="00B77DD9"/>
    <w:rsid w:val="00C167F1"/>
    <w:rsid w:val="00C36E46"/>
    <w:rsid w:val="00C4308B"/>
    <w:rsid w:val="00CB7346"/>
    <w:rsid w:val="00D6046A"/>
    <w:rsid w:val="00D94DC9"/>
    <w:rsid w:val="00E223C9"/>
    <w:rsid w:val="00E42033"/>
    <w:rsid w:val="00E63027"/>
    <w:rsid w:val="00EC1DDC"/>
    <w:rsid w:val="00EC7ACE"/>
    <w:rsid w:val="00F41B39"/>
    <w:rsid w:val="00F5048E"/>
    <w:rsid w:val="00FD749D"/>
    <w:rsid w:val="00FD79F2"/>
    <w:rsid w:val="00FF2E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72FD2"/>
    <w:rPr>
      <w:color w:val="808080"/>
    </w:rPr>
  </w:style>
  <w:style w:type="paragraph" w:customStyle="1" w:styleId="E55FE587865743AD888A0ADCA0817671">
    <w:name w:val="E55FE587865743AD888A0ADCA0817671"/>
    <w:rsid w:val="00477D2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2020-09-15T00:00:00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F780505-446E-427D-8308-B2B299308D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8798EC-6EEC-4B73-851A-DF8AFC94F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5ED1DE-EC36-4AFD-9233-2624F7F0530D}">
  <ds:schemaRefs>
    <ds:schemaRef ds:uri="http://schemas.microsoft.com/sharepoint/v3/contenttype/forms"/>
  </ds:schemaRefs>
</ds:datastoreItem>
</file>

<file path=customXml/itemProps5.xml><?xml version="1.0" encoding="utf-8"?>
<ds:datastoreItem xmlns:ds="http://schemas.openxmlformats.org/officeDocument/2006/customXml" ds:itemID="{1BC48848-842F-4DFA-8399-237C9F5B3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2232</Words>
  <Characters>12728</Characters>
  <Application>Microsoft Office Word</Application>
  <DocSecurity>0</DocSecurity>
  <Lines>106</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Решение, принятое Конференцией Сторон, выступающей в качестве совещания Сторон Нагойского протокола регулирования доступа к генетическим ресурсам и совместного использования выгод от их применения, на ее первом внеочередном совещании</vt:lpstr>
      <vt:lpstr>Report of the Conference of the Parties to the Convention on Biological Diversity Serving as the meeting of the Parties to the Nagoya Protocol on Access to Genetic Resources and the Fair and Equitable Sharing of Benefits Arising From Their Utilization on </vt:lpstr>
    </vt:vector>
  </TitlesOfParts>
  <Company>SCBD</Company>
  <LinksUpToDate>false</LinksUpToDate>
  <CharactersWithSpaces>14931</CharactersWithSpaces>
  <SharedDoc>false</SharedDoc>
  <HLinks>
    <vt:vector size="12" baseType="variant">
      <vt:variant>
        <vt:i4>5570565</vt:i4>
      </vt:variant>
      <vt:variant>
        <vt:i4>9</vt:i4>
      </vt:variant>
      <vt:variant>
        <vt:i4>0</vt:i4>
      </vt:variant>
      <vt:variant>
        <vt:i4>5</vt:i4>
      </vt:variant>
      <vt:variant>
        <vt:lpwstr>https://www.cbd.int/doc/notifications/2020/ntf-2020-079-budget-en.pdf</vt:lpwstr>
      </vt:variant>
      <vt:variant>
        <vt:lpwstr/>
      </vt:variant>
      <vt:variant>
        <vt:i4>3604530</vt:i4>
      </vt:variant>
      <vt:variant>
        <vt:i4>0</vt:i4>
      </vt:variant>
      <vt:variant>
        <vt:i4>0</vt:i4>
      </vt:variant>
      <vt:variant>
        <vt:i4>5</vt:i4>
      </vt:variant>
      <vt:variant>
        <vt:lpwstr>https://www.cbd.int/doc/notifications/2020/notification-2020-073-excop-mops-en.pdf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принятое Конференцией Сторон, выступающей в качестве совещания Сторон Нагойского протокола регулирования доступа к генетическим ресурсам и совместного использования выгод от их применения, на ее первом внеочередном совещании</dc:title>
  <dc:subject>CBD/DEC/NP-EM/1/1</dc:subject>
  <dc:creator>SCBD</dc:creator>
  <cp:keywords>First extraordinary meeting of the Parties to the Nagoya Protocol , 16-19 November 2020</cp:keywords>
  <cp:lastModifiedBy>Xue He Yan</cp:lastModifiedBy>
  <cp:revision>4</cp:revision>
  <cp:lastPrinted>2020-09-17T14:21:00Z</cp:lastPrinted>
  <dcterms:created xsi:type="dcterms:W3CDTF">2022-02-11T01:03:00Z</dcterms:created>
  <dcterms:modified xsi:type="dcterms:W3CDTF">2022-02-11T14:45:00Z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