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7"/>
        <w:gridCol w:w="5141"/>
        <w:gridCol w:w="4089"/>
      </w:tblGrid>
      <w:tr w:rsidR="00D40157" w:rsidRPr="00795425" w:rsidTr="007E511D">
        <w:trPr>
          <w:trHeight w:val="851"/>
        </w:trPr>
        <w:tc>
          <w:tcPr>
            <w:tcW w:w="976" w:type="dxa"/>
            <w:tcBorders>
              <w:bottom w:val="single" w:sz="12" w:space="0" w:color="auto"/>
            </w:tcBorders>
          </w:tcPr>
          <w:p w:rsidR="00D40157" w:rsidRPr="00795425" w:rsidRDefault="00D40157" w:rsidP="007E511D">
            <w:pPr>
              <w:suppressLineNumbers/>
              <w:suppressAutoHyphens/>
              <w:kinsoku w:val="0"/>
              <w:overflowPunct w:val="0"/>
              <w:autoSpaceDE w:val="0"/>
              <w:autoSpaceDN w:val="0"/>
              <w:adjustRightInd w:val="0"/>
              <w:snapToGrid w:val="0"/>
              <w:rPr>
                <w:snapToGrid w:val="0"/>
                <w:kern w:val="22"/>
              </w:rPr>
            </w:pPr>
            <w:r>
              <w:rPr>
                <w:noProof/>
                <w:snapToGrid w:val="0"/>
                <w:lang w:eastAsia="en-GB"/>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rsidR="00D40157" w:rsidRPr="00795425" w:rsidRDefault="00D40157" w:rsidP="007E511D">
            <w:pPr>
              <w:suppressLineNumbers/>
              <w:suppressAutoHyphens/>
              <w:kinsoku w:val="0"/>
              <w:overflowPunct w:val="0"/>
              <w:autoSpaceDE w:val="0"/>
              <w:autoSpaceDN w:val="0"/>
              <w:adjustRightInd w:val="0"/>
              <w:snapToGrid w:val="0"/>
              <w:rPr>
                <w:snapToGrid w:val="0"/>
                <w:kern w:val="22"/>
              </w:rPr>
            </w:pPr>
            <w:r w:rsidRPr="00C36FF4">
              <w:rPr>
                <w:noProof/>
                <w:lang w:eastAsia="en-GB"/>
              </w:rPr>
              <w:drawing>
                <wp:inline distT="0" distB="0" distL="0" distR="0">
                  <wp:extent cx="914400" cy="396240"/>
                  <wp:effectExtent l="19050" t="0" r="0" b="0"/>
                  <wp:docPr id="2"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srcRect b="41057"/>
                          <a:stretch>
                            <a:fillRect/>
                          </a:stretch>
                        </pic:blipFill>
                        <pic:spPr bwMode="auto">
                          <a:xfrm>
                            <a:off x="0" y="0"/>
                            <a:ext cx="914400" cy="39624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D40157" w:rsidRPr="00795425" w:rsidRDefault="00D40157" w:rsidP="007E511D">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Pr>
                <w:rFonts w:ascii="Arial" w:hAnsi="Arial"/>
                <w:b/>
                <w:snapToGrid w:val="0"/>
                <w:sz w:val="32"/>
                <w:szCs w:val="32"/>
              </w:rPr>
              <w:t>CBD</w:t>
            </w:r>
          </w:p>
        </w:tc>
      </w:tr>
      <w:tr w:rsidR="00D40157" w:rsidRPr="00795425" w:rsidTr="007E511D">
        <w:tc>
          <w:tcPr>
            <w:tcW w:w="6117" w:type="dxa"/>
            <w:gridSpan w:val="2"/>
            <w:tcBorders>
              <w:top w:val="single" w:sz="12" w:space="0" w:color="auto"/>
              <w:bottom w:val="single" w:sz="36" w:space="0" w:color="auto"/>
            </w:tcBorders>
            <w:vAlign w:val="center"/>
          </w:tcPr>
          <w:p w:rsidR="00D40157" w:rsidRPr="00795425" w:rsidRDefault="00D40157" w:rsidP="007E511D">
            <w:pPr>
              <w:suppressLineNumbers/>
              <w:suppressAutoHyphens/>
              <w:kinsoku w:val="0"/>
              <w:overflowPunct w:val="0"/>
              <w:autoSpaceDE w:val="0"/>
              <w:autoSpaceDN w:val="0"/>
              <w:adjustRightInd w:val="0"/>
              <w:snapToGrid w:val="0"/>
              <w:rPr>
                <w:snapToGrid w:val="0"/>
                <w:kern w:val="22"/>
              </w:rPr>
            </w:pPr>
            <w:r w:rsidRPr="00F81F8A">
              <w:rPr>
                <w:noProof/>
                <w:snapToGrid w:val="0"/>
                <w:kern w:val="22"/>
                <w:lang w:eastAsia="en-GB"/>
              </w:rPr>
              <w:drawing>
                <wp:inline distT="0" distB="0" distL="0" distR="0">
                  <wp:extent cx="2623185" cy="1077595"/>
                  <wp:effectExtent l="19050" t="0" r="5715" b="0"/>
                  <wp:docPr id="6"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3" cstate="print"/>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D40157" w:rsidRPr="000D2CEB" w:rsidRDefault="00D40157" w:rsidP="007E511D">
            <w:pPr>
              <w:suppressLineNumbers/>
              <w:suppressAutoHyphens/>
              <w:kinsoku w:val="0"/>
              <w:overflowPunct w:val="0"/>
              <w:autoSpaceDE w:val="0"/>
              <w:autoSpaceDN w:val="0"/>
              <w:adjustRightInd w:val="0"/>
              <w:snapToGrid w:val="0"/>
              <w:ind w:left="1215"/>
              <w:rPr>
                <w:snapToGrid w:val="0"/>
                <w:kern w:val="22"/>
                <w:lang w:val="en-CA"/>
              </w:rPr>
            </w:pPr>
            <w:r w:rsidRPr="000D2CEB">
              <w:rPr>
                <w:snapToGrid w:val="0"/>
                <w:szCs w:val="22"/>
                <w:lang w:val="en-CA"/>
              </w:rPr>
              <w:t>Distr.</w:t>
            </w:r>
          </w:p>
          <w:p w:rsidR="009F5F5D" w:rsidRDefault="009F5F5D" w:rsidP="009F5F5D">
            <w:pPr>
              <w:ind w:left="1210"/>
              <w:jc w:val="left"/>
            </w:pPr>
            <w:r>
              <w:rPr>
                <w:szCs w:val="22"/>
              </w:rPr>
              <w:t>GENERAL</w:t>
            </w:r>
          </w:p>
          <w:p w:rsidR="00D40157" w:rsidRPr="000D2CEB" w:rsidRDefault="00D40157" w:rsidP="007E511D">
            <w:pPr>
              <w:suppressLineNumbers/>
              <w:suppressAutoHyphens/>
              <w:kinsoku w:val="0"/>
              <w:overflowPunct w:val="0"/>
              <w:autoSpaceDE w:val="0"/>
              <w:autoSpaceDN w:val="0"/>
              <w:adjustRightInd w:val="0"/>
              <w:snapToGrid w:val="0"/>
              <w:ind w:left="1215"/>
              <w:rPr>
                <w:snapToGrid w:val="0"/>
                <w:kern w:val="22"/>
                <w:lang w:val="en-CA"/>
              </w:rPr>
            </w:pPr>
          </w:p>
          <w:p w:rsidR="00DA4DD6" w:rsidRPr="00DA3884" w:rsidRDefault="00DF756E" w:rsidP="00DA4DD6">
            <w:pPr>
              <w:ind w:left="1210"/>
              <w:jc w:val="left"/>
            </w:pPr>
            <w:sdt>
              <w:sdtPr>
                <w:rPr>
                  <w:noProof/>
                </w:rPr>
                <w:alias w:val="Subject"/>
                <w:tag w:val=""/>
                <w:id w:val="-1379467044"/>
                <w:placeholder>
                  <w:docPart w:val="647BB30DFB3840D3A192F22592D5716C"/>
                </w:placeholder>
                <w:dataBinding w:prefixMappings="xmlns:ns0='http://purl.org/dc/elements/1.1/' xmlns:ns1='http://schemas.openxmlformats.org/package/2006/metadata/core-properties' " w:xpath="/ns1:coreProperties[1]/ns0:subject[1]" w:storeItemID="{6C3C8BC8-F283-45AE-878A-BAB7291924A1}"/>
                <w:text/>
              </w:sdtPr>
              <w:sdtContent>
                <w:r w:rsidR="004077F3" w:rsidRPr="004077F3">
                  <w:rPr>
                    <w:noProof/>
                  </w:rPr>
                  <w:t>CBD/COP/DEC/15/</w:t>
                </w:r>
                <w:r w:rsidR="0047167F">
                  <w:rPr>
                    <w:noProof/>
                  </w:rPr>
                  <w:t>1</w:t>
                </w:r>
                <w:r w:rsidR="00420DDA">
                  <w:rPr>
                    <w:noProof/>
                  </w:rPr>
                  <w:t>9</w:t>
                </w:r>
              </w:sdtContent>
            </w:sdt>
          </w:p>
          <w:p w:rsidR="00D40157" w:rsidRPr="00972AC3" w:rsidRDefault="00BA00FE" w:rsidP="00D40157">
            <w:pPr>
              <w:ind w:left="1210"/>
              <w:jc w:val="left"/>
            </w:pPr>
            <w:r w:rsidRPr="003B5867">
              <w:rPr>
                <w:szCs w:val="22"/>
                <w:lang w:val="en-US"/>
              </w:rPr>
              <w:t>19 December 2022</w:t>
            </w:r>
          </w:p>
          <w:p w:rsidR="00D40157" w:rsidRPr="00D40157" w:rsidRDefault="00D40157" w:rsidP="007E511D">
            <w:pPr>
              <w:suppressLineNumbers/>
              <w:suppressAutoHyphens/>
              <w:kinsoku w:val="0"/>
              <w:overflowPunct w:val="0"/>
              <w:autoSpaceDE w:val="0"/>
              <w:autoSpaceDN w:val="0"/>
              <w:adjustRightInd w:val="0"/>
              <w:snapToGrid w:val="0"/>
              <w:ind w:left="1215"/>
              <w:rPr>
                <w:snapToGrid w:val="0"/>
                <w:kern w:val="22"/>
                <w:lang w:val="ru-RU"/>
              </w:rPr>
            </w:pPr>
          </w:p>
          <w:p w:rsidR="00D40157" w:rsidRPr="00795425" w:rsidRDefault="00D40157" w:rsidP="007E511D">
            <w:pPr>
              <w:suppressLineNumbers/>
              <w:suppressAutoHyphens/>
              <w:kinsoku w:val="0"/>
              <w:overflowPunct w:val="0"/>
              <w:autoSpaceDE w:val="0"/>
              <w:autoSpaceDN w:val="0"/>
              <w:adjustRightInd w:val="0"/>
              <w:snapToGrid w:val="0"/>
              <w:ind w:left="1215"/>
              <w:rPr>
                <w:snapToGrid w:val="0"/>
                <w:kern w:val="22"/>
              </w:rPr>
            </w:pPr>
            <w:r>
              <w:rPr>
                <w:snapToGrid w:val="0"/>
                <w:szCs w:val="22"/>
              </w:rPr>
              <w:t xml:space="preserve">RUSSIAN </w:t>
            </w:r>
            <w:r>
              <w:rPr>
                <w:snapToGrid w:val="0"/>
                <w:szCs w:val="22"/>
              </w:rPr>
              <w:br/>
              <w:t>ORIGINAL: ENGLISH</w:t>
            </w:r>
          </w:p>
          <w:p w:rsidR="00D40157" w:rsidRPr="00795425" w:rsidRDefault="00D40157" w:rsidP="007E511D">
            <w:pPr>
              <w:suppressLineNumbers/>
              <w:suppressAutoHyphens/>
              <w:kinsoku w:val="0"/>
              <w:overflowPunct w:val="0"/>
              <w:autoSpaceDE w:val="0"/>
              <w:autoSpaceDN w:val="0"/>
              <w:adjustRightInd w:val="0"/>
              <w:snapToGrid w:val="0"/>
              <w:rPr>
                <w:snapToGrid w:val="0"/>
                <w:kern w:val="22"/>
              </w:rPr>
            </w:pPr>
          </w:p>
        </w:tc>
      </w:tr>
    </w:tbl>
    <w:p w:rsidR="003E0251" w:rsidRPr="00D40157" w:rsidRDefault="00584D65" w:rsidP="00D40157">
      <w:pPr>
        <w:pStyle w:val="Titre1"/>
        <w:suppressLineNumbers/>
        <w:suppressAutoHyphens/>
        <w:spacing w:before="0" w:after="0"/>
        <w:ind w:right="3975"/>
        <w:jc w:val="left"/>
        <w:rPr>
          <w:b w:val="0"/>
          <w:bCs/>
          <w:kern w:val="22"/>
          <w:szCs w:val="22"/>
          <w:lang w:val="ru-RU"/>
        </w:rPr>
      </w:pPr>
      <w:r>
        <w:rPr>
          <w:b w:val="0"/>
          <w:bCs/>
          <w:kern w:val="22"/>
          <w:szCs w:val="22"/>
          <w:lang w:val="ru-RU"/>
        </w:rPr>
        <w:t>КОНФЕРЕНЦИЯ СТОРОН КОНВЕНЦИИ О БИОЛОГИЧЕСКОМ РАЗНООБРАЗИИ</w:t>
      </w:r>
    </w:p>
    <w:p w:rsidR="003E0251" w:rsidRPr="00D40157" w:rsidRDefault="00584D65" w:rsidP="00972AC3">
      <w:pPr>
        <w:suppressLineNumbers/>
        <w:suppressAutoHyphens/>
        <w:kinsoku w:val="0"/>
        <w:overflowPunct w:val="0"/>
        <w:autoSpaceDE w:val="0"/>
        <w:autoSpaceDN w:val="0"/>
        <w:ind w:left="152" w:right="3975" w:hanging="152"/>
        <w:jc w:val="left"/>
        <w:rPr>
          <w:kern w:val="22"/>
          <w:szCs w:val="22"/>
          <w:lang w:val="ru-RU"/>
        </w:rPr>
      </w:pPr>
      <w:r>
        <w:rPr>
          <w:kern w:val="22"/>
          <w:szCs w:val="22"/>
          <w:lang w:val="ru-RU"/>
        </w:rPr>
        <w:t>Пятнадцатое совещание</w:t>
      </w:r>
      <w:r w:rsidR="00BA00FE">
        <w:rPr>
          <w:kern w:val="22"/>
          <w:szCs w:val="22"/>
          <w:lang w:val="ru-RU"/>
        </w:rPr>
        <w:t>,</w:t>
      </w:r>
      <w:r>
        <w:rPr>
          <w:kern w:val="22"/>
          <w:szCs w:val="22"/>
          <w:lang w:val="ru-RU"/>
        </w:rPr>
        <w:t xml:space="preserve"> </w:t>
      </w:r>
      <w:r w:rsidR="00BA00FE">
        <w:rPr>
          <w:rFonts w:asciiTheme="majorBidi" w:hAnsiTheme="majorBidi" w:cstheme="majorBidi"/>
          <w:snapToGrid w:val="0"/>
          <w:kern w:val="22"/>
          <w:lang w:val="ru-RU" w:eastAsia="nb-NO"/>
        </w:rPr>
        <w:t>часть</w:t>
      </w:r>
      <w:r w:rsidR="00BA00FE" w:rsidRPr="00FE14F7">
        <w:rPr>
          <w:rFonts w:asciiTheme="majorBidi" w:hAnsiTheme="majorBidi" w:cstheme="majorBidi"/>
          <w:snapToGrid w:val="0"/>
          <w:kern w:val="22"/>
          <w:lang w:val="ru-RU" w:eastAsia="nb-NO"/>
        </w:rPr>
        <w:t xml:space="preserve"> </w:t>
      </w:r>
      <w:r w:rsidR="00BA00FE" w:rsidRPr="001334EC">
        <w:rPr>
          <w:rFonts w:asciiTheme="majorBidi" w:hAnsiTheme="majorBidi" w:cstheme="majorBidi"/>
          <w:snapToGrid w:val="0"/>
          <w:kern w:val="22"/>
          <w:lang w:eastAsia="nb-NO"/>
        </w:rPr>
        <w:t>II</w:t>
      </w:r>
    </w:p>
    <w:p w:rsidR="008E3E8C" w:rsidRPr="009E20DA" w:rsidRDefault="00BA00FE" w:rsidP="00972AC3">
      <w:pPr>
        <w:pStyle w:val="Paragraphedeliste"/>
        <w:keepNext/>
        <w:suppressLineNumbers/>
        <w:tabs>
          <w:tab w:val="left" w:pos="450"/>
        </w:tabs>
        <w:suppressAutoHyphens/>
        <w:ind w:left="0"/>
        <w:contextualSpacing w:val="0"/>
        <w:jc w:val="left"/>
        <w:outlineLvl w:val="0"/>
        <w:rPr>
          <w:lang w:val="ru-RU"/>
        </w:rPr>
      </w:pPr>
      <w:r>
        <w:rPr>
          <w:rFonts w:asciiTheme="majorBidi" w:hAnsiTheme="majorBidi" w:cstheme="majorBidi"/>
          <w:snapToGrid w:val="0"/>
          <w:kern w:val="22"/>
          <w:lang w:val="ru-RU" w:eastAsia="nb-NO"/>
        </w:rPr>
        <w:t>Монреаль</w:t>
      </w:r>
      <w:r w:rsidRPr="00FE14F7">
        <w:rPr>
          <w:rFonts w:asciiTheme="majorBidi" w:hAnsiTheme="majorBidi" w:cstheme="majorBidi"/>
          <w:snapToGrid w:val="0"/>
          <w:kern w:val="22"/>
          <w:lang w:val="ru-RU" w:eastAsia="nb-NO"/>
        </w:rPr>
        <w:t xml:space="preserve">, </w:t>
      </w:r>
      <w:r>
        <w:rPr>
          <w:rFonts w:asciiTheme="majorBidi" w:hAnsiTheme="majorBidi" w:cstheme="majorBidi"/>
          <w:snapToGrid w:val="0"/>
          <w:kern w:val="22"/>
          <w:lang w:val="ru-RU" w:eastAsia="nb-NO"/>
        </w:rPr>
        <w:t>Канада</w:t>
      </w:r>
      <w:r w:rsidRPr="00FE14F7">
        <w:rPr>
          <w:rFonts w:asciiTheme="majorBidi" w:hAnsiTheme="majorBidi" w:cstheme="majorBidi"/>
          <w:snapToGrid w:val="0"/>
          <w:kern w:val="22"/>
          <w:lang w:val="ru-RU" w:eastAsia="nb-NO"/>
        </w:rPr>
        <w:t>, 7</w:t>
      </w:r>
      <w:r w:rsidRPr="00D32FED">
        <w:rPr>
          <w:rFonts w:asciiTheme="majorBidi" w:hAnsiTheme="majorBidi" w:cstheme="majorBidi"/>
          <w:snapToGrid w:val="0"/>
          <w:kern w:val="22"/>
          <w:lang w:val="ru-RU" w:eastAsia="nb-NO"/>
        </w:rPr>
        <w:t>-</w:t>
      </w:r>
      <w:r w:rsidRPr="00FE14F7">
        <w:rPr>
          <w:rFonts w:asciiTheme="majorBidi" w:hAnsiTheme="majorBidi" w:cstheme="majorBidi"/>
          <w:snapToGrid w:val="0"/>
          <w:kern w:val="22"/>
          <w:lang w:val="ru-RU" w:eastAsia="nb-NO"/>
        </w:rPr>
        <w:t xml:space="preserve">19 </w:t>
      </w:r>
      <w:r>
        <w:rPr>
          <w:rFonts w:asciiTheme="majorBidi" w:hAnsiTheme="majorBidi" w:cstheme="majorBidi"/>
          <w:snapToGrid w:val="0"/>
          <w:kern w:val="22"/>
          <w:lang w:val="ru-RU" w:eastAsia="nb-NO"/>
        </w:rPr>
        <w:t>декабря</w:t>
      </w:r>
      <w:r w:rsidRPr="00FE14F7">
        <w:rPr>
          <w:rFonts w:asciiTheme="majorBidi" w:hAnsiTheme="majorBidi" w:cstheme="majorBidi"/>
          <w:snapToGrid w:val="0"/>
          <w:kern w:val="22"/>
          <w:lang w:val="ru-RU" w:eastAsia="nb-NO"/>
        </w:rPr>
        <w:t xml:space="preserve"> 2022</w:t>
      </w:r>
      <w:r>
        <w:rPr>
          <w:rFonts w:asciiTheme="majorBidi" w:hAnsiTheme="majorBidi" w:cstheme="majorBidi"/>
          <w:snapToGrid w:val="0"/>
          <w:kern w:val="22"/>
          <w:lang w:val="ru-RU" w:eastAsia="nb-NO"/>
        </w:rPr>
        <w:t xml:space="preserve"> года</w:t>
      </w:r>
    </w:p>
    <w:p w:rsidR="003E0251" w:rsidRPr="009E20DA" w:rsidRDefault="00584D65" w:rsidP="003E0251">
      <w:pPr>
        <w:pStyle w:val="Cornernotation"/>
        <w:ind w:right="3975"/>
        <w:rPr>
          <w:kern w:val="22"/>
          <w:szCs w:val="22"/>
          <w:lang w:val="ru-RU"/>
        </w:rPr>
      </w:pPr>
      <w:r w:rsidRPr="009E20DA">
        <w:rPr>
          <w:kern w:val="22"/>
          <w:szCs w:val="22"/>
          <w:lang w:val="ru-RU"/>
        </w:rPr>
        <w:t xml:space="preserve">Пункт </w:t>
      </w:r>
      <w:r w:rsidR="0047167F">
        <w:rPr>
          <w:kern w:val="22"/>
          <w:szCs w:val="22"/>
          <w:lang w:val="fr-FR"/>
        </w:rPr>
        <w:t>1</w:t>
      </w:r>
      <w:r w:rsidR="00420DDA">
        <w:rPr>
          <w:kern w:val="22"/>
          <w:szCs w:val="22"/>
          <w:lang w:val="fr-FR"/>
        </w:rPr>
        <w:t>5</w:t>
      </w:r>
      <w:r w:rsidR="0047167F">
        <w:rPr>
          <w:kern w:val="22"/>
          <w:szCs w:val="22"/>
          <w:lang w:val="fr-FR"/>
        </w:rPr>
        <w:t xml:space="preserve">A </w:t>
      </w:r>
      <w:r w:rsidRPr="009E20DA">
        <w:rPr>
          <w:kern w:val="22"/>
          <w:szCs w:val="22"/>
          <w:lang w:val="ru-RU"/>
        </w:rPr>
        <w:t>повестки дня</w:t>
      </w:r>
    </w:p>
    <w:p w:rsidR="00E700D2" w:rsidRPr="006F10F6" w:rsidRDefault="00E700D2" w:rsidP="00972AC3">
      <w:pPr>
        <w:pStyle w:val="Cornernotation"/>
        <w:spacing w:after="240"/>
        <w:ind w:right="4116"/>
        <w:rPr>
          <w:szCs w:val="22"/>
          <w:lang w:val="ru-RU"/>
        </w:rPr>
      </w:pPr>
    </w:p>
    <w:sdt>
      <w:sdtPr>
        <w:rPr>
          <w:b/>
          <w:caps/>
          <w:kern w:val="22"/>
          <w:szCs w:val="22"/>
          <w:lang w:val="ru-RU"/>
        </w:rPr>
        <w:alias w:val="Title"/>
        <w:id w:val="2070457394"/>
        <w:placeholder>
          <w:docPart w:val="9D80D4FE5B9D4B98807FB52E7C77D95E"/>
        </w:placeholder>
        <w:dataBinding w:prefixMappings="xmlns:ns0='http://purl.org/dc/elements/1.1/' xmlns:ns1='http://schemas.openxmlformats.org/package/2006/metadata/core-properties' " w:xpath="/ns1:coreProperties[1]/ns0:title[1]" w:storeItemID="{6C3C8BC8-F283-45AE-878A-BAB7291924A1}"/>
        <w:text/>
      </w:sdtPr>
      <w:sdtContent>
        <w:p w:rsidR="009F5F5D" w:rsidRPr="009F5F5D" w:rsidRDefault="009B06B0" w:rsidP="009F5F5D">
          <w:pPr>
            <w:pStyle w:val="Paragraphedeliste"/>
            <w:keepNext/>
            <w:suppressLineNumbers/>
            <w:tabs>
              <w:tab w:val="left" w:pos="450"/>
            </w:tabs>
            <w:suppressAutoHyphens/>
            <w:spacing w:before="120" w:after="120"/>
            <w:ind w:left="0"/>
            <w:contextualSpacing w:val="0"/>
            <w:jc w:val="center"/>
            <w:outlineLvl w:val="0"/>
            <w:rPr>
              <w:b/>
              <w:caps/>
              <w:kern w:val="22"/>
              <w:szCs w:val="22"/>
              <w:lang w:val="ru-RU"/>
            </w:rPr>
          </w:pPr>
          <w:r w:rsidRPr="009B06B0">
            <w:rPr>
              <w:b/>
              <w:caps/>
              <w:kern w:val="22"/>
              <w:szCs w:val="22"/>
              <w:lang w:val="ru-RU"/>
            </w:rPr>
            <w:t>РЕШЕНИЕ, ПРИНЯТОЕ КОНФЕРЕНЦИЕЙ СТОРОН КОНВЕНЦИИ О БИОЛОГИЧЕСКОМ РАЗНООБРАЗИИ</w:t>
          </w:r>
        </w:p>
      </w:sdtContent>
    </w:sdt>
    <w:p w:rsidR="00622CA6" w:rsidRPr="0047167F" w:rsidRDefault="009F5F5D" w:rsidP="001802BA">
      <w:pPr>
        <w:pStyle w:val="Paragraphedeliste"/>
        <w:keepNext/>
        <w:suppressLineNumbers/>
        <w:tabs>
          <w:tab w:val="left" w:pos="450"/>
        </w:tabs>
        <w:suppressAutoHyphens/>
        <w:spacing w:before="240" w:after="240"/>
        <w:ind w:left="1134" w:hanging="850"/>
        <w:contextualSpacing w:val="0"/>
        <w:jc w:val="center"/>
        <w:outlineLvl w:val="0"/>
        <w:rPr>
          <w:b/>
          <w:kern w:val="22"/>
          <w:szCs w:val="22"/>
          <w:lang w:val="ru-RU"/>
        </w:rPr>
      </w:pPr>
      <w:r w:rsidRPr="00B3394A">
        <w:rPr>
          <w:b/>
          <w:kern w:val="22"/>
          <w:szCs w:val="22"/>
          <w:lang w:val="ru-RU"/>
        </w:rPr>
        <w:t>15/</w:t>
      </w:r>
      <w:r w:rsidR="00420DDA">
        <w:rPr>
          <w:b/>
          <w:kern w:val="22"/>
          <w:szCs w:val="22"/>
          <w:lang w:val="fr-FR"/>
        </w:rPr>
        <w:t>29</w:t>
      </w:r>
      <w:r w:rsidR="002A32C8">
        <w:rPr>
          <w:b/>
          <w:kern w:val="22"/>
          <w:szCs w:val="22"/>
          <w:lang w:val="ru-RU"/>
        </w:rPr>
        <w:t>.</w:t>
      </w:r>
      <w:r w:rsidRPr="00B3394A">
        <w:rPr>
          <w:b/>
          <w:kern w:val="22"/>
          <w:szCs w:val="22"/>
          <w:lang w:val="ru-RU"/>
        </w:rPr>
        <w:tab/>
      </w:r>
      <w:r w:rsidR="0047167F" w:rsidRPr="0047167F">
        <w:rPr>
          <w:b/>
          <w:kern w:val="22"/>
          <w:szCs w:val="22"/>
          <w:lang w:val="ru-RU"/>
        </w:rPr>
        <w:t>Программа работы Межправительственной научно-политической платформы по биоразнообразию и экосистемным услугам</w:t>
      </w:r>
    </w:p>
    <w:p w:rsidR="0047167F" w:rsidRPr="00113046" w:rsidRDefault="0047167F" w:rsidP="0047167F">
      <w:pPr>
        <w:suppressLineNumbers/>
        <w:suppressAutoHyphens/>
        <w:spacing w:before="120" w:after="120"/>
        <w:ind w:firstLine="851"/>
        <w:rPr>
          <w:i/>
          <w:iCs/>
          <w:kern w:val="22"/>
          <w:szCs w:val="22"/>
          <w:lang w:val="ru-RU"/>
        </w:rPr>
      </w:pPr>
      <w:r w:rsidRPr="00113046">
        <w:rPr>
          <w:i/>
          <w:iCs/>
          <w:kern w:val="22"/>
          <w:szCs w:val="22"/>
          <w:lang w:val="ru-RU"/>
        </w:rPr>
        <w:t>Конференция Сторон,</w:t>
      </w:r>
    </w:p>
    <w:p w:rsidR="0047167F" w:rsidRPr="00113046" w:rsidRDefault="0047167F" w:rsidP="0047167F">
      <w:pPr>
        <w:suppressLineNumbers/>
        <w:suppressAutoHyphens/>
        <w:spacing w:before="120" w:after="120"/>
        <w:ind w:firstLine="851"/>
        <w:rPr>
          <w:i/>
          <w:iCs/>
          <w:kern w:val="22"/>
          <w:szCs w:val="22"/>
          <w:lang w:val="ru-RU"/>
        </w:rPr>
      </w:pPr>
      <w:r w:rsidRPr="00113046">
        <w:rPr>
          <w:i/>
          <w:iCs/>
          <w:kern w:val="22"/>
          <w:szCs w:val="22"/>
          <w:lang w:val="ru-RU"/>
        </w:rPr>
        <w:t xml:space="preserve">ссылаясь </w:t>
      </w:r>
      <w:r w:rsidRPr="00113046">
        <w:rPr>
          <w:kern w:val="22"/>
          <w:szCs w:val="22"/>
          <w:lang w:val="ru-RU"/>
        </w:rPr>
        <w:t>на</w:t>
      </w:r>
      <w:r w:rsidRPr="00113046">
        <w:rPr>
          <w:i/>
          <w:iCs/>
          <w:kern w:val="22"/>
          <w:szCs w:val="22"/>
          <w:lang w:val="ru-RU"/>
        </w:rPr>
        <w:t xml:space="preserve"> </w:t>
      </w:r>
      <w:r w:rsidRPr="00113046">
        <w:rPr>
          <w:kern w:val="22"/>
          <w:szCs w:val="22"/>
          <w:lang w:val="ru-RU"/>
        </w:rPr>
        <w:t xml:space="preserve">решения </w:t>
      </w:r>
      <w:r w:rsidRPr="001E6898">
        <w:rPr>
          <w:kern w:val="22"/>
          <w:szCs w:val="22"/>
        </w:rPr>
        <w:t>XII</w:t>
      </w:r>
      <w:r w:rsidRPr="00113046">
        <w:rPr>
          <w:kern w:val="22"/>
          <w:szCs w:val="22"/>
          <w:lang w:val="ru-RU"/>
        </w:rPr>
        <w:t>/25 и 14/36</w:t>
      </w:r>
      <w:r w:rsidRPr="00113046">
        <w:rPr>
          <w:i/>
          <w:iCs/>
          <w:kern w:val="22"/>
          <w:szCs w:val="22"/>
          <w:lang w:val="ru-RU"/>
        </w:rPr>
        <w:t>,</w:t>
      </w:r>
    </w:p>
    <w:p w:rsidR="0047167F" w:rsidRPr="00113046" w:rsidRDefault="0047167F" w:rsidP="0047167F">
      <w:pPr>
        <w:suppressLineNumbers/>
        <w:suppressAutoHyphens/>
        <w:spacing w:before="120" w:after="120"/>
        <w:ind w:firstLine="851"/>
        <w:rPr>
          <w:kern w:val="22"/>
          <w:szCs w:val="22"/>
          <w:lang w:val="ru-RU"/>
        </w:rPr>
      </w:pPr>
      <w:r w:rsidRPr="00113046">
        <w:rPr>
          <w:i/>
          <w:iCs/>
          <w:kern w:val="22"/>
          <w:szCs w:val="22"/>
          <w:lang w:val="ru-RU"/>
        </w:rPr>
        <w:t xml:space="preserve">также ссылаясь </w:t>
      </w:r>
      <w:r w:rsidRPr="00113046">
        <w:rPr>
          <w:kern w:val="22"/>
          <w:szCs w:val="22"/>
          <w:lang w:val="ru-RU"/>
        </w:rPr>
        <w:t>на то, что Вспомогательный орган по научным, техническим и технологическим консультациям систематически рассматривал доклады по оценке, подготовленные Межправительственной научно-политической платформой по биоразнообразию и экосистемным услугам и содержащие наиболее передовые знания по данному вопросу, и представлял соответствующие рекомендации на рассмотрение Конференци</w:t>
      </w:r>
      <w:r w:rsidR="00AC63EE">
        <w:rPr>
          <w:kern w:val="22"/>
          <w:szCs w:val="22"/>
          <w:lang w:val="ru-RU"/>
        </w:rPr>
        <w:t>и</w:t>
      </w:r>
      <w:r w:rsidRPr="00113046">
        <w:rPr>
          <w:kern w:val="22"/>
          <w:szCs w:val="22"/>
          <w:lang w:val="ru-RU"/>
        </w:rPr>
        <w:t xml:space="preserve"> Сторон согласно процедурам, установленным в решении </w:t>
      </w:r>
      <w:r w:rsidRPr="001E6898">
        <w:rPr>
          <w:kern w:val="22"/>
          <w:szCs w:val="22"/>
        </w:rPr>
        <w:t>XII</w:t>
      </w:r>
      <w:r w:rsidRPr="00113046">
        <w:rPr>
          <w:kern w:val="22"/>
          <w:szCs w:val="22"/>
          <w:lang w:val="ru-RU"/>
        </w:rPr>
        <w:t>/25,</w:t>
      </w:r>
    </w:p>
    <w:p w:rsidR="0047167F" w:rsidRPr="00113046" w:rsidRDefault="0047167F" w:rsidP="0047167F">
      <w:pPr>
        <w:suppressLineNumbers/>
        <w:suppressAutoHyphens/>
        <w:spacing w:before="120" w:after="120"/>
        <w:ind w:firstLine="851"/>
        <w:rPr>
          <w:kern w:val="22"/>
          <w:szCs w:val="22"/>
          <w:lang w:val="ru-RU"/>
        </w:rPr>
      </w:pPr>
      <w:proofErr w:type="gramStart"/>
      <w:r w:rsidRPr="00113046">
        <w:rPr>
          <w:kern w:val="22"/>
          <w:szCs w:val="22"/>
          <w:lang w:val="ru-RU"/>
        </w:rPr>
        <w:t>1.</w:t>
      </w:r>
      <w:r w:rsidRPr="00113046">
        <w:rPr>
          <w:kern w:val="22"/>
          <w:szCs w:val="22"/>
          <w:lang w:val="ru-RU"/>
        </w:rPr>
        <w:tab/>
      </w:r>
      <w:r w:rsidRPr="00113046">
        <w:rPr>
          <w:i/>
          <w:iCs/>
          <w:kern w:val="22"/>
          <w:szCs w:val="22"/>
          <w:lang w:val="ru-RU"/>
        </w:rPr>
        <w:t>приветствует</w:t>
      </w:r>
      <w:r w:rsidRPr="00113046">
        <w:rPr>
          <w:kern w:val="22"/>
          <w:szCs w:val="22"/>
          <w:lang w:val="ru-RU"/>
        </w:rPr>
        <w:t xml:space="preserve"> скользящую программу работы Платформы на период до 2030 года, принятую Пленумом Межправительственной научно-политической платформы по биоразнообразию и экосистемным услугам в его решении МПБЭУ-7/1, с признательностью отмечая, что запрос Конференции Сторон, изложенный в решении 14/36, был выполнен, и что работа по шести целям, включая оценки, изложенные в программе работы, как ожидается, внесет вклад в осуществление </w:t>
      </w:r>
      <w:r w:rsidRPr="00DD57A8">
        <w:rPr>
          <w:lang w:val="ru-RU"/>
        </w:rPr>
        <w:t>Куньминско-Монреальской</w:t>
      </w:r>
      <w:r w:rsidRPr="002E3A72">
        <w:rPr>
          <w:lang w:val="ru-RU"/>
        </w:rPr>
        <w:t xml:space="preserve"> </w:t>
      </w:r>
      <w:r>
        <w:rPr>
          <w:lang w:val="ru-RU"/>
        </w:rPr>
        <w:t>глобальной</w:t>
      </w:r>
      <w:proofErr w:type="gramEnd"/>
      <w:r>
        <w:rPr>
          <w:lang w:val="ru-RU"/>
        </w:rPr>
        <w:t xml:space="preserve"> </w:t>
      </w:r>
      <w:r w:rsidRPr="002E3A72">
        <w:rPr>
          <w:lang w:val="ru-RU"/>
        </w:rPr>
        <w:t>рамочной программы в области биоразнообразия</w:t>
      </w:r>
      <w:r w:rsidRPr="00113046">
        <w:rPr>
          <w:kern w:val="22"/>
          <w:szCs w:val="22"/>
          <w:lang w:val="ru-RU"/>
        </w:rPr>
        <w:t xml:space="preserve"> и будет иметь важнейшее значение для ее реализации;</w:t>
      </w:r>
    </w:p>
    <w:p w:rsidR="0047167F" w:rsidRPr="00113046" w:rsidRDefault="0047167F" w:rsidP="0047167F">
      <w:pPr>
        <w:suppressLineNumbers/>
        <w:suppressAutoHyphens/>
        <w:spacing w:before="120" w:after="120"/>
        <w:ind w:firstLine="851"/>
        <w:rPr>
          <w:kern w:val="22"/>
          <w:szCs w:val="22"/>
          <w:lang w:val="ru-RU"/>
        </w:rPr>
      </w:pPr>
      <w:proofErr w:type="gramStart"/>
      <w:r w:rsidRPr="00113046">
        <w:rPr>
          <w:kern w:val="22"/>
          <w:szCs w:val="22"/>
          <w:lang w:val="ru-RU"/>
        </w:rPr>
        <w:t>2.</w:t>
      </w:r>
      <w:r w:rsidRPr="00113046">
        <w:rPr>
          <w:i/>
          <w:iCs/>
          <w:kern w:val="22"/>
          <w:szCs w:val="22"/>
          <w:lang w:val="ru-RU"/>
        </w:rPr>
        <w:tab/>
        <w:t xml:space="preserve">также приветствует </w:t>
      </w:r>
      <w:r w:rsidRPr="00113046">
        <w:rPr>
          <w:kern w:val="22"/>
          <w:szCs w:val="22"/>
          <w:lang w:val="ru-RU"/>
        </w:rPr>
        <w:t>новаторские усилия Межправительственной научно-политической платформы по биоразнообразию и экосистемным услугам по содействию включению знаний коренных народов и местных общин и разнообразных систем знаний во все ее оценки и другие функции посредством реализации ее подхода к признанию знаний коренных народов и местных общин и работе с ними в рамках Межправительственной научно-политической платформы по биоразнообразию и экосистемным услугам, представленном</w:t>
      </w:r>
      <w:proofErr w:type="gramEnd"/>
      <w:r w:rsidRPr="00113046">
        <w:rPr>
          <w:kern w:val="22"/>
          <w:szCs w:val="22"/>
          <w:lang w:val="ru-RU"/>
        </w:rPr>
        <w:t xml:space="preserve"> </w:t>
      </w:r>
      <w:proofErr w:type="gramStart"/>
      <w:r w:rsidRPr="00113046">
        <w:rPr>
          <w:kern w:val="22"/>
          <w:szCs w:val="22"/>
          <w:lang w:val="ru-RU"/>
        </w:rPr>
        <w:t xml:space="preserve">в приложении </w:t>
      </w:r>
      <w:r w:rsidRPr="001E6898">
        <w:rPr>
          <w:kern w:val="22"/>
          <w:szCs w:val="22"/>
        </w:rPr>
        <w:t>II</w:t>
      </w:r>
      <w:r w:rsidRPr="00113046">
        <w:rPr>
          <w:kern w:val="22"/>
          <w:szCs w:val="22"/>
          <w:lang w:val="ru-RU"/>
        </w:rPr>
        <w:t xml:space="preserve"> к решению МПБЭУ-5/1, а также ее взаимодействие с </w:t>
      </w:r>
      <w:proofErr w:type="spellStart"/>
      <w:r w:rsidRPr="00113046">
        <w:rPr>
          <w:kern w:val="22"/>
          <w:szCs w:val="22"/>
          <w:lang w:val="ru-RU"/>
        </w:rPr>
        <w:t>самоорганизованными</w:t>
      </w:r>
      <w:proofErr w:type="spellEnd"/>
      <w:r w:rsidRPr="00113046">
        <w:rPr>
          <w:kern w:val="22"/>
          <w:szCs w:val="22"/>
          <w:lang w:val="ru-RU"/>
        </w:rPr>
        <w:t xml:space="preserve"> сетями и организациями коренных народов и местных общин и заинтересованными сторонами посредством реализации своей стратегии взаимодействия с заинтересованными сторонами, изложенной в приложении </w:t>
      </w:r>
      <w:r w:rsidRPr="001E6898">
        <w:rPr>
          <w:kern w:val="22"/>
          <w:szCs w:val="22"/>
        </w:rPr>
        <w:t>II</w:t>
      </w:r>
      <w:r w:rsidRPr="00113046">
        <w:rPr>
          <w:kern w:val="22"/>
          <w:szCs w:val="22"/>
          <w:lang w:val="ru-RU"/>
        </w:rPr>
        <w:t xml:space="preserve"> к решению МПБЭУ-3/4, и предлагает Межправительственной научно-политической платформе по биоразнообразию и экосистемным услугам продолжать активизировать эти усилия по достижению соответствующих целей программы работы</w:t>
      </w:r>
      <w:proofErr w:type="gramEnd"/>
      <w:r w:rsidRPr="00113046">
        <w:rPr>
          <w:kern w:val="22"/>
          <w:szCs w:val="22"/>
          <w:lang w:val="ru-RU"/>
        </w:rPr>
        <w:t xml:space="preserve"> на период до 2030 года;</w:t>
      </w:r>
    </w:p>
    <w:p w:rsidR="0047167F" w:rsidRPr="00113046" w:rsidRDefault="0047167F" w:rsidP="0047167F">
      <w:pPr>
        <w:suppressLineNumbers/>
        <w:suppressAutoHyphens/>
        <w:kinsoku w:val="0"/>
        <w:overflowPunct w:val="0"/>
        <w:autoSpaceDE w:val="0"/>
        <w:autoSpaceDN w:val="0"/>
        <w:adjustRightInd w:val="0"/>
        <w:snapToGrid w:val="0"/>
        <w:spacing w:before="120" w:after="120"/>
        <w:ind w:firstLine="851"/>
        <w:rPr>
          <w:snapToGrid w:val="0"/>
          <w:kern w:val="22"/>
          <w:szCs w:val="22"/>
          <w:lang w:val="ru-RU"/>
        </w:rPr>
      </w:pPr>
      <w:r w:rsidRPr="00113046">
        <w:rPr>
          <w:kern w:val="22"/>
          <w:szCs w:val="22"/>
          <w:lang w:val="ru-RU"/>
        </w:rPr>
        <w:t>3.</w:t>
      </w:r>
      <w:r w:rsidRPr="00113046">
        <w:rPr>
          <w:i/>
          <w:iCs/>
          <w:kern w:val="22"/>
          <w:szCs w:val="22"/>
          <w:lang w:val="ru-RU"/>
        </w:rPr>
        <w:tab/>
        <w:t>далее приветствует</w:t>
      </w:r>
      <w:r w:rsidRPr="00113046">
        <w:rPr>
          <w:kern w:val="22"/>
          <w:szCs w:val="22"/>
          <w:lang w:val="ru-RU"/>
        </w:rPr>
        <w:t xml:space="preserve"> включение в скользящую программу работы Платформы на период до 2030 года целей, относящихся к каждой из четырех функций Межправительственной научно-политической платформы по биоразнообразию и экосистемным услугам, а также активизацию коммуникации и взаимодействия с правительствами и заинтересованными сторонами и повышение эффективности работы </w:t>
      </w:r>
      <w:r w:rsidR="00AC63EE">
        <w:rPr>
          <w:kern w:val="22"/>
          <w:szCs w:val="22"/>
          <w:lang w:val="ru-RU"/>
        </w:rPr>
        <w:t>П</w:t>
      </w:r>
      <w:r w:rsidRPr="00113046">
        <w:rPr>
          <w:kern w:val="22"/>
          <w:szCs w:val="22"/>
          <w:lang w:val="ru-RU"/>
        </w:rPr>
        <w:t>латформы, что способствует обеспечению взаимодополняемости целей;</w:t>
      </w:r>
    </w:p>
    <w:p w:rsidR="0047167F" w:rsidRDefault="0047167F" w:rsidP="0047167F">
      <w:pPr>
        <w:suppressLineNumbers/>
        <w:suppressAutoHyphens/>
        <w:kinsoku w:val="0"/>
        <w:overflowPunct w:val="0"/>
        <w:autoSpaceDE w:val="0"/>
        <w:autoSpaceDN w:val="0"/>
        <w:adjustRightInd w:val="0"/>
        <w:snapToGrid w:val="0"/>
        <w:spacing w:before="120" w:after="120"/>
        <w:ind w:firstLine="851"/>
        <w:rPr>
          <w:snapToGrid w:val="0"/>
          <w:color w:val="000000" w:themeColor="text1"/>
          <w:kern w:val="22"/>
          <w:szCs w:val="22"/>
          <w:lang w:val="ru-RU"/>
        </w:rPr>
      </w:pPr>
      <w:proofErr w:type="gramStart"/>
      <w:r w:rsidRPr="00113046">
        <w:rPr>
          <w:snapToGrid w:val="0"/>
          <w:color w:val="000000" w:themeColor="text1"/>
          <w:kern w:val="22"/>
          <w:szCs w:val="22"/>
          <w:lang w:val="ru-RU"/>
        </w:rPr>
        <w:t>4.</w:t>
      </w:r>
      <w:r w:rsidRPr="00113046">
        <w:rPr>
          <w:snapToGrid w:val="0"/>
          <w:color w:val="000000" w:themeColor="text1"/>
          <w:kern w:val="22"/>
          <w:szCs w:val="22"/>
          <w:lang w:val="ru-RU"/>
        </w:rPr>
        <w:tab/>
      </w:r>
      <w:r w:rsidRPr="00113046">
        <w:rPr>
          <w:i/>
          <w:snapToGrid w:val="0"/>
          <w:color w:val="000000" w:themeColor="text1"/>
          <w:kern w:val="22"/>
          <w:szCs w:val="22"/>
          <w:lang w:val="ru-RU"/>
        </w:rPr>
        <w:t>приветствует</w:t>
      </w:r>
      <w:r w:rsidRPr="00113046">
        <w:rPr>
          <w:lang w:val="ru-RU"/>
        </w:rPr>
        <w:t xml:space="preserve"> </w:t>
      </w:r>
      <w:r w:rsidRPr="00113046">
        <w:rPr>
          <w:iCs/>
          <w:snapToGrid w:val="0"/>
          <w:color w:val="000000" w:themeColor="text1"/>
          <w:kern w:val="22"/>
          <w:szCs w:val="22"/>
          <w:lang w:val="ru-RU"/>
        </w:rPr>
        <w:t xml:space="preserve">принятие </w:t>
      </w:r>
      <w:r w:rsidR="001D1029">
        <w:rPr>
          <w:iCs/>
          <w:snapToGrid w:val="0"/>
          <w:color w:val="000000" w:themeColor="text1"/>
          <w:kern w:val="22"/>
          <w:szCs w:val="22"/>
          <w:lang w:val="ru-RU"/>
        </w:rPr>
        <w:t>П</w:t>
      </w:r>
      <w:r w:rsidRPr="00113046">
        <w:rPr>
          <w:iCs/>
          <w:snapToGrid w:val="0"/>
          <w:color w:val="000000" w:themeColor="text1"/>
          <w:kern w:val="22"/>
          <w:szCs w:val="22"/>
          <w:lang w:val="ru-RU"/>
        </w:rPr>
        <w:t>лен</w:t>
      </w:r>
      <w:r w:rsidR="001D1029">
        <w:rPr>
          <w:iCs/>
          <w:snapToGrid w:val="0"/>
          <w:color w:val="000000" w:themeColor="text1"/>
          <w:kern w:val="22"/>
          <w:szCs w:val="22"/>
          <w:lang w:val="ru-RU"/>
        </w:rPr>
        <w:t>умом</w:t>
      </w:r>
      <w:r w:rsidRPr="00113046">
        <w:rPr>
          <w:iCs/>
          <w:snapToGrid w:val="0"/>
          <w:color w:val="000000" w:themeColor="text1"/>
          <w:kern w:val="22"/>
          <w:szCs w:val="22"/>
          <w:lang w:val="ru-RU"/>
        </w:rPr>
        <w:t xml:space="preserve"> Межправительственной научно-политической платформы по биоразнообразию и экосистемным услугам на </w:t>
      </w:r>
      <w:r w:rsidR="001D1029">
        <w:rPr>
          <w:iCs/>
          <w:snapToGrid w:val="0"/>
          <w:color w:val="000000" w:themeColor="text1"/>
          <w:kern w:val="22"/>
          <w:szCs w:val="22"/>
          <w:lang w:val="ru-RU"/>
        </w:rPr>
        <w:t>его</w:t>
      </w:r>
      <w:r w:rsidRPr="00113046">
        <w:rPr>
          <w:iCs/>
          <w:snapToGrid w:val="0"/>
          <w:color w:val="000000" w:themeColor="text1"/>
          <w:kern w:val="22"/>
          <w:szCs w:val="22"/>
          <w:lang w:val="ru-RU"/>
        </w:rPr>
        <w:t xml:space="preserve"> восьмой сессии процесса проведения тематических оценок взаимосвязей между биоразнообразием, водными ресурсами, продовольствием и здоровьем («оценка взаимосвязей») и коренных причин утраты биоразнообразия</w:t>
      </w:r>
      <w:r w:rsidR="0071199E">
        <w:rPr>
          <w:iCs/>
          <w:snapToGrid w:val="0"/>
          <w:color w:val="000000" w:themeColor="text1"/>
          <w:kern w:val="22"/>
          <w:szCs w:val="22"/>
          <w:lang w:val="ru-RU"/>
        </w:rPr>
        <w:t>,</w:t>
      </w:r>
      <w:r w:rsidRPr="00113046">
        <w:rPr>
          <w:iCs/>
          <w:snapToGrid w:val="0"/>
          <w:color w:val="000000" w:themeColor="text1"/>
          <w:kern w:val="22"/>
          <w:szCs w:val="22"/>
          <w:lang w:val="ru-RU"/>
        </w:rPr>
        <w:t xml:space="preserve"> определяющих факторов преобраз</w:t>
      </w:r>
      <w:r w:rsidR="00F3174E">
        <w:rPr>
          <w:iCs/>
          <w:snapToGrid w:val="0"/>
          <w:color w:val="000000" w:themeColor="text1"/>
          <w:kern w:val="22"/>
          <w:szCs w:val="22"/>
          <w:lang w:val="ru-RU"/>
        </w:rPr>
        <w:t>овательных</w:t>
      </w:r>
      <w:r w:rsidRPr="00113046">
        <w:rPr>
          <w:iCs/>
          <w:snapToGrid w:val="0"/>
          <w:color w:val="000000" w:themeColor="text1"/>
          <w:kern w:val="22"/>
          <w:szCs w:val="22"/>
          <w:lang w:val="ru-RU"/>
        </w:rPr>
        <w:t xml:space="preserve"> изменений и вариантов </w:t>
      </w:r>
      <w:r w:rsidR="00F3174E">
        <w:rPr>
          <w:iCs/>
          <w:snapToGrid w:val="0"/>
          <w:color w:val="000000" w:themeColor="text1"/>
          <w:kern w:val="22"/>
          <w:szCs w:val="22"/>
          <w:lang w:val="ru-RU"/>
        </w:rPr>
        <w:t>осуществления</w:t>
      </w:r>
      <w:r w:rsidRPr="00113046">
        <w:rPr>
          <w:iCs/>
          <w:snapToGrid w:val="0"/>
          <w:color w:val="000000" w:themeColor="text1"/>
          <w:kern w:val="22"/>
          <w:szCs w:val="22"/>
          <w:lang w:val="ru-RU"/>
        </w:rPr>
        <w:t xml:space="preserve"> Концепции на период до 2050 года («оценка </w:t>
      </w:r>
      <w:r w:rsidR="00F3174E" w:rsidRPr="00113046">
        <w:rPr>
          <w:iCs/>
          <w:snapToGrid w:val="0"/>
          <w:color w:val="000000" w:themeColor="text1"/>
          <w:kern w:val="22"/>
          <w:szCs w:val="22"/>
          <w:lang w:val="ru-RU"/>
        </w:rPr>
        <w:t>преобраз</w:t>
      </w:r>
      <w:r w:rsidR="00F3174E">
        <w:rPr>
          <w:iCs/>
          <w:snapToGrid w:val="0"/>
          <w:color w:val="000000" w:themeColor="text1"/>
          <w:kern w:val="22"/>
          <w:szCs w:val="22"/>
          <w:lang w:val="ru-RU"/>
        </w:rPr>
        <w:t>овательных</w:t>
      </w:r>
      <w:r w:rsidR="00F3174E" w:rsidRPr="00113046">
        <w:rPr>
          <w:iCs/>
          <w:snapToGrid w:val="0"/>
          <w:color w:val="000000" w:themeColor="text1"/>
          <w:kern w:val="22"/>
          <w:szCs w:val="22"/>
          <w:lang w:val="ru-RU"/>
        </w:rPr>
        <w:t xml:space="preserve"> </w:t>
      </w:r>
      <w:r w:rsidRPr="00113046">
        <w:rPr>
          <w:iCs/>
          <w:snapToGrid w:val="0"/>
          <w:color w:val="000000" w:themeColor="text1"/>
          <w:kern w:val="22"/>
          <w:szCs w:val="22"/>
          <w:lang w:val="ru-RU"/>
        </w:rPr>
        <w:t>изменений»), а на е</w:t>
      </w:r>
      <w:r w:rsidR="001D1029">
        <w:rPr>
          <w:iCs/>
          <w:snapToGrid w:val="0"/>
          <w:color w:val="000000" w:themeColor="text1"/>
          <w:kern w:val="22"/>
          <w:szCs w:val="22"/>
          <w:lang w:val="ru-RU"/>
        </w:rPr>
        <w:t>го</w:t>
      </w:r>
      <w:r w:rsidRPr="00113046">
        <w:rPr>
          <w:iCs/>
          <w:snapToGrid w:val="0"/>
          <w:color w:val="000000" w:themeColor="text1"/>
          <w:kern w:val="22"/>
          <w:szCs w:val="22"/>
          <w:lang w:val="ru-RU"/>
        </w:rPr>
        <w:t xml:space="preserve"> девятой сессии проведение методологической оценки воздействия</w:t>
      </w:r>
      <w:proofErr w:type="gramEnd"/>
      <w:r w:rsidRPr="00113046">
        <w:rPr>
          <w:iCs/>
          <w:snapToGrid w:val="0"/>
          <w:color w:val="000000" w:themeColor="text1"/>
          <w:kern w:val="22"/>
          <w:szCs w:val="22"/>
          <w:lang w:val="ru-RU"/>
        </w:rPr>
        <w:t xml:space="preserve"> хозяйственной деятельности и зависимости от биоразнообразия и вклада природы на благо человека («оценка хозяйственной деятельности и биоразнообразия»), как указано в соответствующих докладах об основных направлениях деятельности</w:t>
      </w:r>
      <w:r w:rsidRPr="0047167F">
        <w:rPr>
          <w:rStyle w:val="Appelnotedebasdep"/>
          <w:rFonts w:eastAsiaTheme="majorEastAsia"/>
          <w:snapToGrid w:val="0"/>
          <w:color w:val="000000" w:themeColor="text1"/>
          <w:kern w:val="22"/>
          <w:szCs w:val="22"/>
        </w:rPr>
        <w:footnoteReference w:id="2"/>
      </w:r>
      <w:r w:rsidRPr="0047167F">
        <w:rPr>
          <w:snapToGrid w:val="0"/>
          <w:color w:val="000000" w:themeColor="text1"/>
          <w:kern w:val="22"/>
          <w:szCs w:val="22"/>
          <w:lang w:val="ru-RU"/>
        </w:rPr>
        <w:t>,</w:t>
      </w:r>
      <w:r w:rsidRPr="00113046">
        <w:rPr>
          <w:snapToGrid w:val="0"/>
          <w:color w:val="000000" w:themeColor="text1"/>
          <w:kern w:val="22"/>
          <w:szCs w:val="22"/>
          <w:lang w:val="ru-RU"/>
        </w:rPr>
        <w:t xml:space="preserve"> </w:t>
      </w:r>
      <w:r>
        <w:rPr>
          <w:snapToGrid w:val="0"/>
          <w:color w:val="000000" w:themeColor="text1"/>
          <w:kern w:val="22"/>
          <w:szCs w:val="22"/>
          <w:lang w:val="ru-RU"/>
        </w:rPr>
        <w:t>а также</w:t>
      </w:r>
      <w:r w:rsidRPr="00113046">
        <w:rPr>
          <w:snapToGrid w:val="0"/>
          <w:color w:val="000000" w:themeColor="text1"/>
          <w:kern w:val="22"/>
          <w:szCs w:val="22"/>
          <w:lang w:val="ru-RU"/>
        </w:rPr>
        <w:t xml:space="preserve"> важный научный вклад этих оценок в осуществление </w:t>
      </w:r>
      <w:r w:rsidRPr="00DD57A8">
        <w:rPr>
          <w:lang w:val="ru-RU"/>
        </w:rPr>
        <w:t>Куньминско-Монреальской</w:t>
      </w:r>
      <w:r w:rsidRPr="002E3A72">
        <w:rPr>
          <w:lang w:val="ru-RU"/>
        </w:rPr>
        <w:t xml:space="preserve"> </w:t>
      </w:r>
      <w:r>
        <w:rPr>
          <w:lang w:val="ru-RU"/>
        </w:rPr>
        <w:t xml:space="preserve">глобальной </w:t>
      </w:r>
      <w:r w:rsidRPr="002E3A72">
        <w:rPr>
          <w:lang w:val="ru-RU"/>
        </w:rPr>
        <w:t>рамочной программы в области биоразнообразия</w:t>
      </w:r>
      <w:r w:rsidR="00E93BB5">
        <w:rPr>
          <w:snapToGrid w:val="0"/>
          <w:color w:val="000000" w:themeColor="text1"/>
          <w:kern w:val="22"/>
          <w:szCs w:val="22"/>
          <w:lang w:val="ru-RU"/>
        </w:rPr>
        <w:t>;</w:t>
      </w:r>
      <w:r w:rsidRPr="00113046">
        <w:rPr>
          <w:snapToGrid w:val="0"/>
          <w:color w:val="000000" w:themeColor="text1"/>
          <w:kern w:val="22"/>
          <w:szCs w:val="22"/>
          <w:lang w:val="ru-RU"/>
        </w:rPr>
        <w:t xml:space="preserve"> </w:t>
      </w:r>
    </w:p>
    <w:p w:rsidR="0047167F" w:rsidRPr="00113046" w:rsidRDefault="0047167F" w:rsidP="0047167F">
      <w:pPr>
        <w:suppressLineNumbers/>
        <w:suppressAutoHyphens/>
        <w:kinsoku w:val="0"/>
        <w:overflowPunct w:val="0"/>
        <w:autoSpaceDE w:val="0"/>
        <w:autoSpaceDN w:val="0"/>
        <w:adjustRightInd w:val="0"/>
        <w:snapToGrid w:val="0"/>
        <w:spacing w:before="120" w:after="120"/>
        <w:ind w:firstLine="851"/>
        <w:rPr>
          <w:snapToGrid w:val="0"/>
          <w:color w:val="000000" w:themeColor="text1"/>
          <w:kern w:val="22"/>
          <w:szCs w:val="22"/>
          <w:lang w:val="ru-RU"/>
        </w:rPr>
      </w:pPr>
      <w:r>
        <w:rPr>
          <w:snapToGrid w:val="0"/>
          <w:color w:val="000000" w:themeColor="text1"/>
          <w:kern w:val="22"/>
          <w:szCs w:val="22"/>
          <w:lang w:val="ru-RU"/>
        </w:rPr>
        <w:t>5.</w:t>
      </w:r>
      <w:r>
        <w:rPr>
          <w:snapToGrid w:val="0"/>
          <w:color w:val="000000" w:themeColor="text1"/>
          <w:kern w:val="22"/>
          <w:szCs w:val="22"/>
          <w:lang w:val="ru-RU"/>
        </w:rPr>
        <w:tab/>
      </w:r>
      <w:r w:rsidRPr="0047167F">
        <w:rPr>
          <w:i/>
          <w:snapToGrid w:val="0"/>
          <w:color w:val="000000" w:themeColor="text1"/>
          <w:kern w:val="22"/>
          <w:szCs w:val="22"/>
          <w:lang w:val="ru-RU"/>
        </w:rPr>
        <w:t>предлагает</w:t>
      </w:r>
      <w:r w:rsidRPr="00113046">
        <w:rPr>
          <w:snapToGrid w:val="0"/>
          <w:color w:val="000000" w:themeColor="text1"/>
          <w:kern w:val="22"/>
          <w:szCs w:val="22"/>
          <w:lang w:val="ru-RU"/>
        </w:rPr>
        <w:t xml:space="preserve"> Сторонам и соответствующим организациям принять участие в оценках</w:t>
      </w:r>
      <w:r>
        <w:rPr>
          <w:snapToGrid w:val="0"/>
          <w:color w:val="000000" w:themeColor="text1"/>
          <w:kern w:val="22"/>
          <w:szCs w:val="22"/>
          <w:lang w:val="ru-RU"/>
        </w:rPr>
        <w:t>,</w:t>
      </w:r>
      <w:r w:rsidRPr="00113046">
        <w:rPr>
          <w:snapToGrid w:val="0"/>
          <w:color w:val="000000" w:themeColor="text1"/>
          <w:kern w:val="22"/>
          <w:szCs w:val="22"/>
          <w:lang w:val="ru-RU"/>
        </w:rPr>
        <w:t xml:space="preserve"> </w:t>
      </w:r>
      <w:r w:rsidRPr="0047167F">
        <w:rPr>
          <w:snapToGrid w:val="0"/>
          <w:color w:val="000000" w:themeColor="text1"/>
          <w:kern w:val="22"/>
          <w:szCs w:val="22"/>
          <w:lang w:val="ru-RU"/>
        </w:rPr>
        <w:t>упомянутых в пункте 4 выше,</w:t>
      </w:r>
      <w:r>
        <w:rPr>
          <w:snapToGrid w:val="0"/>
          <w:color w:val="000000" w:themeColor="text1"/>
          <w:kern w:val="22"/>
          <w:szCs w:val="22"/>
          <w:lang w:val="ru-RU"/>
        </w:rPr>
        <w:t xml:space="preserve"> </w:t>
      </w:r>
      <w:r w:rsidRPr="00113046">
        <w:rPr>
          <w:snapToGrid w:val="0"/>
          <w:color w:val="000000" w:themeColor="text1"/>
          <w:kern w:val="22"/>
          <w:szCs w:val="22"/>
          <w:lang w:val="ru-RU"/>
        </w:rPr>
        <w:t>через официальные процессы обзора;</w:t>
      </w:r>
    </w:p>
    <w:p w:rsidR="00E93BB5" w:rsidRDefault="0047167F" w:rsidP="0047167F">
      <w:pPr>
        <w:suppressLineNumbers/>
        <w:suppressAutoHyphens/>
        <w:kinsoku w:val="0"/>
        <w:overflowPunct w:val="0"/>
        <w:autoSpaceDE w:val="0"/>
        <w:autoSpaceDN w:val="0"/>
        <w:adjustRightInd w:val="0"/>
        <w:snapToGrid w:val="0"/>
        <w:spacing w:before="120" w:after="120"/>
        <w:ind w:firstLine="851"/>
        <w:rPr>
          <w:kern w:val="22"/>
          <w:szCs w:val="22"/>
          <w:lang w:val="ru-RU"/>
        </w:rPr>
      </w:pPr>
      <w:proofErr w:type="gramStart"/>
      <w:r>
        <w:rPr>
          <w:snapToGrid w:val="0"/>
          <w:color w:val="000000" w:themeColor="text1"/>
          <w:kern w:val="22"/>
          <w:szCs w:val="22"/>
          <w:shd w:val="clear" w:color="auto" w:fill="FFFFFF" w:themeFill="background1"/>
          <w:lang w:val="ru-RU"/>
        </w:rPr>
        <w:t>6</w:t>
      </w:r>
      <w:r w:rsidRPr="00113046">
        <w:rPr>
          <w:snapToGrid w:val="0"/>
          <w:color w:val="000000" w:themeColor="text1"/>
          <w:kern w:val="22"/>
          <w:szCs w:val="22"/>
          <w:shd w:val="clear" w:color="auto" w:fill="FFFFFF" w:themeFill="background1"/>
          <w:lang w:val="ru-RU"/>
        </w:rPr>
        <w:t>.</w:t>
      </w:r>
      <w:r w:rsidRPr="00113046">
        <w:rPr>
          <w:snapToGrid w:val="0"/>
          <w:color w:val="000000" w:themeColor="text1"/>
          <w:kern w:val="22"/>
          <w:szCs w:val="22"/>
          <w:shd w:val="clear" w:color="auto" w:fill="FFFFFF" w:themeFill="background1"/>
          <w:lang w:val="ru-RU"/>
        </w:rPr>
        <w:tab/>
      </w:r>
      <w:r w:rsidRPr="00113046">
        <w:rPr>
          <w:i/>
          <w:snapToGrid w:val="0"/>
          <w:color w:val="000000" w:themeColor="text1"/>
          <w:kern w:val="22"/>
          <w:szCs w:val="22"/>
          <w:lang w:val="ru-RU"/>
        </w:rPr>
        <w:t xml:space="preserve">приветствует </w:t>
      </w:r>
      <w:r w:rsidRPr="00113046">
        <w:rPr>
          <w:kern w:val="22"/>
          <w:szCs w:val="22"/>
          <w:lang w:val="ru-RU"/>
        </w:rPr>
        <w:t xml:space="preserve">принятие </w:t>
      </w:r>
      <w:r w:rsidR="001D1029">
        <w:rPr>
          <w:iCs/>
          <w:snapToGrid w:val="0"/>
          <w:color w:val="000000" w:themeColor="text1"/>
          <w:kern w:val="22"/>
          <w:szCs w:val="22"/>
          <w:lang w:val="ru-RU"/>
        </w:rPr>
        <w:t>П</w:t>
      </w:r>
      <w:r w:rsidR="001D1029" w:rsidRPr="00113046">
        <w:rPr>
          <w:iCs/>
          <w:snapToGrid w:val="0"/>
          <w:color w:val="000000" w:themeColor="text1"/>
          <w:kern w:val="22"/>
          <w:szCs w:val="22"/>
          <w:lang w:val="ru-RU"/>
        </w:rPr>
        <w:t>лен</w:t>
      </w:r>
      <w:r w:rsidR="001D1029">
        <w:rPr>
          <w:iCs/>
          <w:snapToGrid w:val="0"/>
          <w:color w:val="000000" w:themeColor="text1"/>
          <w:kern w:val="22"/>
          <w:szCs w:val="22"/>
          <w:lang w:val="ru-RU"/>
        </w:rPr>
        <w:t>умом</w:t>
      </w:r>
      <w:r w:rsidRPr="00113046">
        <w:rPr>
          <w:kern w:val="22"/>
          <w:szCs w:val="22"/>
          <w:lang w:val="ru-RU"/>
        </w:rPr>
        <w:t xml:space="preserve"> Межправительственной научно-политической платформы по биоразнообразию и экосистемным услугам на е</w:t>
      </w:r>
      <w:r w:rsidR="001D1029">
        <w:rPr>
          <w:kern w:val="22"/>
          <w:szCs w:val="22"/>
          <w:lang w:val="ru-RU"/>
        </w:rPr>
        <w:t>го</w:t>
      </w:r>
      <w:r w:rsidRPr="00113046">
        <w:rPr>
          <w:kern w:val="22"/>
          <w:szCs w:val="22"/>
          <w:lang w:val="ru-RU"/>
        </w:rPr>
        <w:t xml:space="preserve"> девятой сессии резюме для директивных органов </w:t>
      </w:r>
      <w:r w:rsidR="003869C3">
        <w:rPr>
          <w:kern w:val="22"/>
          <w:szCs w:val="22"/>
          <w:lang w:val="ru-RU"/>
        </w:rPr>
        <w:t>М</w:t>
      </w:r>
      <w:r w:rsidR="003869C3" w:rsidRPr="00F3174E">
        <w:rPr>
          <w:lang w:val="ru-RU"/>
        </w:rPr>
        <w:t>етодологическо</w:t>
      </w:r>
      <w:r w:rsidR="003869C3">
        <w:rPr>
          <w:lang w:val="ru-RU"/>
        </w:rPr>
        <w:t>го д</w:t>
      </w:r>
      <w:r w:rsidR="00547BBC">
        <w:rPr>
          <w:lang w:val="ru-RU"/>
        </w:rPr>
        <w:t>оклада</w:t>
      </w:r>
      <w:r w:rsidR="003869C3">
        <w:rPr>
          <w:lang w:val="ru-RU"/>
        </w:rPr>
        <w:t xml:space="preserve"> об </w:t>
      </w:r>
      <w:r w:rsidR="00F3174E" w:rsidRPr="00F3174E">
        <w:rPr>
          <w:lang w:val="ru-RU"/>
        </w:rPr>
        <w:t xml:space="preserve">оценке </w:t>
      </w:r>
      <w:r w:rsidR="007F14B3" w:rsidRPr="007F14B3">
        <w:rPr>
          <w:lang w:val="ru-RU"/>
        </w:rPr>
        <w:t xml:space="preserve">разнообразных </w:t>
      </w:r>
      <w:r w:rsidRPr="007F14B3">
        <w:rPr>
          <w:lang w:val="ru-RU"/>
        </w:rPr>
        <w:t>ценност</w:t>
      </w:r>
      <w:r w:rsidR="007F14B3">
        <w:rPr>
          <w:kern w:val="22"/>
          <w:szCs w:val="22"/>
          <w:lang w:val="ru-RU"/>
        </w:rPr>
        <w:t>ей</w:t>
      </w:r>
      <w:r w:rsidRPr="00113046">
        <w:rPr>
          <w:kern w:val="22"/>
          <w:szCs w:val="22"/>
          <w:lang w:val="ru-RU"/>
        </w:rPr>
        <w:t xml:space="preserve"> и оценк</w:t>
      </w:r>
      <w:r w:rsidR="00277B0E">
        <w:rPr>
          <w:kern w:val="22"/>
          <w:szCs w:val="22"/>
          <w:lang w:val="ru-RU"/>
        </w:rPr>
        <w:t>е</w:t>
      </w:r>
      <w:r w:rsidRPr="00113046">
        <w:rPr>
          <w:kern w:val="22"/>
          <w:szCs w:val="22"/>
          <w:lang w:val="ru-RU"/>
        </w:rPr>
        <w:t xml:space="preserve"> природы</w:t>
      </w:r>
      <w:r w:rsidR="009A76D9" w:rsidRPr="00C6018F">
        <w:rPr>
          <w:rStyle w:val="Appelnotedebasdep"/>
          <w:snapToGrid w:val="0"/>
          <w:color w:val="000000" w:themeColor="text1"/>
          <w:kern w:val="22"/>
          <w:szCs w:val="22"/>
          <w:shd w:val="clear" w:color="auto" w:fill="FFFFFF" w:themeFill="background1"/>
        </w:rPr>
        <w:footnoteReference w:id="3"/>
      </w:r>
      <w:r w:rsidRPr="00113046">
        <w:rPr>
          <w:kern w:val="22"/>
          <w:szCs w:val="22"/>
          <w:lang w:val="ru-RU"/>
        </w:rPr>
        <w:t xml:space="preserve"> и Тематическо</w:t>
      </w:r>
      <w:r w:rsidR="003869C3">
        <w:rPr>
          <w:kern w:val="22"/>
          <w:szCs w:val="22"/>
          <w:lang w:val="ru-RU"/>
        </w:rPr>
        <w:t xml:space="preserve">го доклада об </w:t>
      </w:r>
      <w:r w:rsidRPr="00113046">
        <w:rPr>
          <w:kern w:val="22"/>
          <w:szCs w:val="22"/>
          <w:lang w:val="ru-RU"/>
        </w:rPr>
        <w:t>оценк</w:t>
      </w:r>
      <w:r w:rsidR="003869C3">
        <w:rPr>
          <w:kern w:val="22"/>
          <w:szCs w:val="22"/>
          <w:lang w:val="ru-RU"/>
        </w:rPr>
        <w:t>е</w:t>
      </w:r>
      <w:r w:rsidRPr="00113046">
        <w:rPr>
          <w:kern w:val="22"/>
          <w:szCs w:val="22"/>
          <w:lang w:val="ru-RU"/>
        </w:rPr>
        <w:t xml:space="preserve"> </w:t>
      </w:r>
      <w:r w:rsidR="003869C3">
        <w:rPr>
          <w:kern w:val="22"/>
          <w:szCs w:val="22"/>
          <w:lang w:val="ru-RU"/>
        </w:rPr>
        <w:t xml:space="preserve">по вопросам </w:t>
      </w:r>
      <w:r w:rsidR="003869C3" w:rsidRPr="00DD1B8D">
        <w:rPr>
          <w:lang w:val="ru-RU"/>
        </w:rPr>
        <w:t>устойчиво</w:t>
      </w:r>
      <w:r w:rsidR="003869C3">
        <w:rPr>
          <w:lang w:val="ru-RU"/>
        </w:rPr>
        <w:t>го</w:t>
      </w:r>
      <w:r w:rsidR="003869C3" w:rsidRPr="00DD1B8D">
        <w:rPr>
          <w:lang w:val="ru-RU"/>
        </w:rPr>
        <w:t xml:space="preserve"> использовани</w:t>
      </w:r>
      <w:r w:rsidR="003869C3">
        <w:rPr>
          <w:lang w:val="ru-RU"/>
        </w:rPr>
        <w:t>я</w:t>
      </w:r>
      <w:r w:rsidRPr="00113046">
        <w:rPr>
          <w:kern w:val="22"/>
          <w:szCs w:val="22"/>
          <w:lang w:val="ru-RU"/>
        </w:rPr>
        <w:t xml:space="preserve"> диких видов</w:t>
      </w:r>
      <w:r w:rsidR="009A76D9" w:rsidRPr="00C6018F">
        <w:rPr>
          <w:rStyle w:val="Appelnotedebasdep"/>
          <w:snapToGrid w:val="0"/>
          <w:color w:val="000000" w:themeColor="text1"/>
          <w:kern w:val="22"/>
          <w:szCs w:val="22"/>
          <w:shd w:val="clear" w:color="auto" w:fill="FFFFFF" w:themeFill="background1"/>
        </w:rPr>
        <w:footnoteReference w:id="4"/>
      </w:r>
      <w:r w:rsidR="009A76D9" w:rsidRPr="00C6018F">
        <w:rPr>
          <w:snapToGrid w:val="0"/>
          <w:color w:val="000000" w:themeColor="text1"/>
          <w:kern w:val="22"/>
          <w:szCs w:val="22"/>
          <w:shd w:val="clear" w:color="auto" w:fill="FFFFFF" w:themeFill="background1"/>
        </w:rPr>
        <w:t xml:space="preserve"> </w:t>
      </w:r>
      <w:r w:rsidR="00E93BB5">
        <w:rPr>
          <w:kern w:val="22"/>
          <w:szCs w:val="22"/>
          <w:lang w:val="ru-RU"/>
        </w:rPr>
        <w:t xml:space="preserve">и </w:t>
      </w:r>
      <w:r w:rsidRPr="00113046">
        <w:rPr>
          <w:kern w:val="22"/>
          <w:szCs w:val="22"/>
          <w:lang w:val="ru-RU"/>
        </w:rPr>
        <w:t>принятие глав соответствующих оценок, включая их исполнительные резюме, а также принимает к сведению прогресс, достигнутый в подготовке тематической оценки</w:t>
      </w:r>
      <w:proofErr w:type="gramEnd"/>
      <w:r w:rsidRPr="00113046">
        <w:rPr>
          <w:kern w:val="22"/>
          <w:szCs w:val="22"/>
          <w:lang w:val="ru-RU"/>
        </w:rPr>
        <w:t xml:space="preserve"> инвазивных чужеродных видов и контроля над ними</w:t>
      </w:r>
      <w:r w:rsidR="00E93BB5">
        <w:rPr>
          <w:kern w:val="22"/>
          <w:szCs w:val="22"/>
          <w:lang w:val="ru-RU"/>
        </w:rPr>
        <w:t>;</w:t>
      </w:r>
      <w:r w:rsidRPr="00113046">
        <w:rPr>
          <w:kern w:val="22"/>
          <w:szCs w:val="22"/>
          <w:lang w:val="ru-RU"/>
        </w:rPr>
        <w:t xml:space="preserve"> </w:t>
      </w:r>
    </w:p>
    <w:p w:rsidR="0047167F" w:rsidRPr="00113046" w:rsidRDefault="00E93BB5" w:rsidP="0047167F">
      <w:pPr>
        <w:suppressLineNumbers/>
        <w:suppressAutoHyphens/>
        <w:kinsoku w:val="0"/>
        <w:overflowPunct w:val="0"/>
        <w:autoSpaceDE w:val="0"/>
        <w:autoSpaceDN w:val="0"/>
        <w:adjustRightInd w:val="0"/>
        <w:snapToGrid w:val="0"/>
        <w:spacing w:before="120" w:after="120"/>
        <w:ind w:firstLine="851"/>
        <w:rPr>
          <w:snapToGrid w:val="0"/>
          <w:color w:val="000000" w:themeColor="text1"/>
          <w:kern w:val="22"/>
          <w:szCs w:val="22"/>
          <w:shd w:val="clear" w:color="auto" w:fill="D9D9D9" w:themeFill="background1" w:themeFillShade="D9"/>
          <w:lang w:val="ru-RU"/>
        </w:rPr>
      </w:pPr>
      <w:r>
        <w:rPr>
          <w:kern w:val="22"/>
          <w:szCs w:val="22"/>
          <w:lang w:val="ru-RU"/>
        </w:rPr>
        <w:t>7.</w:t>
      </w:r>
      <w:r>
        <w:rPr>
          <w:kern w:val="22"/>
          <w:szCs w:val="22"/>
          <w:lang w:val="ru-RU"/>
        </w:rPr>
        <w:tab/>
      </w:r>
      <w:r w:rsidR="0047167F" w:rsidRPr="00E93BB5">
        <w:rPr>
          <w:i/>
          <w:kern w:val="22"/>
          <w:szCs w:val="22"/>
          <w:lang w:val="ru-RU"/>
        </w:rPr>
        <w:t>поручает</w:t>
      </w:r>
      <w:r w:rsidR="0047167F" w:rsidRPr="00113046">
        <w:rPr>
          <w:kern w:val="22"/>
          <w:szCs w:val="22"/>
          <w:lang w:val="ru-RU"/>
        </w:rPr>
        <w:t xml:space="preserve"> Вспомогательному органу по научным, техническим и технологическим консультациям рассмотреть результаты оценок, </w:t>
      </w:r>
      <w:r w:rsidRPr="0047167F">
        <w:rPr>
          <w:snapToGrid w:val="0"/>
          <w:color w:val="000000" w:themeColor="text1"/>
          <w:kern w:val="22"/>
          <w:szCs w:val="22"/>
          <w:lang w:val="ru-RU"/>
        </w:rPr>
        <w:t xml:space="preserve">упомянутых в пункте </w:t>
      </w:r>
      <w:r>
        <w:rPr>
          <w:snapToGrid w:val="0"/>
          <w:color w:val="000000" w:themeColor="text1"/>
          <w:kern w:val="22"/>
          <w:szCs w:val="22"/>
          <w:lang w:val="ru-RU"/>
        </w:rPr>
        <w:t>6</w:t>
      </w:r>
      <w:r w:rsidRPr="0047167F">
        <w:rPr>
          <w:snapToGrid w:val="0"/>
          <w:color w:val="000000" w:themeColor="text1"/>
          <w:kern w:val="22"/>
          <w:szCs w:val="22"/>
          <w:lang w:val="ru-RU"/>
        </w:rPr>
        <w:t xml:space="preserve"> выше</w:t>
      </w:r>
      <w:r>
        <w:rPr>
          <w:snapToGrid w:val="0"/>
          <w:color w:val="000000" w:themeColor="text1"/>
          <w:kern w:val="22"/>
          <w:szCs w:val="22"/>
          <w:lang w:val="ru-RU"/>
        </w:rPr>
        <w:t>,</w:t>
      </w:r>
      <w:r w:rsidRPr="00113046">
        <w:rPr>
          <w:kern w:val="22"/>
          <w:szCs w:val="22"/>
          <w:lang w:val="ru-RU"/>
        </w:rPr>
        <w:t xml:space="preserve"> </w:t>
      </w:r>
      <w:r w:rsidR="0047167F" w:rsidRPr="00113046">
        <w:rPr>
          <w:kern w:val="22"/>
          <w:szCs w:val="22"/>
          <w:lang w:val="ru-RU"/>
        </w:rPr>
        <w:t xml:space="preserve">и предоставить рекомендации, касающиеся осуществления Конвенции и, в частности, </w:t>
      </w:r>
      <w:r w:rsidRPr="00DD57A8">
        <w:rPr>
          <w:lang w:val="ru-RU"/>
        </w:rPr>
        <w:t>Куньминско-Монреальской</w:t>
      </w:r>
      <w:r w:rsidRPr="002E3A72">
        <w:rPr>
          <w:lang w:val="ru-RU"/>
        </w:rPr>
        <w:t xml:space="preserve"> </w:t>
      </w:r>
      <w:r>
        <w:rPr>
          <w:lang w:val="ru-RU"/>
        </w:rPr>
        <w:t xml:space="preserve">глобальной </w:t>
      </w:r>
      <w:r w:rsidRPr="002E3A72">
        <w:rPr>
          <w:lang w:val="ru-RU"/>
        </w:rPr>
        <w:t>рамочной программы в области биоразнообразия</w:t>
      </w:r>
      <w:r w:rsidR="0047167F" w:rsidRPr="00113046">
        <w:rPr>
          <w:kern w:val="22"/>
          <w:szCs w:val="22"/>
          <w:lang w:val="ru-RU"/>
        </w:rPr>
        <w:t xml:space="preserve"> для рассмотрения Конференцией Сторон на ее 16-м совещании</w:t>
      </w:r>
      <w:r w:rsidR="0047167F" w:rsidRPr="00113046">
        <w:rPr>
          <w:snapToGrid w:val="0"/>
          <w:color w:val="000000" w:themeColor="text1"/>
          <w:kern w:val="22"/>
          <w:szCs w:val="22"/>
          <w:lang w:val="ru-RU"/>
        </w:rPr>
        <w:t>;</w:t>
      </w:r>
    </w:p>
    <w:p w:rsidR="0047167F" w:rsidRPr="00113046" w:rsidRDefault="00E93BB5" w:rsidP="0047167F">
      <w:pPr>
        <w:suppressLineNumbers/>
        <w:suppressAutoHyphens/>
        <w:kinsoku w:val="0"/>
        <w:overflowPunct w:val="0"/>
        <w:autoSpaceDE w:val="0"/>
        <w:autoSpaceDN w:val="0"/>
        <w:adjustRightInd w:val="0"/>
        <w:snapToGrid w:val="0"/>
        <w:spacing w:before="120" w:after="120"/>
        <w:ind w:firstLine="851"/>
        <w:rPr>
          <w:kern w:val="22"/>
          <w:szCs w:val="22"/>
          <w:lang w:val="ru-RU"/>
        </w:rPr>
      </w:pPr>
      <w:r>
        <w:rPr>
          <w:kern w:val="22"/>
          <w:szCs w:val="22"/>
          <w:lang w:val="ru-RU"/>
        </w:rPr>
        <w:t>8</w:t>
      </w:r>
      <w:r w:rsidR="0047167F" w:rsidRPr="00113046">
        <w:rPr>
          <w:kern w:val="22"/>
          <w:szCs w:val="22"/>
          <w:lang w:val="ru-RU"/>
        </w:rPr>
        <w:t>.</w:t>
      </w:r>
      <w:r w:rsidR="0047167F" w:rsidRPr="00113046">
        <w:rPr>
          <w:kern w:val="22"/>
          <w:szCs w:val="22"/>
          <w:lang w:val="ru-RU"/>
        </w:rPr>
        <w:tab/>
      </w:r>
      <w:r w:rsidR="0047167F" w:rsidRPr="00113046">
        <w:rPr>
          <w:i/>
          <w:iCs/>
          <w:kern w:val="22"/>
          <w:szCs w:val="22"/>
          <w:lang w:val="ru-RU"/>
        </w:rPr>
        <w:t>принимает к сведению</w:t>
      </w:r>
      <w:r w:rsidR="0047167F" w:rsidRPr="00113046">
        <w:rPr>
          <w:kern w:val="22"/>
          <w:szCs w:val="22"/>
          <w:lang w:val="ru-RU"/>
        </w:rPr>
        <w:t xml:space="preserve"> доклад семинара экспертов, организованного Межправительственной научно-политической платформой по биоразнообразию и экосистемным услугам, посвященного вопросам биоразнообразия и пандемий</w:t>
      </w:r>
      <w:r w:rsidR="0047167F" w:rsidRPr="001E6898">
        <w:rPr>
          <w:rStyle w:val="Appelnotedebasdep"/>
          <w:rFonts w:eastAsiaTheme="majorEastAsia"/>
          <w:snapToGrid w:val="0"/>
          <w:kern w:val="22"/>
        </w:rPr>
        <w:footnoteReference w:id="5"/>
      </w:r>
      <w:r w:rsidR="0047167F" w:rsidRPr="00113046">
        <w:rPr>
          <w:kern w:val="22"/>
          <w:szCs w:val="22"/>
          <w:lang w:val="ru-RU"/>
        </w:rPr>
        <w:t xml:space="preserve">, и отмечает его актуальность для работы Конвенции, включая </w:t>
      </w:r>
      <w:r w:rsidRPr="00DD57A8">
        <w:rPr>
          <w:lang w:val="ru-RU"/>
        </w:rPr>
        <w:t>Куньминско-Монреальск</w:t>
      </w:r>
      <w:r>
        <w:rPr>
          <w:lang w:val="ru-RU"/>
        </w:rPr>
        <w:t>ую</w:t>
      </w:r>
      <w:r w:rsidRPr="002E3A72">
        <w:rPr>
          <w:lang w:val="ru-RU"/>
        </w:rPr>
        <w:t xml:space="preserve"> </w:t>
      </w:r>
      <w:r>
        <w:rPr>
          <w:lang w:val="ru-RU"/>
        </w:rPr>
        <w:t xml:space="preserve">глобальную </w:t>
      </w:r>
      <w:r w:rsidRPr="002E3A72">
        <w:rPr>
          <w:lang w:val="ru-RU"/>
        </w:rPr>
        <w:t>рамочн</w:t>
      </w:r>
      <w:r>
        <w:rPr>
          <w:lang w:val="ru-RU"/>
        </w:rPr>
        <w:t>ую</w:t>
      </w:r>
      <w:r w:rsidRPr="002E3A72">
        <w:rPr>
          <w:lang w:val="ru-RU"/>
        </w:rPr>
        <w:t xml:space="preserve"> программ</w:t>
      </w:r>
      <w:r>
        <w:rPr>
          <w:lang w:val="ru-RU"/>
        </w:rPr>
        <w:t>у</w:t>
      </w:r>
      <w:r w:rsidRPr="002E3A72">
        <w:rPr>
          <w:lang w:val="ru-RU"/>
        </w:rPr>
        <w:t xml:space="preserve"> в области биоразнообразия</w:t>
      </w:r>
      <w:r w:rsidR="0047167F" w:rsidRPr="00113046">
        <w:rPr>
          <w:kern w:val="22"/>
          <w:szCs w:val="22"/>
          <w:lang w:val="ru-RU"/>
        </w:rPr>
        <w:t>, а также деятельность в отношении взаимосвязей между биоразнообразием и здоровьем в рамках Конвенции;</w:t>
      </w:r>
    </w:p>
    <w:p w:rsidR="00E93BB5" w:rsidRDefault="00E93BB5" w:rsidP="0047167F">
      <w:pPr>
        <w:suppressLineNumbers/>
        <w:suppressAutoHyphens/>
        <w:kinsoku w:val="0"/>
        <w:overflowPunct w:val="0"/>
        <w:autoSpaceDE w:val="0"/>
        <w:autoSpaceDN w:val="0"/>
        <w:adjustRightInd w:val="0"/>
        <w:snapToGrid w:val="0"/>
        <w:spacing w:before="120" w:after="120"/>
        <w:ind w:firstLine="851"/>
        <w:rPr>
          <w:kern w:val="22"/>
          <w:szCs w:val="22"/>
          <w:lang w:val="ru-RU"/>
        </w:rPr>
      </w:pPr>
      <w:r>
        <w:rPr>
          <w:kern w:val="22"/>
          <w:szCs w:val="22"/>
          <w:lang w:val="ru-RU"/>
        </w:rPr>
        <w:t>9</w:t>
      </w:r>
      <w:r w:rsidR="0047167F" w:rsidRPr="00113046">
        <w:rPr>
          <w:kern w:val="22"/>
          <w:szCs w:val="22"/>
          <w:lang w:val="ru-RU"/>
        </w:rPr>
        <w:t>.</w:t>
      </w:r>
      <w:r w:rsidR="0047167F" w:rsidRPr="00113046">
        <w:rPr>
          <w:kern w:val="22"/>
          <w:szCs w:val="22"/>
          <w:lang w:val="ru-RU"/>
        </w:rPr>
        <w:tab/>
      </w:r>
      <w:r w:rsidR="0047167F" w:rsidRPr="00113046">
        <w:rPr>
          <w:i/>
          <w:iCs/>
          <w:kern w:val="22"/>
          <w:szCs w:val="22"/>
          <w:lang w:val="ru-RU"/>
        </w:rPr>
        <w:t>приветствует</w:t>
      </w:r>
      <w:r w:rsidR="0047167F" w:rsidRPr="00113046">
        <w:rPr>
          <w:kern w:val="22"/>
          <w:szCs w:val="22"/>
          <w:lang w:val="ru-RU"/>
        </w:rPr>
        <w:t xml:space="preserve"> сотрудничество между Межправительственной научно-политической платформой по биоразнообразию и экосистемным услугам и Межправительственной группой экспертов по изменению климата; </w:t>
      </w:r>
      <w:r w:rsidR="0047167F" w:rsidRPr="003869C3">
        <w:rPr>
          <w:iCs/>
          <w:kern w:val="22"/>
          <w:szCs w:val="22"/>
          <w:lang w:val="ru-RU"/>
        </w:rPr>
        <w:t>принимает к сведению</w:t>
      </w:r>
      <w:r w:rsidR="0047167F" w:rsidRPr="003869C3">
        <w:rPr>
          <w:kern w:val="22"/>
          <w:szCs w:val="22"/>
          <w:lang w:val="ru-RU"/>
        </w:rPr>
        <w:t xml:space="preserve"> </w:t>
      </w:r>
      <w:r w:rsidR="0047167F">
        <w:rPr>
          <w:kern w:val="22"/>
          <w:szCs w:val="22"/>
          <w:lang w:val="ru-RU"/>
        </w:rPr>
        <w:t xml:space="preserve">доклад о работе </w:t>
      </w:r>
      <w:r w:rsidR="0047167F" w:rsidRPr="00113046">
        <w:rPr>
          <w:kern w:val="22"/>
          <w:szCs w:val="22"/>
          <w:lang w:val="ru-RU"/>
        </w:rPr>
        <w:t>совместно проведенн</w:t>
      </w:r>
      <w:r w:rsidR="0047167F">
        <w:rPr>
          <w:kern w:val="22"/>
          <w:szCs w:val="22"/>
          <w:lang w:val="ru-RU"/>
        </w:rPr>
        <w:t>ого</w:t>
      </w:r>
      <w:r w:rsidR="0047167F" w:rsidRPr="00113046">
        <w:rPr>
          <w:kern w:val="22"/>
          <w:szCs w:val="22"/>
          <w:lang w:val="ru-RU"/>
        </w:rPr>
        <w:t xml:space="preserve"> семинар</w:t>
      </w:r>
      <w:r w:rsidR="0047167F">
        <w:rPr>
          <w:kern w:val="22"/>
          <w:szCs w:val="22"/>
          <w:lang w:val="ru-RU"/>
        </w:rPr>
        <w:t>а</w:t>
      </w:r>
      <w:r w:rsidR="0047167F" w:rsidRPr="00113046">
        <w:rPr>
          <w:kern w:val="22"/>
          <w:szCs w:val="22"/>
          <w:lang w:val="ru-RU"/>
        </w:rPr>
        <w:t xml:space="preserve"> по биоразнообразию и изменению климата</w:t>
      </w:r>
      <w:r w:rsidR="0047167F" w:rsidRPr="001E6898">
        <w:rPr>
          <w:rStyle w:val="Appelnotedebasdep"/>
          <w:rFonts w:eastAsiaTheme="majorEastAsia"/>
          <w:snapToGrid w:val="0"/>
          <w:kern w:val="22"/>
          <w:szCs w:val="22"/>
        </w:rPr>
        <w:footnoteReference w:id="6"/>
      </w:r>
      <w:r w:rsidR="0047167F" w:rsidRPr="00113046">
        <w:rPr>
          <w:kern w:val="22"/>
          <w:szCs w:val="22"/>
          <w:lang w:val="ru-RU"/>
        </w:rPr>
        <w:t xml:space="preserve">, отмечая его </w:t>
      </w:r>
      <w:r w:rsidR="003869C3">
        <w:rPr>
          <w:kern w:val="22"/>
          <w:szCs w:val="22"/>
          <w:lang w:val="ru-RU"/>
        </w:rPr>
        <w:t>итоги</w:t>
      </w:r>
      <w:r w:rsidR="0047167F" w:rsidRPr="00113046">
        <w:rPr>
          <w:kern w:val="22"/>
          <w:szCs w:val="22"/>
          <w:lang w:val="ru-RU"/>
        </w:rPr>
        <w:t xml:space="preserve">; </w:t>
      </w:r>
      <w:r>
        <w:rPr>
          <w:kern w:val="22"/>
          <w:szCs w:val="22"/>
          <w:lang w:val="ru-RU"/>
        </w:rPr>
        <w:t>и</w:t>
      </w:r>
      <w:r w:rsidR="0047167F" w:rsidRPr="00113046">
        <w:rPr>
          <w:kern w:val="22"/>
          <w:szCs w:val="22"/>
          <w:lang w:val="ru-RU"/>
        </w:rPr>
        <w:t xml:space="preserve"> </w:t>
      </w:r>
      <w:r w:rsidR="0047167F" w:rsidRPr="003869C3">
        <w:rPr>
          <w:iCs/>
          <w:kern w:val="22"/>
          <w:szCs w:val="22"/>
          <w:lang w:val="ru-RU"/>
        </w:rPr>
        <w:t>призывает</w:t>
      </w:r>
      <w:r w:rsidR="0047167F" w:rsidRPr="00113046">
        <w:rPr>
          <w:kern w:val="22"/>
          <w:szCs w:val="22"/>
          <w:lang w:val="ru-RU"/>
        </w:rPr>
        <w:t xml:space="preserve"> эти два органа к продолжению и дальнейшему укреплению сотрудничества на </w:t>
      </w:r>
      <w:proofErr w:type="spellStart"/>
      <w:r w:rsidR="0047167F" w:rsidRPr="00113046">
        <w:rPr>
          <w:kern w:val="22"/>
          <w:szCs w:val="22"/>
          <w:lang w:val="ru-RU"/>
        </w:rPr>
        <w:t>транспарентной</w:t>
      </w:r>
      <w:proofErr w:type="spellEnd"/>
      <w:r w:rsidR="0047167F" w:rsidRPr="00113046">
        <w:rPr>
          <w:kern w:val="22"/>
          <w:szCs w:val="22"/>
          <w:lang w:val="ru-RU"/>
        </w:rPr>
        <w:t xml:space="preserve"> основе при широком участии в целях повышения согласованности и во избежание дублирования усилий</w:t>
      </w:r>
      <w:r>
        <w:rPr>
          <w:kern w:val="22"/>
          <w:szCs w:val="22"/>
          <w:lang w:val="ru-RU"/>
        </w:rPr>
        <w:t>;</w:t>
      </w:r>
    </w:p>
    <w:p w:rsidR="0047167F" w:rsidRPr="00113046" w:rsidRDefault="00E93BB5" w:rsidP="0047167F">
      <w:pPr>
        <w:suppressLineNumbers/>
        <w:suppressAutoHyphens/>
        <w:kinsoku w:val="0"/>
        <w:overflowPunct w:val="0"/>
        <w:autoSpaceDE w:val="0"/>
        <w:autoSpaceDN w:val="0"/>
        <w:adjustRightInd w:val="0"/>
        <w:snapToGrid w:val="0"/>
        <w:spacing w:before="120" w:after="120"/>
        <w:ind w:firstLine="851"/>
        <w:rPr>
          <w:snapToGrid w:val="0"/>
          <w:kern w:val="22"/>
          <w:lang w:val="ru-RU"/>
        </w:rPr>
      </w:pPr>
      <w:r w:rsidRPr="00E93BB5">
        <w:rPr>
          <w:iCs/>
          <w:kern w:val="22"/>
          <w:szCs w:val="22"/>
          <w:lang w:val="ru-RU"/>
        </w:rPr>
        <w:t>10.</w:t>
      </w:r>
      <w:r>
        <w:rPr>
          <w:i/>
          <w:iCs/>
          <w:kern w:val="22"/>
          <w:szCs w:val="22"/>
          <w:lang w:val="ru-RU"/>
        </w:rPr>
        <w:tab/>
      </w:r>
      <w:r w:rsidR="0047167F" w:rsidRPr="00113046">
        <w:rPr>
          <w:i/>
          <w:iCs/>
          <w:kern w:val="22"/>
          <w:szCs w:val="22"/>
          <w:lang w:val="ru-RU"/>
        </w:rPr>
        <w:t>предлагает</w:t>
      </w:r>
      <w:r w:rsidR="0047167F" w:rsidRPr="00113046">
        <w:rPr>
          <w:kern w:val="22"/>
          <w:szCs w:val="22"/>
          <w:lang w:val="ru-RU"/>
        </w:rPr>
        <w:t xml:space="preserve"> Сторонам согласовывать свою работу с национальными координационными центрами Межправительственной научно-политической платформы по биоразнообразию и экосистемным услугам и Межправительственной группы экспертов по изменению климата в отношении оценок биоразнообразия и изменения климата;</w:t>
      </w:r>
    </w:p>
    <w:p w:rsidR="00E93BB5" w:rsidRDefault="00E93BB5" w:rsidP="0047167F">
      <w:pPr>
        <w:suppressLineNumbers/>
        <w:suppressAutoHyphens/>
        <w:kinsoku w:val="0"/>
        <w:overflowPunct w:val="0"/>
        <w:autoSpaceDE w:val="0"/>
        <w:autoSpaceDN w:val="0"/>
        <w:adjustRightInd w:val="0"/>
        <w:snapToGrid w:val="0"/>
        <w:spacing w:before="120" w:after="120"/>
        <w:ind w:firstLine="851"/>
        <w:rPr>
          <w:kern w:val="22"/>
          <w:szCs w:val="22"/>
          <w:lang w:val="ru-RU"/>
        </w:rPr>
      </w:pPr>
      <w:r>
        <w:rPr>
          <w:kern w:val="22"/>
          <w:szCs w:val="22"/>
          <w:lang w:val="ru-RU"/>
        </w:rPr>
        <w:t>11</w:t>
      </w:r>
      <w:r w:rsidR="0047167F" w:rsidRPr="00113046">
        <w:rPr>
          <w:kern w:val="22"/>
          <w:szCs w:val="22"/>
          <w:lang w:val="ru-RU"/>
        </w:rPr>
        <w:t>.</w:t>
      </w:r>
      <w:r w:rsidR="0047167F" w:rsidRPr="00113046">
        <w:rPr>
          <w:kern w:val="22"/>
          <w:szCs w:val="22"/>
          <w:lang w:val="ru-RU"/>
        </w:rPr>
        <w:tab/>
      </w:r>
      <w:r w:rsidR="0047167F" w:rsidRPr="00113046">
        <w:rPr>
          <w:i/>
          <w:iCs/>
          <w:kern w:val="22"/>
          <w:szCs w:val="22"/>
          <w:lang w:val="ru-RU"/>
        </w:rPr>
        <w:t>отмечает</w:t>
      </w:r>
      <w:r w:rsidR="0047167F" w:rsidRPr="00113046">
        <w:rPr>
          <w:kern w:val="22"/>
          <w:szCs w:val="22"/>
          <w:lang w:val="ru-RU"/>
        </w:rPr>
        <w:t>, что Межправительственная научно-политическая платформа по биоразнообразию и экосистемным услугам на своей</w:t>
      </w:r>
      <w:r w:rsidR="0047167F" w:rsidRPr="00113046">
        <w:rPr>
          <w:lang w:val="ru-RU"/>
        </w:rPr>
        <w:t xml:space="preserve"> </w:t>
      </w:r>
      <w:r w:rsidR="0047167F" w:rsidRPr="00113046">
        <w:rPr>
          <w:kern w:val="22"/>
          <w:szCs w:val="22"/>
          <w:lang w:val="ru-RU"/>
        </w:rPr>
        <w:t>десятой сессии рассмотрит запросы, материалы и предложения, полученные своевременно для рассмотрения на этой сессии, в том числе в отношении второй глобальной оценки биоразнообразия и экосистемных услуг и оценки экологической связности, а также потенциальные дополнительные оперативные оценки</w:t>
      </w:r>
      <w:r>
        <w:rPr>
          <w:kern w:val="22"/>
          <w:szCs w:val="22"/>
          <w:lang w:val="ru-RU"/>
        </w:rPr>
        <w:t>;</w:t>
      </w:r>
      <w:r w:rsidR="0047167F" w:rsidRPr="00113046">
        <w:rPr>
          <w:kern w:val="22"/>
          <w:szCs w:val="22"/>
          <w:lang w:val="ru-RU"/>
        </w:rPr>
        <w:t xml:space="preserve"> </w:t>
      </w:r>
    </w:p>
    <w:p w:rsidR="0047167F" w:rsidRPr="00113046" w:rsidRDefault="00E93BB5" w:rsidP="0047167F">
      <w:pPr>
        <w:suppressLineNumbers/>
        <w:suppressAutoHyphens/>
        <w:kinsoku w:val="0"/>
        <w:overflowPunct w:val="0"/>
        <w:autoSpaceDE w:val="0"/>
        <w:autoSpaceDN w:val="0"/>
        <w:adjustRightInd w:val="0"/>
        <w:snapToGrid w:val="0"/>
        <w:spacing w:before="120" w:after="120"/>
        <w:ind w:firstLine="851"/>
        <w:rPr>
          <w:snapToGrid w:val="0"/>
          <w:kern w:val="22"/>
          <w:szCs w:val="22"/>
          <w:lang w:val="ru-RU"/>
        </w:rPr>
      </w:pPr>
      <w:r>
        <w:rPr>
          <w:kern w:val="22"/>
          <w:szCs w:val="22"/>
          <w:lang w:val="ru-RU"/>
        </w:rPr>
        <w:t>12.</w:t>
      </w:r>
      <w:r>
        <w:rPr>
          <w:kern w:val="22"/>
          <w:szCs w:val="22"/>
          <w:lang w:val="ru-RU"/>
        </w:rPr>
        <w:tab/>
      </w:r>
      <w:r w:rsidR="0047167F" w:rsidRPr="00113046">
        <w:rPr>
          <w:i/>
          <w:iCs/>
          <w:kern w:val="22"/>
          <w:szCs w:val="22"/>
          <w:lang w:val="ru-RU"/>
        </w:rPr>
        <w:t>предлагает</w:t>
      </w:r>
      <w:r w:rsidR="0047167F" w:rsidRPr="00113046">
        <w:rPr>
          <w:kern w:val="22"/>
          <w:szCs w:val="22"/>
          <w:lang w:val="ru-RU"/>
        </w:rPr>
        <w:t xml:space="preserve"> Платформе рассмотреть заявки, содержащиеся в приложении к настоящему решению; </w:t>
      </w:r>
    </w:p>
    <w:p w:rsidR="0047167F" w:rsidRPr="00113046" w:rsidRDefault="00E93BB5" w:rsidP="0047167F">
      <w:pPr>
        <w:suppressLineNumbers/>
        <w:suppressAutoHyphens/>
        <w:spacing w:before="120" w:after="120"/>
        <w:ind w:firstLine="851"/>
        <w:rPr>
          <w:kern w:val="22"/>
          <w:szCs w:val="22"/>
          <w:lang w:val="ru-RU"/>
        </w:rPr>
      </w:pPr>
      <w:proofErr w:type="gramStart"/>
      <w:r>
        <w:rPr>
          <w:kern w:val="22"/>
          <w:szCs w:val="22"/>
          <w:lang w:val="ru-RU"/>
        </w:rPr>
        <w:t>13</w:t>
      </w:r>
      <w:r w:rsidR="0047167F" w:rsidRPr="00113046">
        <w:rPr>
          <w:kern w:val="22"/>
          <w:szCs w:val="22"/>
          <w:lang w:val="ru-RU"/>
        </w:rPr>
        <w:t>.</w:t>
      </w:r>
      <w:r w:rsidR="0047167F" w:rsidRPr="00113046">
        <w:rPr>
          <w:kern w:val="22"/>
          <w:szCs w:val="22"/>
          <w:lang w:val="ru-RU"/>
        </w:rPr>
        <w:tab/>
      </w:r>
      <w:r w:rsidR="0047167F" w:rsidRPr="00113046">
        <w:rPr>
          <w:i/>
          <w:iCs/>
          <w:kern w:val="22"/>
          <w:szCs w:val="22"/>
          <w:lang w:val="ru-RU"/>
        </w:rPr>
        <w:t>поручает</w:t>
      </w:r>
      <w:r w:rsidR="0047167F" w:rsidRPr="00113046">
        <w:rPr>
          <w:kern w:val="22"/>
          <w:szCs w:val="22"/>
          <w:lang w:val="ru-RU"/>
        </w:rPr>
        <w:t xml:space="preserve"> Исполнительному секретарю регулярно и систематически проводить оценку и докладывать Вспомогательному органу по научным, техническим и технологическим консультациям о том, каким образом обеспечивать учет ожидаемых результатов в рамках всех функций и процессов Межправительственной научно-политической платформы по биоразнообразию и экосистемным услугам для осуществления Конвенции, включая перспективный график и постоянный пункт повестки дня на совещаниях Вспомогательного органа по научным, техническим и</w:t>
      </w:r>
      <w:proofErr w:type="gramEnd"/>
      <w:r w:rsidR="0047167F" w:rsidRPr="00113046">
        <w:rPr>
          <w:kern w:val="22"/>
          <w:szCs w:val="22"/>
          <w:lang w:val="ru-RU"/>
        </w:rPr>
        <w:t xml:space="preserve"> технологическим консультациям;</w:t>
      </w:r>
    </w:p>
    <w:p w:rsidR="0047167F" w:rsidRPr="00113046" w:rsidRDefault="0047167F" w:rsidP="0047167F">
      <w:pPr>
        <w:suppressLineNumbers/>
        <w:suppressAutoHyphens/>
        <w:spacing w:before="120" w:after="120"/>
        <w:ind w:firstLine="851"/>
        <w:rPr>
          <w:kern w:val="22"/>
          <w:szCs w:val="22"/>
          <w:lang w:val="ru-RU"/>
        </w:rPr>
      </w:pPr>
      <w:proofErr w:type="gramStart"/>
      <w:r w:rsidRPr="00113046">
        <w:rPr>
          <w:kern w:val="22"/>
          <w:szCs w:val="22"/>
          <w:lang w:val="ru-RU"/>
        </w:rPr>
        <w:t>1</w:t>
      </w:r>
      <w:r w:rsidR="00E93BB5">
        <w:rPr>
          <w:kern w:val="22"/>
          <w:szCs w:val="22"/>
          <w:lang w:val="ru-RU"/>
        </w:rPr>
        <w:t>4</w:t>
      </w:r>
      <w:r w:rsidRPr="00113046">
        <w:rPr>
          <w:kern w:val="22"/>
          <w:szCs w:val="22"/>
          <w:lang w:val="ru-RU"/>
        </w:rPr>
        <w:t>.</w:t>
      </w:r>
      <w:r w:rsidRPr="00113046">
        <w:rPr>
          <w:i/>
          <w:iCs/>
          <w:kern w:val="22"/>
          <w:szCs w:val="22"/>
          <w:lang w:val="ru-RU"/>
        </w:rPr>
        <w:tab/>
        <w:t>поручает</w:t>
      </w:r>
      <w:r w:rsidRPr="00113046">
        <w:rPr>
          <w:kern w:val="22"/>
          <w:szCs w:val="22"/>
          <w:lang w:val="ru-RU"/>
        </w:rPr>
        <w:t xml:space="preserve"> </w:t>
      </w:r>
      <w:r w:rsidRPr="00113046">
        <w:rPr>
          <w:i/>
          <w:iCs/>
          <w:kern w:val="22"/>
          <w:szCs w:val="22"/>
          <w:lang w:val="ru-RU"/>
        </w:rPr>
        <w:t>также</w:t>
      </w:r>
      <w:r w:rsidRPr="00113046">
        <w:rPr>
          <w:kern w:val="22"/>
          <w:szCs w:val="22"/>
          <w:lang w:val="ru-RU"/>
        </w:rPr>
        <w:t xml:space="preserve"> Исполнительному секретарю собрать мнения Сторон о том, каким образом Межправительственная научно-политическая платформа по биоразнообразию и экосистемным услугам могла бы в рамках своих определенных функций по подготовке дальнейших оценок, созданию потенциала, укреплению знаний и поддержке политики внести вклад в процесс обзора и мониторинга </w:t>
      </w:r>
      <w:r w:rsidR="00E93BB5" w:rsidRPr="00DD57A8">
        <w:rPr>
          <w:lang w:val="ru-RU"/>
        </w:rPr>
        <w:t>Куньминско-Монреальской</w:t>
      </w:r>
      <w:r w:rsidR="00E93BB5" w:rsidRPr="002E3A72">
        <w:rPr>
          <w:lang w:val="ru-RU"/>
        </w:rPr>
        <w:t xml:space="preserve"> </w:t>
      </w:r>
      <w:r w:rsidR="00E93BB5">
        <w:rPr>
          <w:lang w:val="ru-RU"/>
        </w:rPr>
        <w:t xml:space="preserve">глобальной </w:t>
      </w:r>
      <w:r w:rsidR="00E93BB5" w:rsidRPr="002E3A72">
        <w:rPr>
          <w:lang w:val="ru-RU"/>
        </w:rPr>
        <w:t>рамочной программы в области биоразнообразия</w:t>
      </w:r>
      <w:r w:rsidRPr="00113046">
        <w:rPr>
          <w:kern w:val="22"/>
          <w:szCs w:val="22"/>
          <w:lang w:val="ru-RU"/>
        </w:rPr>
        <w:t>;</w:t>
      </w:r>
      <w:proofErr w:type="gramEnd"/>
    </w:p>
    <w:p w:rsidR="0047167F" w:rsidRPr="00113046" w:rsidRDefault="0047167F" w:rsidP="0047167F">
      <w:pPr>
        <w:suppressLineNumbers/>
        <w:suppressAutoHyphens/>
        <w:spacing w:before="120" w:after="120"/>
        <w:ind w:firstLine="851"/>
        <w:rPr>
          <w:kern w:val="22"/>
          <w:szCs w:val="22"/>
          <w:lang w:val="ru-RU"/>
        </w:rPr>
      </w:pPr>
      <w:r w:rsidRPr="00113046">
        <w:rPr>
          <w:kern w:val="22"/>
          <w:szCs w:val="22"/>
          <w:lang w:val="ru-RU"/>
        </w:rPr>
        <w:t>1</w:t>
      </w:r>
      <w:r w:rsidR="00E93BB5">
        <w:rPr>
          <w:kern w:val="22"/>
          <w:szCs w:val="22"/>
          <w:lang w:val="ru-RU"/>
        </w:rPr>
        <w:t>5</w:t>
      </w:r>
      <w:r w:rsidRPr="00113046">
        <w:rPr>
          <w:kern w:val="22"/>
          <w:szCs w:val="22"/>
          <w:lang w:val="ru-RU"/>
        </w:rPr>
        <w:t>.</w:t>
      </w:r>
      <w:r w:rsidRPr="00113046">
        <w:rPr>
          <w:kern w:val="22"/>
          <w:szCs w:val="22"/>
          <w:lang w:val="ru-RU"/>
        </w:rPr>
        <w:tab/>
      </w:r>
      <w:r w:rsidRPr="00113046">
        <w:rPr>
          <w:i/>
          <w:iCs/>
          <w:kern w:val="22"/>
          <w:szCs w:val="22"/>
          <w:lang w:val="ru-RU"/>
        </w:rPr>
        <w:t xml:space="preserve">предлагает </w:t>
      </w:r>
      <w:r w:rsidRPr="00113046">
        <w:rPr>
          <w:kern w:val="22"/>
          <w:szCs w:val="22"/>
          <w:lang w:val="ru-RU"/>
        </w:rPr>
        <w:t xml:space="preserve">Межправительственной научно-политической платформе по биоразнообразию и экосистемным услугам внести вклад в работу </w:t>
      </w:r>
      <w:r w:rsidR="00B56C64">
        <w:rPr>
          <w:kern w:val="22"/>
          <w:szCs w:val="22"/>
          <w:lang w:val="ru-RU"/>
        </w:rPr>
        <w:t>С</w:t>
      </w:r>
      <w:r w:rsidRPr="00113046">
        <w:rPr>
          <w:kern w:val="22"/>
          <w:szCs w:val="22"/>
          <w:lang w:val="ru-RU"/>
        </w:rPr>
        <w:t xml:space="preserve">пециальной группы технических экспертов по индикаторам </w:t>
      </w:r>
      <w:r w:rsidR="00B56C64" w:rsidRPr="00DD57A8">
        <w:rPr>
          <w:lang w:val="ru-RU"/>
        </w:rPr>
        <w:t>Куньминско-Монреальской</w:t>
      </w:r>
      <w:r w:rsidR="00B56C64" w:rsidRPr="002E3A72">
        <w:rPr>
          <w:lang w:val="ru-RU"/>
        </w:rPr>
        <w:t xml:space="preserve"> </w:t>
      </w:r>
      <w:r w:rsidR="00B56C64">
        <w:rPr>
          <w:lang w:val="ru-RU"/>
        </w:rPr>
        <w:t xml:space="preserve">глобальной </w:t>
      </w:r>
      <w:r w:rsidR="00B56C64" w:rsidRPr="002E3A72">
        <w:rPr>
          <w:lang w:val="ru-RU"/>
        </w:rPr>
        <w:t>рамочной программы в области биоразнообразия</w:t>
      </w:r>
      <w:r w:rsidR="00547BBC">
        <w:rPr>
          <w:rStyle w:val="Appelnotedebasdep"/>
          <w:snapToGrid w:val="0"/>
          <w:kern w:val="22"/>
          <w:szCs w:val="22"/>
        </w:rPr>
        <w:footnoteReference w:id="7"/>
      </w:r>
      <w:r w:rsidRPr="00113046">
        <w:rPr>
          <w:kern w:val="22"/>
          <w:szCs w:val="22"/>
          <w:lang w:val="ru-RU"/>
        </w:rPr>
        <w:t>;</w:t>
      </w:r>
    </w:p>
    <w:p w:rsidR="00B56C64" w:rsidRDefault="0047167F" w:rsidP="0047167F">
      <w:pPr>
        <w:pStyle w:val="Paragraphedeliste"/>
        <w:suppressLineNumbers/>
        <w:suppressAutoHyphens/>
        <w:kinsoku w:val="0"/>
        <w:overflowPunct w:val="0"/>
        <w:autoSpaceDE w:val="0"/>
        <w:autoSpaceDN w:val="0"/>
        <w:adjustRightInd w:val="0"/>
        <w:snapToGrid w:val="0"/>
        <w:spacing w:before="120" w:after="120"/>
        <w:ind w:left="0" w:firstLine="851"/>
        <w:contextualSpacing w:val="0"/>
        <w:rPr>
          <w:kern w:val="22"/>
          <w:szCs w:val="22"/>
          <w:lang w:val="ru-RU"/>
        </w:rPr>
      </w:pPr>
      <w:r w:rsidRPr="00113046">
        <w:rPr>
          <w:kern w:val="22"/>
          <w:szCs w:val="22"/>
          <w:lang w:val="ru-RU"/>
        </w:rPr>
        <w:t>1</w:t>
      </w:r>
      <w:r w:rsidR="00B56C64">
        <w:rPr>
          <w:kern w:val="22"/>
          <w:szCs w:val="22"/>
          <w:lang w:val="ru-RU"/>
        </w:rPr>
        <w:t>6</w:t>
      </w:r>
      <w:r w:rsidRPr="00113046">
        <w:rPr>
          <w:kern w:val="22"/>
          <w:szCs w:val="22"/>
          <w:lang w:val="ru-RU"/>
        </w:rPr>
        <w:t>.</w:t>
      </w:r>
      <w:r w:rsidRPr="00113046">
        <w:rPr>
          <w:kern w:val="22"/>
          <w:szCs w:val="22"/>
          <w:lang w:val="ru-RU"/>
        </w:rPr>
        <w:tab/>
      </w:r>
      <w:r w:rsidRPr="00113046">
        <w:rPr>
          <w:i/>
          <w:iCs/>
          <w:kern w:val="22"/>
          <w:szCs w:val="22"/>
          <w:lang w:val="ru-RU"/>
        </w:rPr>
        <w:t>отмечает</w:t>
      </w:r>
      <w:r w:rsidRPr="00113046">
        <w:rPr>
          <w:kern w:val="22"/>
          <w:szCs w:val="22"/>
          <w:lang w:val="ru-RU"/>
        </w:rPr>
        <w:t xml:space="preserve"> информацию, содержащуюся в приложении к записке Исполнительного секретаря</w:t>
      </w:r>
      <w:r w:rsidRPr="001E6898">
        <w:rPr>
          <w:rStyle w:val="Appelnotedebasdep"/>
          <w:rFonts w:eastAsiaTheme="majorEastAsia"/>
          <w:snapToGrid w:val="0"/>
          <w:kern w:val="22"/>
          <w:szCs w:val="22"/>
        </w:rPr>
        <w:footnoteReference w:id="8"/>
      </w:r>
      <w:r w:rsidRPr="00113046">
        <w:rPr>
          <w:kern w:val="22"/>
          <w:szCs w:val="22"/>
          <w:lang w:val="ru-RU"/>
        </w:rPr>
        <w:t>, и также прогресс, достигнутый в ряде стран в разработке национальных оценок биоразнообразия и экосистемных услуг</w:t>
      </w:r>
      <w:r w:rsidR="00B56C64">
        <w:rPr>
          <w:kern w:val="22"/>
          <w:szCs w:val="22"/>
          <w:lang w:val="ru-RU"/>
        </w:rPr>
        <w:t>;</w:t>
      </w:r>
      <w:r w:rsidRPr="00113046">
        <w:rPr>
          <w:kern w:val="22"/>
          <w:szCs w:val="22"/>
          <w:lang w:val="ru-RU"/>
        </w:rPr>
        <w:t xml:space="preserve"> </w:t>
      </w:r>
    </w:p>
    <w:p w:rsidR="0047167F" w:rsidRPr="00113046" w:rsidRDefault="00B56C64" w:rsidP="0047167F">
      <w:pPr>
        <w:pStyle w:val="Paragraphedeliste"/>
        <w:suppressLineNumbers/>
        <w:suppressAutoHyphens/>
        <w:kinsoku w:val="0"/>
        <w:overflowPunct w:val="0"/>
        <w:autoSpaceDE w:val="0"/>
        <w:autoSpaceDN w:val="0"/>
        <w:adjustRightInd w:val="0"/>
        <w:snapToGrid w:val="0"/>
        <w:spacing w:before="120" w:after="120"/>
        <w:ind w:left="0" w:firstLine="851"/>
        <w:contextualSpacing w:val="0"/>
        <w:rPr>
          <w:kern w:val="22"/>
          <w:szCs w:val="22"/>
          <w:lang w:val="ru-RU"/>
        </w:rPr>
      </w:pPr>
      <w:r>
        <w:rPr>
          <w:kern w:val="22"/>
          <w:szCs w:val="22"/>
          <w:lang w:val="ru-RU"/>
        </w:rPr>
        <w:t>17.</w:t>
      </w:r>
      <w:r>
        <w:rPr>
          <w:kern w:val="22"/>
          <w:szCs w:val="22"/>
          <w:lang w:val="ru-RU"/>
        </w:rPr>
        <w:tab/>
      </w:r>
      <w:r w:rsidR="0047167F" w:rsidRPr="00B56C64">
        <w:rPr>
          <w:i/>
          <w:kern w:val="22"/>
          <w:szCs w:val="22"/>
          <w:lang w:val="ru-RU"/>
        </w:rPr>
        <w:t>призывает</w:t>
      </w:r>
      <w:r w:rsidR="0047167F" w:rsidRPr="00113046">
        <w:rPr>
          <w:kern w:val="22"/>
          <w:szCs w:val="22"/>
          <w:lang w:val="ru-RU"/>
        </w:rPr>
        <w:t xml:space="preserve"> все Стороны и другие правительства, а также субнациональные органы власти провести оценки на национальном или субнациональном уровнях при всестороннем участии коренных народов и местных общин, женщин, молодежи, гражданского общества, научных и деловых кругов, адаптируя процесс Межправительственной научно-политической платформы по биоразнообразию и экосистемным услугам к местным условиям, с </w:t>
      </w:r>
      <w:proofErr w:type="gramStart"/>
      <w:r w:rsidR="0047167F" w:rsidRPr="00113046">
        <w:rPr>
          <w:kern w:val="22"/>
          <w:szCs w:val="22"/>
          <w:lang w:val="ru-RU"/>
        </w:rPr>
        <w:t>тем</w:t>
      </w:r>
      <w:proofErr w:type="gramEnd"/>
      <w:r w:rsidR="0047167F" w:rsidRPr="00113046">
        <w:rPr>
          <w:kern w:val="22"/>
          <w:szCs w:val="22"/>
          <w:lang w:val="ru-RU"/>
        </w:rPr>
        <w:t xml:space="preserve"> чтобы эти национальные и субнациональные оценки могли быть использованы в </w:t>
      </w:r>
      <w:proofErr w:type="gramStart"/>
      <w:r w:rsidR="0047167F" w:rsidRPr="00113046">
        <w:rPr>
          <w:kern w:val="22"/>
          <w:szCs w:val="22"/>
          <w:lang w:val="ru-RU"/>
        </w:rPr>
        <w:t xml:space="preserve">качестве потенциального вклада в скользящую программу работы Межправительственной научно-политической платформы по биоразнообразию и экосистемным услугам и в осуществление </w:t>
      </w:r>
      <w:r w:rsidRPr="00DD57A8">
        <w:rPr>
          <w:lang w:val="ru-RU"/>
        </w:rPr>
        <w:t>Куньминско-Монреальской</w:t>
      </w:r>
      <w:r w:rsidRPr="002E3A72">
        <w:rPr>
          <w:lang w:val="ru-RU"/>
        </w:rPr>
        <w:t xml:space="preserve"> </w:t>
      </w:r>
      <w:r>
        <w:rPr>
          <w:lang w:val="ru-RU"/>
        </w:rPr>
        <w:t xml:space="preserve">глобальной </w:t>
      </w:r>
      <w:r w:rsidRPr="002E3A72">
        <w:rPr>
          <w:lang w:val="ru-RU"/>
        </w:rPr>
        <w:t>рамочной программы в области биоразнообразия</w:t>
      </w:r>
      <w:r w:rsidR="0047167F" w:rsidRPr="00113046">
        <w:rPr>
          <w:kern w:val="22"/>
          <w:szCs w:val="22"/>
          <w:lang w:val="ru-RU"/>
        </w:rPr>
        <w:t>, и настоятельно призывает Стороны и предлагает другим правительствам и организациям, располагающим соответствующими возможностями, при необходимости оказывать техническую и финансовую поддержку, а также поддержку в создании потенциала.</w:t>
      </w:r>
      <w:proofErr w:type="gramEnd"/>
    </w:p>
    <w:p w:rsidR="0047167F" w:rsidRPr="00113046" w:rsidRDefault="0047167F" w:rsidP="0047167F">
      <w:pPr>
        <w:tabs>
          <w:tab w:val="left" w:pos="360"/>
        </w:tabs>
        <w:spacing w:after="120"/>
        <w:jc w:val="center"/>
        <w:rPr>
          <w:i/>
          <w:iCs/>
          <w:szCs w:val="22"/>
          <w:lang w:val="ru-RU"/>
        </w:rPr>
      </w:pPr>
      <w:r w:rsidRPr="00113046">
        <w:rPr>
          <w:i/>
          <w:iCs/>
          <w:szCs w:val="22"/>
          <w:lang w:val="ru-RU"/>
        </w:rPr>
        <w:t>Приложение</w:t>
      </w:r>
    </w:p>
    <w:p w:rsidR="0047167F" w:rsidRPr="00113046" w:rsidRDefault="0047167F" w:rsidP="0047167F">
      <w:pPr>
        <w:tabs>
          <w:tab w:val="left" w:pos="360"/>
        </w:tabs>
        <w:spacing w:after="120"/>
        <w:jc w:val="center"/>
        <w:rPr>
          <w:b/>
          <w:bCs/>
          <w:szCs w:val="22"/>
          <w:lang w:val="ru-RU"/>
        </w:rPr>
      </w:pPr>
      <w:r w:rsidRPr="00113046">
        <w:rPr>
          <w:b/>
          <w:bCs/>
          <w:szCs w:val="22"/>
          <w:lang w:val="ru-RU"/>
        </w:rPr>
        <w:t xml:space="preserve">ЗАЯВКИ КОНВЕНЦИИ О БИОЛОГИЧЕСКОМ РАЗНООБРАЗИИ ДЛЯ РАССМОТРЕНИЯ НА </w:t>
      </w:r>
      <w:r w:rsidR="00CD2224" w:rsidRPr="00113046">
        <w:rPr>
          <w:b/>
          <w:bCs/>
          <w:szCs w:val="22"/>
          <w:lang w:val="ru-RU"/>
        </w:rPr>
        <w:t xml:space="preserve">10-Й СЕССИИ </w:t>
      </w:r>
      <w:r w:rsidRPr="00113046">
        <w:rPr>
          <w:b/>
          <w:bCs/>
          <w:szCs w:val="22"/>
          <w:lang w:val="ru-RU"/>
        </w:rPr>
        <w:t>ПЛЕН</w:t>
      </w:r>
      <w:r w:rsidR="00CD2224">
        <w:rPr>
          <w:b/>
          <w:bCs/>
          <w:szCs w:val="22"/>
          <w:lang w:val="ru-RU"/>
        </w:rPr>
        <w:t>УМА</w:t>
      </w:r>
      <w:r w:rsidRPr="00113046">
        <w:rPr>
          <w:b/>
          <w:bCs/>
          <w:szCs w:val="22"/>
          <w:lang w:val="ru-RU"/>
        </w:rPr>
        <w:t xml:space="preserve"> МЕЖПРАВИТЕЛЬСТВЕННОЙ НАУЧНО-ПОЛИТИЧЕСКОЙ ПЛАТФОРМЫ ПО БИОРАЗНООБРАЗИЮ И ЭКОСИСТЕМНЫМ УСЛУГАМ </w:t>
      </w:r>
    </w:p>
    <w:p w:rsidR="0047167F" w:rsidRPr="00113046" w:rsidRDefault="0047167F" w:rsidP="0047167F">
      <w:pPr>
        <w:tabs>
          <w:tab w:val="left" w:pos="360"/>
        </w:tabs>
        <w:spacing w:before="240" w:after="120"/>
        <w:ind w:left="851" w:hanging="851"/>
        <w:jc w:val="left"/>
        <w:rPr>
          <w:b/>
          <w:bCs/>
          <w:szCs w:val="22"/>
          <w:lang w:val="ru-RU"/>
        </w:rPr>
      </w:pPr>
      <w:r w:rsidRPr="00113046">
        <w:rPr>
          <w:b/>
          <w:bCs/>
          <w:szCs w:val="22"/>
          <w:lang w:val="ru-RU"/>
        </w:rPr>
        <w:tab/>
      </w:r>
      <w:r w:rsidRPr="001200BC">
        <w:rPr>
          <w:b/>
          <w:bCs/>
          <w:szCs w:val="22"/>
        </w:rPr>
        <w:t>A</w:t>
      </w:r>
      <w:r w:rsidRPr="00113046">
        <w:rPr>
          <w:b/>
          <w:bCs/>
          <w:szCs w:val="22"/>
          <w:lang w:val="ru-RU"/>
        </w:rPr>
        <w:t>.</w:t>
      </w:r>
      <w:r w:rsidRPr="00113046">
        <w:rPr>
          <w:b/>
          <w:bCs/>
          <w:szCs w:val="22"/>
          <w:lang w:val="ru-RU"/>
        </w:rPr>
        <w:tab/>
        <w:t>Заявка Конвенции о биологическом разнообразии относительно проведения второй глобальной оценки биоразнообразия и экосистемных услуг</w:t>
      </w:r>
    </w:p>
    <w:p w:rsidR="0047167F" w:rsidRPr="00113046" w:rsidRDefault="0047167F" w:rsidP="0047167F">
      <w:pPr>
        <w:tabs>
          <w:tab w:val="left" w:pos="709"/>
        </w:tabs>
        <w:spacing w:before="240" w:after="120"/>
        <w:rPr>
          <w:szCs w:val="22"/>
          <w:lang w:val="ru-RU"/>
        </w:rPr>
      </w:pPr>
      <w:r w:rsidRPr="00113046">
        <w:rPr>
          <w:szCs w:val="22"/>
          <w:lang w:val="ru-RU"/>
        </w:rPr>
        <w:t>1.</w:t>
      </w:r>
      <w:r w:rsidRPr="00113046">
        <w:rPr>
          <w:szCs w:val="22"/>
          <w:lang w:val="ru-RU"/>
        </w:rPr>
        <w:tab/>
        <w:t>Вторая глобальная оценка биоразнообразия и экосистемных услуг должна быть подготовлена Межправительственной научно-политической платформой по биоразнообразию и экосистемным услугам (МПБЭУ) в целях:</w:t>
      </w:r>
    </w:p>
    <w:p w:rsidR="0047167F" w:rsidRPr="00113046" w:rsidRDefault="0047167F" w:rsidP="0047167F">
      <w:pPr>
        <w:pStyle w:val="Paragraphedeliste"/>
        <w:numPr>
          <w:ilvl w:val="1"/>
          <w:numId w:val="7"/>
        </w:numPr>
        <w:tabs>
          <w:tab w:val="clear" w:pos="1481"/>
          <w:tab w:val="left" w:pos="360"/>
          <w:tab w:val="left" w:pos="851"/>
        </w:tabs>
        <w:spacing w:before="60" w:after="60"/>
        <w:ind w:left="0" w:firstLine="709"/>
        <w:contextualSpacing w:val="0"/>
        <w:rPr>
          <w:szCs w:val="22"/>
          <w:lang w:val="ru-RU"/>
        </w:rPr>
      </w:pPr>
      <w:proofErr w:type="gramStart"/>
      <w:r w:rsidRPr="00113046">
        <w:rPr>
          <w:szCs w:val="22"/>
          <w:lang w:val="ru-RU"/>
        </w:rPr>
        <w:t xml:space="preserve">оказания поддержки правительствам и всем заинтересованным сторонам в осуществлении Конвенции о биологическом разнообразии и </w:t>
      </w:r>
      <w:r w:rsidR="00B56C64" w:rsidRPr="00DD57A8">
        <w:rPr>
          <w:lang w:val="ru-RU"/>
        </w:rPr>
        <w:t>Куньминско-Монреальской</w:t>
      </w:r>
      <w:r w:rsidR="00B56C64" w:rsidRPr="002E3A72">
        <w:rPr>
          <w:lang w:val="ru-RU"/>
        </w:rPr>
        <w:t xml:space="preserve"> </w:t>
      </w:r>
      <w:r w:rsidR="00B56C64">
        <w:rPr>
          <w:lang w:val="ru-RU"/>
        </w:rPr>
        <w:t xml:space="preserve">глобальной </w:t>
      </w:r>
      <w:r w:rsidR="00B56C64" w:rsidRPr="002E3A72">
        <w:rPr>
          <w:lang w:val="ru-RU"/>
        </w:rPr>
        <w:t>рамочной программы в области биоразнообразия</w:t>
      </w:r>
      <w:r w:rsidRPr="00113046">
        <w:rPr>
          <w:szCs w:val="22"/>
          <w:lang w:val="ru-RU"/>
        </w:rPr>
        <w:t xml:space="preserve">, протоколов </w:t>
      </w:r>
      <w:r w:rsidR="00B56C64" w:rsidRPr="00113046">
        <w:rPr>
          <w:szCs w:val="22"/>
          <w:lang w:val="ru-RU"/>
        </w:rPr>
        <w:t>Конвенции</w:t>
      </w:r>
      <w:r w:rsidRPr="00113046">
        <w:rPr>
          <w:szCs w:val="22"/>
          <w:lang w:val="ru-RU"/>
        </w:rPr>
        <w:t xml:space="preserve">, связанных с ней соглашений, а также Повестки дня в области устойчивого развития на период до 2030 года в целях реализации Концепции в области биоразнообразия на период </w:t>
      </w:r>
      <w:r w:rsidR="00CD2224">
        <w:rPr>
          <w:szCs w:val="22"/>
          <w:lang w:val="ru-RU"/>
        </w:rPr>
        <w:t>до</w:t>
      </w:r>
      <w:r w:rsidRPr="00113046">
        <w:rPr>
          <w:szCs w:val="22"/>
          <w:lang w:val="ru-RU"/>
        </w:rPr>
        <w:t xml:space="preserve"> 2050 года и достижения целей в области устойчивого развития;</w:t>
      </w:r>
      <w:proofErr w:type="gramEnd"/>
    </w:p>
    <w:p w:rsidR="0047167F" w:rsidRPr="00113046" w:rsidRDefault="0047167F" w:rsidP="0047167F">
      <w:pPr>
        <w:pStyle w:val="Paragraphedeliste"/>
        <w:numPr>
          <w:ilvl w:val="1"/>
          <w:numId w:val="7"/>
        </w:numPr>
        <w:tabs>
          <w:tab w:val="clear" w:pos="1481"/>
          <w:tab w:val="left" w:pos="360"/>
          <w:tab w:val="left" w:pos="851"/>
        </w:tabs>
        <w:spacing w:before="60" w:after="60"/>
        <w:ind w:left="0" w:firstLine="709"/>
        <w:contextualSpacing w:val="0"/>
        <w:rPr>
          <w:szCs w:val="22"/>
          <w:lang w:val="ru-RU"/>
        </w:rPr>
      </w:pPr>
      <w:r w:rsidRPr="00113046">
        <w:rPr>
          <w:szCs w:val="22"/>
          <w:lang w:val="ru-RU"/>
        </w:rPr>
        <w:t xml:space="preserve">оказания поддержки Конвенции в оценке прогресса в реализации задач на период до 2030 года и в достижении целей на период до 2050 года в рамках </w:t>
      </w:r>
      <w:r w:rsidR="00B56C64" w:rsidRPr="00DD57A8">
        <w:rPr>
          <w:lang w:val="ru-RU"/>
        </w:rPr>
        <w:t>Куньминско-Монреальской</w:t>
      </w:r>
      <w:r w:rsidR="00B56C64" w:rsidRPr="002E3A72">
        <w:rPr>
          <w:lang w:val="ru-RU"/>
        </w:rPr>
        <w:t xml:space="preserve"> </w:t>
      </w:r>
      <w:r w:rsidR="00B56C64">
        <w:rPr>
          <w:lang w:val="ru-RU"/>
        </w:rPr>
        <w:t xml:space="preserve">глобальной </w:t>
      </w:r>
      <w:r w:rsidR="00B56C64" w:rsidRPr="002E3A72">
        <w:rPr>
          <w:lang w:val="ru-RU"/>
        </w:rPr>
        <w:t>рамочной программы в области биоразнообразия</w:t>
      </w:r>
      <w:r w:rsidRPr="00113046">
        <w:rPr>
          <w:szCs w:val="22"/>
          <w:lang w:val="ru-RU"/>
        </w:rPr>
        <w:t>, а также соответствующих целей и задач в области устойчивого развития;</w:t>
      </w:r>
    </w:p>
    <w:p w:rsidR="0047167F" w:rsidRPr="00113046" w:rsidRDefault="0047167F" w:rsidP="0047167F">
      <w:pPr>
        <w:pStyle w:val="Paragraphedeliste"/>
        <w:numPr>
          <w:ilvl w:val="1"/>
          <w:numId w:val="7"/>
        </w:numPr>
        <w:tabs>
          <w:tab w:val="clear" w:pos="1481"/>
          <w:tab w:val="left" w:pos="360"/>
          <w:tab w:val="left" w:pos="851"/>
        </w:tabs>
        <w:spacing w:before="60" w:after="60"/>
        <w:ind w:left="0" w:firstLine="709"/>
        <w:contextualSpacing w:val="0"/>
        <w:rPr>
          <w:szCs w:val="22"/>
          <w:lang w:val="ru-RU"/>
        </w:rPr>
      </w:pPr>
      <w:r w:rsidRPr="00113046">
        <w:rPr>
          <w:szCs w:val="22"/>
          <w:lang w:val="ru-RU"/>
        </w:rPr>
        <w:t xml:space="preserve">обеспечения научно-технической основы для последующей деятельности в рамках </w:t>
      </w:r>
      <w:r w:rsidR="00B56C64" w:rsidRPr="00DD57A8">
        <w:rPr>
          <w:lang w:val="ru-RU"/>
        </w:rPr>
        <w:t>Куньминско-Монреальской</w:t>
      </w:r>
      <w:r w:rsidR="00B56C64" w:rsidRPr="002E3A72">
        <w:rPr>
          <w:lang w:val="ru-RU"/>
        </w:rPr>
        <w:t xml:space="preserve"> </w:t>
      </w:r>
      <w:r w:rsidR="00B56C64">
        <w:rPr>
          <w:lang w:val="ru-RU"/>
        </w:rPr>
        <w:t xml:space="preserve">глобальной </w:t>
      </w:r>
      <w:r w:rsidR="00B56C64" w:rsidRPr="002E3A72">
        <w:rPr>
          <w:lang w:val="ru-RU"/>
        </w:rPr>
        <w:t>рамочной программы в области биоразнообразия</w:t>
      </w:r>
      <w:r w:rsidRPr="00113046">
        <w:rPr>
          <w:szCs w:val="22"/>
          <w:lang w:val="ru-RU"/>
        </w:rPr>
        <w:t xml:space="preserve"> после 2030 года.</w:t>
      </w:r>
    </w:p>
    <w:p w:rsidR="0047167F" w:rsidRPr="00113046" w:rsidRDefault="0047167F" w:rsidP="0047167F">
      <w:pPr>
        <w:tabs>
          <w:tab w:val="left" w:pos="709"/>
        </w:tabs>
        <w:spacing w:before="120" w:after="120"/>
        <w:rPr>
          <w:szCs w:val="22"/>
          <w:lang w:val="ru-RU"/>
        </w:rPr>
      </w:pPr>
      <w:r w:rsidRPr="00113046">
        <w:rPr>
          <w:szCs w:val="22"/>
          <w:lang w:val="ru-RU"/>
        </w:rPr>
        <w:t>2.</w:t>
      </w:r>
      <w:r w:rsidRPr="00113046">
        <w:rPr>
          <w:szCs w:val="22"/>
          <w:lang w:val="ru-RU"/>
        </w:rPr>
        <w:tab/>
        <w:t xml:space="preserve">Вторая глобальная оценка должна носить всеобъемлющий характер и в целом соответствовать по масштабам первой оценке, при этом основываться на ней с тем, чтобы избежать повторений или нецелесообразного дублирования. Она должна сбалансированным и комплексным образом охватывать три цели Конвенции (сохранение биологического разнообразия, устойчивое использование его компонентов и </w:t>
      </w:r>
      <w:r w:rsidR="001A555A">
        <w:rPr>
          <w:szCs w:val="22"/>
          <w:lang w:val="ru-RU"/>
        </w:rPr>
        <w:t xml:space="preserve">совместное получение на </w:t>
      </w:r>
      <w:r w:rsidRPr="00113046">
        <w:rPr>
          <w:szCs w:val="22"/>
          <w:lang w:val="ru-RU"/>
        </w:rPr>
        <w:t>справедливо</w:t>
      </w:r>
      <w:r w:rsidR="001A555A">
        <w:rPr>
          <w:szCs w:val="22"/>
          <w:lang w:val="ru-RU"/>
        </w:rPr>
        <w:t>й</w:t>
      </w:r>
      <w:r w:rsidRPr="00113046">
        <w:rPr>
          <w:szCs w:val="22"/>
          <w:lang w:val="ru-RU"/>
        </w:rPr>
        <w:t xml:space="preserve"> и равно</w:t>
      </w:r>
      <w:r w:rsidR="001A555A">
        <w:rPr>
          <w:szCs w:val="22"/>
          <w:lang w:val="ru-RU"/>
        </w:rPr>
        <w:t xml:space="preserve">й основе </w:t>
      </w:r>
      <w:r w:rsidRPr="00113046">
        <w:rPr>
          <w:szCs w:val="22"/>
          <w:lang w:val="ru-RU"/>
        </w:rPr>
        <w:t>выгод</w:t>
      </w:r>
      <w:r w:rsidR="001A555A">
        <w:rPr>
          <w:szCs w:val="22"/>
          <w:lang w:val="ru-RU"/>
        </w:rPr>
        <w:t>,</w:t>
      </w:r>
      <w:r w:rsidRPr="00113046">
        <w:rPr>
          <w:szCs w:val="22"/>
          <w:lang w:val="ru-RU"/>
        </w:rPr>
        <w:t xml:space="preserve"> </w:t>
      </w:r>
      <w:proofErr w:type="spellStart"/>
      <w:r w:rsidR="001A555A" w:rsidRPr="001A555A">
        <w:rPr>
          <w:szCs w:val="22"/>
          <w:lang w:val="ru-RU"/>
        </w:rPr>
        <w:t>связанных</w:t>
      </w:r>
      <w:proofErr w:type="spellEnd"/>
      <w:r w:rsidR="001A555A" w:rsidRPr="001A555A">
        <w:rPr>
          <w:szCs w:val="22"/>
          <w:lang w:val="ru-RU"/>
        </w:rPr>
        <w:t xml:space="preserve"> с </w:t>
      </w:r>
      <w:proofErr w:type="spellStart"/>
      <w:r w:rsidR="001A555A" w:rsidRPr="001A555A">
        <w:rPr>
          <w:szCs w:val="22"/>
          <w:lang w:val="ru-RU"/>
        </w:rPr>
        <w:t>использованием</w:t>
      </w:r>
      <w:proofErr w:type="spellEnd"/>
      <w:r w:rsidR="001A555A" w:rsidRPr="001A555A">
        <w:rPr>
          <w:szCs w:val="22"/>
          <w:lang w:val="ru-RU"/>
        </w:rPr>
        <w:t xml:space="preserve"> </w:t>
      </w:r>
      <w:proofErr w:type="spellStart"/>
      <w:r w:rsidR="001A555A" w:rsidRPr="001A555A">
        <w:rPr>
          <w:szCs w:val="22"/>
          <w:lang w:val="ru-RU"/>
        </w:rPr>
        <w:t>генетических</w:t>
      </w:r>
      <w:proofErr w:type="spellEnd"/>
      <w:r w:rsidR="001A555A" w:rsidRPr="001A555A">
        <w:rPr>
          <w:szCs w:val="22"/>
          <w:lang w:val="ru-RU"/>
        </w:rPr>
        <w:t xml:space="preserve"> </w:t>
      </w:r>
      <w:proofErr w:type="spellStart"/>
      <w:r w:rsidR="001A555A" w:rsidRPr="001A555A">
        <w:rPr>
          <w:szCs w:val="22"/>
          <w:lang w:val="ru-RU"/>
        </w:rPr>
        <w:t>ресурсов</w:t>
      </w:r>
      <w:proofErr w:type="spellEnd"/>
      <w:r w:rsidRPr="00113046">
        <w:rPr>
          <w:szCs w:val="22"/>
          <w:lang w:val="ru-RU"/>
        </w:rPr>
        <w:t>). В оценке должно рассматриваться биоразнообразие наземных, внутриводных, морских и прибрежных районов.</w:t>
      </w:r>
    </w:p>
    <w:p w:rsidR="0047167F" w:rsidRPr="00113046" w:rsidRDefault="0047167F" w:rsidP="0047167F">
      <w:pPr>
        <w:tabs>
          <w:tab w:val="left" w:pos="709"/>
        </w:tabs>
        <w:spacing w:after="120"/>
        <w:rPr>
          <w:szCs w:val="22"/>
          <w:lang w:val="ru-RU"/>
        </w:rPr>
      </w:pPr>
      <w:r w:rsidRPr="00113046">
        <w:rPr>
          <w:szCs w:val="22"/>
          <w:lang w:val="ru-RU"/>
        </w:rPr>
        <w:t>3.</w:t>
      </w:r>
      <w:r w:rsidRPr="00113046">
        <w:rPr>
          <w:szCs w:val="22"/>
          <w:lang w:val="ru-RU"/>
        </w:rPr>
        <w:tab/>
        <w:t xml:space="preserve">Вторая глобальная оценка должна охватывать состояние и тенденции биоразнообразия и экосистемных услуг/вклада природы в жизнь человека в прошлом, настоящем и будущем с использованием количественных и качественных моделей и сценариев, по возможности, последовательным и комплексным образом. По мере возможности, информация о прошлом состоянии и тенденциях должна включать естественные исходные состояния, включая в соответствующих случаях </w:t>
      </w:r>
      <w:proofErr w:type="spellStart"/>
      <w:r w:rsidRPr="00113046">
        <w:rPr>
          <w:szCs w:val="22"/>
          <w:lang w:val="ru-RU"/>
        </w:rPr>
        <w:t>доиндустриальные</w:t>
      </w:r>
      <w:proofErr w:type="spellEnd"/>
      <w:r w:rsidRPr="00113046">
        <w:rPr>
          <w:szCs w:val="22"/>
          <w:lang w:val="ru-RU"/>
        </w:rPr>
        <w:t xml:space="preserve"> периоды времени, а будущее состояние и тенденции должны прогнозироваться на период до 2050 и 2100 годов, основываясь на оценке МПБЭУ по сценариям и моделям и последних событиях в этих областях. В оценке должны использоваться соответствующие индикаторы, в том числе принятые в рамках </w:t>
      </w:r>
      <w:r w:rsidR="00B56C64" w:rsidRPr="00DD57A8">
        <w:rPr>
          <w:lang w:val="ru-RU"/>
        </w:rPr>
        <w:t>Куньминско-Монреальской</w:t>
      </w:r>
      <w:r w:rsidR="00B56C64" w:rsidRPr="002E3A72">
        <w:rPr>
          <w:lang w:val="ru-RU"/>
        </w:rPr>
        <w:t xml:space="preserve"> </w:t>
      </w:r>
      <w:r w:rsidR="00B56C64">
        <w:rPr>
          <w:lang w:val="ru-RU"/>
        </w:rPr>
        <w:t xml:space="preserve">глобальной </w:t>
      </w:r>
      <w:r w:rsidR="00B56C64" w:rsidRPr="002E3A72">
        <w:rPr>
          <w:lang w:val="ru-RU"/>
        </w:rPr>
        <w:t>рамочной программы в области биоразнообразия</w:t>
      </w:r>
      <w:r w:rsidRPr="00113046">
        <w:rPr>
          <w:szCs w:val="22"/>
          <w:lang w:val="ru-RU"/>
        </w:rPr>
        <w:t xml:space="preserve"> и Повестки дня на период до 2030 года.</w:t>
      </w:r>
    </w:p>
    <w:p w:rsidR="0047167F" w:rsidRPr="00113046" w:rsidRDefault="0047167F" w:rsidP="0047167F">
      <w:pPr>
        <w:tabs>
          <w:tab w:val="left" w:pos="709"/>
        </w:tabs>
        <w:spacing w:after="120"/>
        <w:rPr>
          <w:szCs w:val="22"/>
          <w:lang w:val="ru-RU"/>
        </w:rPr>
      </w:pPr>
      <w:r w:rsidRPr="00113046">
        <w:rPr>
          <w:szCs w:val="22"/>
          <w:lang w:val="ru-RU"/>
        </w:rPr>
        <w:t xml:space="preserve">4. </w:t>
      </w:r>
      <w:r w:rsidRPr="00113046">
        <w:rPr>
          <w:szCs w:val="22"/>
          <w:lang w:val="ru-RU"/>
        </w:rPr>
        <w:tab/>
        <w:t xml:space="preserve">Во второй глобальной оценке следует рассмотреть прямые и косвенные факторы изменения биоразнообразия, опираясь на все соответствующие оценки МПБЭУ, включая оценки взаимосвязи и </w:t>
      </w:r>
      <w:r w:rsidR="00CB7B30" w:rsidRPr="00113046">
        <w:rPr>
          <w:iCs/>
          <w:snapToGrid w:val="0"/>
          <w:color w:val="000000" w:themeColor="text1"/>
          <w:kern w:val="22"/>
          <w:szCs w:val="22"/>
          <w:lang w:val="ru-RU"/>
        </w:rPr>
        <w:t>преобраз</w:t>
      </w:r>
      <w:r w:rsidR="00CB7B30">
        <w:rPr>
          <w:iCs/>
          <w:snapToGrid w:val="0"/>
          <w:color w:val="000000" w:themeColor="text1"/>
          <w:kern w:val="22"/>
          <w:szCs w:val="22"/>
          <w:lang w:val="ru-RU"/>
        </w:rPr>
        <w:t>овательных</w:t>
      </w:r>
      <w:r w:rsidR="00CB7B30" w:rsidRPr="00113046">
        <w:rPr>
          <w:iCs/>
          <w:snapToGrid w:val="0"/>
          <w:color w:val="000000" w:themeColor="text1"/>
          <w:kern w:val="22"/>
          <w:szCs w:val="22"/>
          <w:lang w:val="ru-RU"/>
        </w:rPr>
        <w:t xml:space="preserve"> </w:t>
      </w:r>
      <w:r w:rsidRPr="00113046">
        <w:rPr>
          <w:szCs w:val="22"/>
          <w:lang w:val="ru-RU"/>
        </w:rPr>
        <w:t>изменений, а также соответствующие оценки Межправительственной группы экспертов по изменению климата.</w:t>
      </w:r>
    </w:p>
    <w:p w:rsidR="0047167F" w:rsidRPr="00113046" w:rsidRDefault="0047167F" w:rsidP="0047167F">
      <w:pPr>
        <w:tabs>
          <w:tab w:val="left" w:pos="709"/>
        </w:tabs>
        <w:spacing w:after="120"/>
        <w:rPr>
          <w:szCs w:val="22"/>
          <w:lang w:val="ru-RU"/>
        </w:rPr>
      </w:pPr>
      <w:r w:rsidRPr="00113046">
        <w:rPr>
          <w:szCs w:val="22"/>
          <w:lang w:val="ru-RU"/>
        </w:rPr>
        <w:t xml:space="preserve">5. </w:t>
      </w:r>
      <w:r w:rsidRPr="00113046">
        <w:rPr>
          <w:szCs w:val="22"/>
          <w:lang w:val="ru-RU"/>
        </w:rPr>
        <w:tab/>
        <w:t>Вторая глобальная оценка должна включать, где это уместно и возможно, существующие комплексные региональные, субрегиональные и национальные оценки, а также</w:t>
      </w:r>
      <w:r w:rsidRPr="00113046">
        <w:rPr>
          <w:lang w:val="ru-RU"/>
        </w:rPr>
        <w:t xml:space="preserve"> </w:t>
      </w:r>
      <w:r w:rsidRPr="00113046">
        <w:rPr>
          <w:szCs w:val="22"/>
          <w:lang w:val="ru-RU"/>
        </w:rPr>
        <w:t>анализ на уровне экосистем.</w:t>
      </w:r>
    </w:p>
    <w:p w:rsidR="0047167F" w:rsidRPr="00113046" w:rsidRDefault="0047167F" w:rsidP="0047167F">
      <w:pPr>
        <w:tabs>
          <w:tab w:val="left" w:pos="709"/>
        </w:tabs>
        <w:spacing w:after="120"/>
        <w:rPr>
          <w:szCs w:val="22"/>
          <w:lang w:val="ru-RU"/>
        </w:rPr>
      </w:pPr>
      <w:r w:rsidRPr="00113046">
        <w:rPr>
          <w:szCs w:val="22"/>
          <w:lang w:val="ru-RU"/>
        </w:rPr>
        <w:t>6.</w:t>
      </w:r>
      <w:r w:rsidRPr="00113046">
        <w:rPr>
          <w:szCs w:val="22"/>
          <w:lang w:val="ru-RU"/>
        </w:rPr>
        <w:tab/>
        <w:t xml:space="preserve">Вторая глобальная оценка должна включать самые передовые имеющиеся знания, в том числе знания коренных народов и местных общин, при полном соблюдении существующих процедур МПБЭУ в отношении этического использования знаний и управления ими, что </w:t>
      </w:r>
      <w:proofErr w:type="gramStart"/>
      <w:r w:rsidRPr="00113046">
        <w:rPr>
          <w:szCs w:val="22"/>
          <w:lang w:val="ru-RU"/>
        </w:rPr>
        <w:t>предусматривает</w:t>
      </w:r>
      <w:proofErr w:type="gramEnd"/>
      <w:r w:rsidRPr="00113046">
        <w:rPr>
          <w:szCs w:val="22"/>
          <w:lang w:val="ru-RU"/>
        </w:rPr>
        <w:t xml:space="preserve"> в том числе учет трудностей, с которыми сталкиваются развивающиеся страны, и учитывать различные ценности и мировоззрения, принимая во внимание, в частности, оценку ценностей МПБЭУ</w:t>
      </w:r>
      <w:r w:rsidR="00547BBC" w:rsidRPr="00C6018F">
        <w:rPr>
          <w:rStyle w:val="Appelnotedebasdep"/>
          <w:snapToGrid w:val="0"/>
          <w:color w:val="000000" w:themeColor="text1"/>
          <w:kern w:val="22"/>
          <w:szCs w:val="22"/>
          <w:shd w:val="clear" w:color="auto" w:fill="FFFFFF" w:themeFill="background1"/>
        </w:rPr>
        <w:footnoteReference w:id="9"/>
      </w:r>
      <w:r w:rsidRPr="00113046">
        <w:rPr>
          <w:szCs w:val="22"/>
          <w:lang w:val="ru-RU"/>
        </w:rPr>
        <w:t>.</w:t>
      </w:r>
    </w:p>
    <w:p w:rsidR="0047167F" w:rsidRPr="00113046" w:rsidRDefault="0047167F" w:rsidP="0047167F">
      <w:pPr>
        <w:tabs>
          <w:tab w:val="left" w:pos="709"/>
        </w:tabs>
        <w:spacing w:after="120"/>
        <w:rPr>
          <w:szCs w:val="22"/>
          <w:lang w:val="ru-RU"/>
        </w:rPr>
      </w:pPr>
      <w:r w:rsidRPr="00113046">
        <w:rPr>
          <w:szCs w:val="22"/>
          <w:lang w:val="ru-RU"/>
        </w:rPr>
        <w:t>7.</w:t>
      </w:r>
      <w:r w:rsidRPr="00113046">
        <w:rPr>
          <w:szCs w:val="22"/>
          <w:lang w:val="ru-RU"/>
        </w:rPr>
        <w:tab/>
        <w:t>Вторая глобальная оценка должна рассматривать пробелы в знаниях, выявленные в ходе первой оценки.</w:t>
      </w:r>
    </w:p>
    <w:p w:rsidR="0047167F" w:rsidRPr="00113046" w:rsidRDefault="0047167F" w:rsidP="0047167F">
      <w:pPr>
        <w:tabs>
          <w:tab w:val="left" w:pos="709"/>
        </w:tabs>
        <w:spacing w:after="120"/>
        <w:rPr>
          <w:szCs w:val="22"/>
          <w:lang w:val="ru-RU"/>
        </w:rPr>
      </w:pPr>
      <w:r w:rsidRPr="00113046">
        <w:rPr>
          <w:szCs w:val="22"/>
          <w:lang w:val="ru-RU"/>
        </w:rPr>
        <w:t xml:space="preserve">8. </w:t>
      </w:r>
      <w:r w:rsidRPr="00113046">
        <w:rPr>
          <w:szCs w:val="22"/>
          <w:lang w:val="ru-RU"/>
        </w:rPr>
        <w:tab/>
        <w:t xml:space="preserve">Вторая глобальная оценка должна быть завершена для утверждения на </w:t>
      </w:r>
      <w:r w:rsidR="00CB7B30">
        <w:rPr>
          <w:szCs w:val="22"/>
          <w:lang w:val="ru-RU"/>
        </w:rPr>
        <w:t>Пленуме</w:t>
      </w:r>
      <w:r w:rsidRPr="00113046">
        <w:rPr>
          <w:szCs w:val="22"/>
          <w:lang w:val="ru-RU"/>
        </w:rPr>
        <w:t xml:space="preserve"> МПБЭУ в четвертом квартале 2028 года (или не позднее первого квартала 2029 года).</w:t>
      </w:r>
    </w:p>
    <w:p w:rsidR="0047167F" w:rsidRPr="00113046" w:rsidRDefault="0047167F" w:rsidP="0047167F">
      <w:pPr>
        <w:tabs>
          <w:tab w:val="left" w:pos="426"/>
        </w:tabs>
        <w:spacing w:after="120"/>
        <w:ind w:left="851" w:hanging="851"/>
        <w:jc w:val="left"/>
        <w:rPr>
          <w:b/>
          <w:bCs/>
          <w:szCs w:val="22"/>
          <w:lang w:val="ru-RU"/>
        </w:rPr>
      </w:pPr>
      <w:r w:rsidRPr="00113046">
        <w:rPr>
          <w:b/>
          <w:bCs/>
          <w:szCs w:val="22"/>
          <w:lang w:val="ru-RU"/>
        </w:rPr>
        <w:tab/>
      </w:r>
      <w:r w:rsidRPr="001200BC">
        <w:rPr>
          <w:b/>
          <w:bCs/>
          <w:szCs w:val="22"/>
        </w:rPr>
        <w:t>B</w:t>
      </w:r>
      <w:r w:rsidRPr="00113046">
        <w:rPr>
          <w:b/>
          <w:bCs/>
          <w:szCs w:val="22"/>
          <w:lang w:val="ru-RU"/>
        </w:rPr>
        <w:t xml:space="preserve">. </w:t>
      </w:r>
      <w:r w:rsidRPr="00113046">
        <w:rPr>
          <w:b/>
          <w:bCs/>
          <w:szCs w:val="22"/>
          <w:lang w:val="ru-RU"/>
        </w:rPr>
        <w:tab/>
        <w:t xml:space="preserve">Заявки Конвенции о биологическом разнообразии в отношении проведения потенциальных дополнительных оценок для включения в скользящую программу работы Платформы </w:t>
      </w:r>
    </w:p>
    <w:p w:rsidR="0047167F" w:rsidRPr="00113046" w:rsidRDefault="0047167F" w:rsidP="0047167F">
      <w:pPr>
        <w:tabs>
          <w:tab w:val="left" w:pos="360"/>
          <w:tab w:val="left" w:pos="851"/>
        </w:tabs>
        <w:spacing w:after="120"/>
        <w:rPr>
          <w:szCs w:val="22"/>
          <w:lang w:val="ru-RU"/>
        </w:rPr>
      </w:pPr>
      <w:r w:rsidRPr="00113046">
        <w:rPr>
          <w:szCs w:val="22"/>
          <w:lang w:val="ru-RU"/>
        </w:rPr>
        <w:t>Платформа должна рассмотреть следующие оперативные оценки:</w:t>
      </w:r>
    </w:p>
    <w:p w:rsidR="0047167F" w:rsidRPr="00113046" w:rsidRDefault="003B41A2" w:rsidP="00B56C64">
      <w:pPr>
        <w:pStyle w:val="Paragraphedeliste"/>
        <w:numPr>
          <w:ilvl w:val="0"/>
          <w:numId w:val="8"/>
        </w:numPr>
        <w:shd w:val="clear" w:color="auto" w:fill="FFFFFF" w:themeFill="background1"/>
        <w:spacing w:before="120" w:after="120"/>
        <w:ind w:left="0" w:firstLine="709"/>
        <w:contextualSpacing w:val="0"/>
        <w:rPr>
          <w:szCs w:val="22"/>
          <w:lang w:val="ru-RU"/>
        </w:rPr>
      </w:pPr>
      <w:r>
        <w:rPr>
          <w:szCs w:val="22"/>
          <w:lang w:val="ru-RU"/>
        </w:rPr>
        <w:t>о</w:t>
      </w:r>
      <w:proofErr w:type="spellStart"/>
      <w:r w:rsidR="0047167F" w:rsidRPr="00B56C64">
        <w:rPr>
          <w:szCs w:val="22"/>
        </w:rPr>
        <w:t>перативная</w:t>
      </w:r>
      <w:proofErr w:type="spellEnd"/>
      <w:r w:rsidR="0047167F" w:rsidRPr="00113046">
        <w:rPr>
          <w:szCs w:val="22"/>
          <w:lang w:val="ru-RU"/>
        </w:rPr>
        <w:t xml:space="preserve"> оценка комплексного территориального планирования с учетом биоразнообразия и экологических взаимосвязей с рассмотрением таких элементов, как восстановление наземных и морских ресурсов и изменения в их использовании</w:t>
      </w:r>
      <w:r w:rsidR="00B56C64">
        <w:rPr>
          <w:szCs w:val="22"/>
          <w:lang w:val="ru-RU"/>
        </w:rPr>
        <w:t>;</w:t>
      </w:r>
    </w:p>
    <w:p w:rsidR="0047167F" w:rsidRPr="00113046" w:rsidRDefault="003B41A2" w:rsidP="00B56C64">
      <w:pPr>
        <w:pStyle w:val="Paragraphedeliste"/>
        <w:numPr>
          <w:ilvl w:val="0"/>
          <w:numId w:val="8"/>
        </w:numPr>
        <w:shd w:val="clear" w:color="auto" w:fill="FFFFFF" w:themeFill="background1"/>
        <w:spacing w:before="120" w:after="120"/>
        <w:ind w:left="0" w:firstLine="709"/>
        <w:contextualSpacing w:val="0"/>
        <w:rPr>
          <w:szCs w:val="22"/>
          <w:lang w:val="ru-RU"/>
        </w:rPr>
      </w:pPr>
      <w:r>
        <w:rPr>
          <w:szCs w:val="22"/>
          <w:lang w:val="ru-RU"/>
        </w:rPr>
        <w:t>о</w:t>
      </w:r>
      <w:r w:rsidR="0047167F" w:rsidRPr="00113046">
        <w:rPr>
          <w:szCs w:val="22"/>
          <w:lang w:val="ru-RU"/>
        </w:rPr>
        <w:t xml:space="preserve">перативная оценка мониторинга биоразнообразия и экосистемных услуг и отслеживания прогресса в выполнения целей и задач </w:t>
      </w:r>
      <w:r w:rsidR="00B56C64" w:rsidRPr="00DD57A8">
        <w:rPr>
          <w:lang w:val="ru-RU"/>
        </w:rPr>
        <w:t>Куньминско-Монреальской</w:t>
      </w:r>
      <w:r w:rsidR="00B56C64" w:rsidRPr="002E3A72">
        <w:rPr>
          <w:lang w:val="ru-RU"/>
        </w:rPr>
        <w:t xml:space="preserve"> </w:t>
      </w:r>
      <w:r w:rsidR="00B56C64">
        <w:rPr>
          <w:lang w:val="ru-RU"/>
        </w:rPr>
        <w:t xml:space="preserve">глобальной </w:t>
      </w:r>
      <w:r w:rsidR="00B56C64" w:rsidRPr="002E3A72">
        <w:rPr>
          <w:lang w:val="ru-RU"/>
        </w:rPr>
        <w:t>рамочной программы в области биоразнообразия</w:t>
      </w:r>
      <w:r w:rsidR="0047167F" w:rsidRPr="00113046">
        <w:rPr>
          <w:szCs w:val="22"/>
          <w:lang w:val="ru-RU"/>
        </w:rPr>
        <w:t xml:space="preserve"> и исходных параметров для оценки степени утраты биоразнообразия</w:t>
      </w:r>
      <w:r w:rsidR="00B56C64">
        <w:rPr>
          <w:szCs w:val="22"/>
          <w:lang w:val="ru-RU"/>
        </w:rPr>
        <w:t>;</w:t>
      </w:r>
    </w:p>
    <w:p w:rsidR="0047167F" w:rsidRPr="00113046" w:rsidRDefault="003B41A2" w:rsidP="00B56C64">
      <w:pPr>
        <w:pStyle w:val="Paragraphedeliste"/>
        <w:numPr>
          <w:ilvl w:val="0"/>
          <w:numId w:val="8"/>
        </w:numPr>
        <w:shd w:val="clear" w:color="auto" w:fill="FFFFFF" w:themeFill="background1"/>
        <w:spacing w:before="120" w:after="120"/>
        <w:ind w:left="0" w:firstLine="709"/>
        <w:contextualSpacing w:val="0"/>
        <w:rPr>
          <w:szCs w:val="22"/>
          <w:lang w:val="ru-RU"/>
        </w:rPr>
      </w:pPr>
      <w:r>
        <w:rPr>
          <w:szCs w:val="22"/>
          <w:lang w:val="ru-RU"/>
        </w:rPr>
        <w:t>о</w:t>
      </w:r>
      <w:r w:rsidR="0047167F" w:rsidRPr="00113046">
        <w:rPr>
          <w:szCs w:val="22"/>
          <w:lang w:val="ru-RU"/>
        </w:rPr>
        <w:t>перативная оценка воздействия загрязнения окружающей среды на биоразнообразие и подходов к предотвращению, сокращению и смягчению последствий такого воздействия</w:t>
      </w:r>
      <w:r w:rsidR="00B56C64">
        <w:rPr>
          <w:szCs w:val="22"/>
          <w:lang w:val="ru-RU"/>
        </w:rPr>
        <w:t>;</w:t>
      </w:r>
    </w:p>
    <w:p w:rsidR="0047167F" w:rsidRPr="00113046" w:rsidRDefault="003B41A2" w:rsidP="00B56C64">
      <w:pPr>
        <w:pStyle w:val="Paragraphedeliste"/>
        <w:numPr>
          <w:ilvl w:val="0"/>
          <w:numId w:val="8"/>
        </w:numPr>
        <w:shd w:val="clear" w:color="auto" w:fill="FFFFFF" w:themeFill="background1"/>
        <w:spacing w:before="120" w:after="120"/>
        <w:ind w:left="0" w:firstLine="709"/>
        <w:contextualSpacing w:val="0"/>
        <w:rPr>
          <w:rFonts w:eastAsia="SimSun"/>
          <w:color w:val="000000"/>
          <w:szCs w:val="22"/>
          <w:lang w:val="ru-RU"/>
        </w:rPr>
      </w:pPr>
      <w:r>
        <w:rPr>
          <w:szCs w:val="22"/>
          <w:lang w:val="ru-RU"/>
        </w:rPr>
        <w:t>о</w:t>
      </w:r>
      <w:r w:rsidR="0047167F" w:rsidRPr="00113046">
        <w:rPr>
          <w:szCs w:val="22"/>
          <w:lang w:val="ru-RU"/>
        </w:rPr>
        <w:t>перативная оценка подхода «Жизнь в равновесии и гармонии с природой и жизнь в гармонии с Матерью-Землей»</w:t>
      </w:r>
      <w:r w:rsidR="0047167F">
        <w:rPr>
          <w:szCs w:val="22"/>
          <w:lang w:val="ru-RU"/>
        </w:rPr>
        <w:t>.</w:t>
      </w:r>
    </w:p>
    <w:p w:rsidR="00B3394A" w:rsidRPr="00DA3884" w:rsidRDefault="00B3394A" w:rsidP="00B3394A">
      <w:pPr>
        <w:suppressLineNumbers/>
        <w:suppressAutoHyphens/>
        <w:spacing w:before="120" w:after="120"/>
        <w:ind w:right="144"/>
        <w:jc w:val="center"/>
        <w:rPr>
          <w:kern w:val="22"/>
          <w:szCs w:val="22"/>
        </w:rPr>
      </w:pPr>
      <w:r w:rsidRPr="00DA3884">
        <w:rPr>
          <w:szCs w:val="22"/>
        </w:rPr>
        <w:t>__________</w:t>
      </w:r>
    </w:p>
    <w:p w:rsidR="00181AED" w:rsidRPr="00675C4A" w:rsidRDefault="00181AED">
      <w:pPr>
        <w:spacing w:after="160" w:line="259" w:lineRule="auto"/>
        <w:jc w:val="left"/>
        <w:rPr>
          <w:sz w:val="18"/>
          <w:szCs w:val="18"/>
        </w:rPr>
      </w:pPr>
    </w:p>
    <w:sectPr w:rsidR="00181AED" w:rsidRPr="00675C4A" w:rsidSect="00282AF6">
      <w:headerReference w:type="even" r:id="rId14"/>
      <w:headerReference w:type="default" r:id="rId15"/>
      <w:type w:val="continuous"/>
      <w:pgSz w:w="12240" w:h="15840"/>
      <w:pgMar w:top="567"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067" w:rsidRDefault="007D6067">
      <w:r>
        <w:separator/>
      </w:r>
    </w:p>
  </w:endnote>
  <w:endnote w:type="continuationSeparator" w:id="0">
    <w:p w:rsidR="007D6067" w:rsidRDefault="007D606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067" w:rsidRDefault="007D6067" w:rsidP="00451B9F">
      <w:r>
        <w:separator/>
      </w:r>
    </w:p>
  </w:footnote>
  <w:footnote w:type="continuationSeparator" w:id="0">
    <w:p w:rsidR="007D6067" w:rsidRDefault="007D6067" w:rsidP="00451B9F">
      <w:r>
        <w:continuationSeparator/>
      </w:r>
    </w:p>
  </w:footnote>
  <w:footnote w:type="continuationNotice" w:id="1">
    <w:p w:rsidR="007D6067" w:rsidRDefault="007D6067"/>
  </w:footnote>
  <w:footnote w:id="2">
    <w:p w:rsidR="0047167F" w:rsidRPr="00113046" w:rsidRDefault="0047167F" w:rsidP="0047167F">
      <w:pPr>
        <w:pStyle w:val="Notedebasdepage"/>
        <w:suppressLineNumbers/>
        <w:suppressAutoHyphens/>
        <w:kinsoku w:val="0"/>
        <w:overflowPunct w:val="0"/>
        <w:autoSpaceDE w:val="0"/>
        <w:autoSpaceDN w:val="0"/>
        <w:ind w:firstLine="0"/>
        <w:jc w:val="left"/>
        <w:rPr>
          <w:snapToGrid w:val="0"/>
          <w:kern w:val="18"/>
          <w:szCs w:val="18"/>
          <w:lang w:val="ru-RU"/>
        </w:rPr>
      </w:pPr>
      <w:r w:rsidRPr="00A17804">
        <w:rPr>
          <w:rStyle w:val="Appelnotedebasdep"/>
          <w:rFonts w:eastAsiaTheme="majorEastAsia"/>
          <w:snapToGrid w:val="0"/>
          <w:kern w:val="18"/>
        </w:rPr>
        <w:footnoteRef/>
      </w:r>
      <w:r w:rsidRPr="00113046">
        <w:rPr>
          <w:snapToGrid w:val="0"/>
          <w:kern w:val="18"/>
          <w:szCs w:val="18"/>
          <w:lang w:val="ru-RU"/>
        </w:rPr>
        <w:t xml:space="preserve"> Доклады об оценке представлены в приложениях </w:t>
      </w:r>
      <w:r w:rsidRPr="00C70417">
        <w:rPr>
          <w:snapToGrid w:val="0"/>
          <w:kern w:val="18"/>
          <w:szCs w:val="18"/>
        </w:rPr>
        <w:t>I</w:t>
      </w:r>
      <w:r w:rsidRPr="00113046">
        <w:rPr>
          <w:snapToGrid w:val="0"/>
          <w:kern w:val="18"/>
          <w:szCs w:val="18"/>
          <w:lang w:val="ru-RU"/>
        </w:rPr>
        <w:t xml:space="preserve"> и </w:t>
      </w:r>
      <w:r w:rsidRPr="00C70417">
        <w:rPr>
          <w:snapToGrid w:val="0"/>
          <w:kern w:val="18"/>
          <w:szCs w:val="18"/>
        </w:rPr>
        <w:t>II</w:t>
      </w:r>
      <w:r w:rsidRPr="00113046">
        <w:rPr>
          <w:snapToGrid w:val="0"/>
          <w:kern w:val="18"/>
          <w:szCs w:val="18"/>
          <w:lang w:val="ru-RU"/>
        </w:rPr>
        <w:t xml:space="preserve"> к решению </w:t>
      </w:r>
      <w:r w:rsidRPr="00C70417">
        <w:rPr>
          <w:snapToGrid w:val="0"/>
          <w:kern w:val="18"/>
          <w:szCs w:val="18"/>
        </w:rPr>
        <w:t>IPBES</w:t>
      </w:r>
      <w:r w:rsidRPr="00113046">
        <w:rPr>
          <w:snapToGrid w:val="0"/>
          <w:kern w:val="18"/>
          <w:szCs w:val="18"/>
          <w:lang w:val="ru-RU"/>
        </w:rPr>
        <w:t xml:space="preserve">-8/1 и приложении </w:t>
      </w:r>
      <w:r w:rsidRPr="00C70417">
        <w:rPr>
          <w:snapToGrid w:val="0"/>
          <w:kern w:val="18"/>
          <w:szCs w:val="18"/>
        </w:rPr>
        <w:t>II</w:t>
      </w:r>
      <w:r w:rsidRPr="00113046">
        <w:rPr>
          <w:snapToGrid w:val="0"/>
          <w:kern w:val="18"/>
          <w:szCs w:val="18"/>
          <w:lang w:val="ru-RU"/>
        </w:rPr>
        <w:t xml:space="preserve"> к решению </w:t>
      </w:r>
      <w:r w:rsidRPr="00C70417">
        <w:rPr>
          <w:snapToGrid w:val="0"/>
          <w:kern w:val="18"/>
          <w:szCs w:val="18"/>
        </w:rPr>
        <w:t>IPBES</w:t>
      </w:r>
      <w:r w:rsidRPr="00113046">
        <w:rPr>
          <w:snapToGrid w:val="0"/>
          <w:kern w:val="18"/>
          <w:szCs w:val="18"/>
          <w:lang w:val="ru-RU"/>
        </w:rPr>
        <w:t xml:space="preserve">-9/1 по адресу: </w:t>
      </w:r>
      <w:hyperlink r:id="rId1" w:history="1">
        <w:r w:rsidRPr="00102FEC">
          <w:rPr>
            <w:rStyle w:val="Lienhypertexte"/>
            <w:snapToGrid w:val="0"/>
            <w:kern w:val="18"/>
            <w:szCs w:val="18"/>
          </w:rPr>
          <w:t>https</w:t>
        </w:r>
        <w:r w:rsidRPr="00113046">
          <w:rPr>
            <w:rStyle w:val="Lienhypertexte"/>
            <w:snapToGrid w:val="0"/>
            <w:kern w:val="18"/>
            <w:szCs w:val="18"/>
            <w:lang w:val="ru-RU"/>
          </w:rPr>
          <w:t>://</w:t>
        </w:r>
        <w:proofErr w:type="spellStart"/>
        <w:r w:rsidRPr="00102FEC">
          <w:rPr>
            <w:rStyle w:val="Lienhypertexte"/>
            <w:snapToGrid w:val="0"/>
            <w:kern w:val="18"/>
            <w:szCs w:val="18"/>
          </w:rPr>
          <w:t>ipbes</w:t>
        </w:r>
        <w:proofErr w:type="spellEnd"/>
        <w:r w:rsidRPr="00113046">
          <w:rPr>
            <w:rStyle w:val="Lienhypertexte"/>
            <w:snapToGrid w:val="0"/>
            <w:kern w:val="18"/>
            <w:szCs w:val="18"/>
            <w:lang w:val="ru-RU"/>
          </w:rPr>
          <w:t>.</w:t>
        </w:r>
        <w:r w:rsidRPr="00102FEC">
          <w:rPr>
            <w:rStyle w:val="Lienhypertexte"/>
            <w:snapToGrid w:val="0"/>
            <w:kern w:val="18"/>
            <w:szCs w:val="18"/>
          </w:rPr>
          <w:t>net</w:t>
        </w:r>
        <w:r w:rsidRPr="00113046">
          <w:rPr>
            <w:rStyle w:val="Lienhypertexte"/>
            <w:snapToGrid w:val="0"/>
            <w:kern w:val="18"/>
            <w:szCs w:val="18"/>
            <w:lang w:val="ru-RU"/>
          </w:rPr>
          <w:t>/</w:t>
        </w:r>
        <w:r w:rsidRPr="00102FEC">
          <w:rPr>
            <w:rStyle w:val="Lienhypertexte"/>
            <w:snapToGrid w:val="0"/>
            <w:kern w:val="18"/>
            <w:szCs w:val="18"/>
          </w:rPr>
          <w:t>documents</w:t>
        </w:r>
        <w:r w:rsidRPr="00113046">
          <w:rPr>
            <w:rStyle w:val="Lienhypertexte"/>
            <w:snapToGrid w:val="0"/>
            <w:kern w:val="18"/>
            <w:szCs w:val="18"/>
            <w:lang w:val="ru-RU"/>
          </w:rPr>
          <w:t>-</w:t>
        </w:r>
        <w:r w:rsidRPr="00102FEC">
          <w:rPr>
            <w:rStyle w:val="Lienhypertexte"/>
            <w:snapToGrid w:val="0"/>
            <w:kern w:val="18"/>
            <w:szCs w:val="18"/>
          </w:rPr>
          <w:t>by</w:t>
        </w:r>
        <w:r w:rsidRPr="00113046">
          <w:rPr>
            <w:rStyle w:val="Lienhypertexte"/>
            <w:snapToGrid w:val="0"/>
            <w:kern w:val="18"/>
            <w:szCs w:val="18"/>
            <w:lang w:val="ru-RU"/>
          </w:rPr>
          <w:t>-</w:t>
        </w:r>
        <w:r w:rsidRPr="00102FEC">
          <w:rPr>
            <w:rStyle w:val="Lienhypertexte"/>
            <w:snapToGrid w:val="0"/>
            <w:kern w:val="18"/>
            <w:szCs w:val="18"/>
          </w:rPr>
          <w:t>category</w:t>
        </w:r>
        <w:r w:rsidRPr="00113046">
          <w:rPr>
            <w:rStyle w:val="Lienhypertexte"/>
            <w:snapToGrid w:val="0"/>
            <w:kern w:val="18"/>
            <w:szCs w:val="18"/>
            <w:lang w:val="ru-RU"/>
          </w:rPr>
          <w:t>/</w:t>
        </w:r>
        <w:r w:rsidRPr="00102FEC">
          <w:rPr>
            <w:rStyle w:val="Lienhypertexte"/>
            <w:snapToGrid w:val="0"/>
            <w:kern w:val="18"/>
            <w:szCs w:val="18"/>
          </w:rPr>
          <w:t>Dec</w:t>
        </w:r>
        <w:r w:rsidRPr="00102FEC">
          <w:rPr>
            <w:rStyle w:val="Lienhypertexte"/>
            <w:snapToGrid w:val="0"/>
            <w:kern w:val="18"/>
            <w:szCs w:val="18"/>
          </w:rPr>
          <w:t>i</w:t>
        </w:r>
        <w:r w:rsidRPr="00102FEC">
          <w:rPr>
            <w:rStyle w:val="Lienhypertexte"/>
            <w:snapToGrid w:val="0"/>
            <w:kern w:val="18"/>
            <w:szCs w:val="18"/>
          </w:rPr>
          <w:t>sions</w:t>
        </w:r>
      </w:hyperlink>
      <w:r w:rsidRPr="00113046">
        <w:rPr>
          <w:snapToGrid w:val="0"/>
          <w:kern w:val="18"/>
          <w:szCs w:val="18"/>
          <w:lang w:val="ru-RU"/>
        </w:rPr>
        <w:t>.</w:t>
      </w:r>
    </w:p>
  </w:footnote>
  <w:footnote w:id="3">
    <w:p w:rsidR="009A76D9" w:rsidRPr="00DD1B8D" w:rsidRDefault="009A76D9" w:rsidP="009A76D9">
      <w:pPr>
        <w:pStyle w:val="Notedebasdepage"/>
        <w:ind w:firstLine="0"/>
        <w:rPr>
          <w:lang w:val="ru-RU"/>
        </w:rPr>
      </w:pPr>
      <w:r>
        <w:rPr>
          <w:rStyle w:val="Appelnotedebasdep"/>
        </w:rPr>
        <w:footnoteRef/>
      </w:r>
      <w:r>
        <w:t xml:space="preserve"> </w:t>
      </w:r>
      <w:r w:rsidRPr="00DD1B8D">
        <w:rPr>
          <w:lang w:val="ru-RU"/>
        </w:rPr>
        <w:t xml:space="preserve">МПБЭУ (2022). Резюме для директивных органов Методологического </w:t>
      </w:r>
      <w:r w:rsidR="003869C3">
        <w:rPr>
          <w:lang w:val="ru-RU"/>
        </w:rPr>
        <w:t xml:space="preserve">доклада об </w:t>
      </w:r>
      <w:r w:rsidR="003869C3" w:rsidRPr="003869C3">
        <w:rPr>
          <w:lang w:val="ru-RU"/>
        </w:rPr>
        <w:t xml:space="preserve">оценке разнообразных </w:t>
      </w:r>
      <w:r w:rsidR="003869C3" w:rsidRPr="007F14B3">
        <w:rPr>
          <w:lang w:val="ru-RU"/>
        </w:rPr>
        <w:t>ценност</w:t>
      </w:r>
      <w:r w:rsidR="003869C3" w:rsidRPr="003869C3">
        <w:rPr>
          <w:lang w:val="ru-RU"/>
        </w:rPr>
        <w:t>ей и оценке природы</w:t>
      </w:r>
      <w:r w:rsidRPr="00DD1B8D">
        <w:rPr>
          <w:lang w:val="ru-RU"/>
        </w:rPr>
        <w:t xml:space="preserve"> Межправительственной научно-политической платформы по биоразнообразию и экосистемным услугам. Секретариат МПБЭУ, Бонн, Германия.</w:t>
      </w:r>
    </w:p>
  </w:footnote>
  <w:footnote w:id="4">
    <w:p w:rsidR="009A76D9" w:rsidRPr="00DD1B8D" w:rsidRDefault="009A76D9" w:rsidP="009A76D9">
      <w:pPr>
        <w:pStyle w:val="Notedebasdepage"/>
        <w:ind w:firstLine="0"/>
        <w:rPr>
          <w:lang w:val="ru-RU"/>
        </w:rPr>
      </w:pPr>
      <w:r w:rsidRPr="00DD1B8D">
        <w:rPr>
          <w:rStyle w:val="Appelnotedebasdep"/>
          <w:lang w:val="ru-RU"/>
        </w:rPr>
        <w:footnoteRef/>
      </w:r>
      <w:r w:rsidRPr="00DD1B8D">
        <w:rPr>
          <w:lang w:val="ru-RU"/>
        </w:rPr>
        <w:t xml:space="preserve"> МПБЭУ (2022). Резюме для директивных органов Тематического </w:t>
      </w:r>
      <w:r w:rsidR="003869C3">
        <w:rPr>
          <w:kern w:val="22"/>
          <w:szCs w:val="22"/>
          <w:lang w:val="ru-RU"/>
        </w:rPr>
        <w:t xml:space="preserve">доклада об </w:t>
      </w:r>
      <w:r w:rsidR="003869C3" w:rsidRPr="00113046">
        <w:rPr>
          <w:kern w:val="22"/>
          <w:szCs w:val="22"/>
          <w:lang w:val="ru-RU"/>
        </w:rPr>
        <w:t>оценк</w:t>
      </w:r>
      <w:r w:rsidR="003869C3">
        <w:rPr>
          <w:kern w:val="22"/>
          <w:szCs w:val="22"/>
          <w:lang w:val="ru-RU"/>
        </w:rPr>
        <w:t xml:space="preserve">е по вопросам </w:t>
      </w:r>
      <w:r w:rsidRPr="00DD1B8D">
        <w:rPr>
          <w:lang w:val="ru-RU"/>
        </w:rPr>
        <w:t>устойчиво</w:t>
      </w:r>
      <w:r w:rsidR="003869C3">
        <w:rPr>
          <w:lang w:val="ru-RU"/>
        </w:rPr>
        <w:t>го</w:t>
      </w:r>
      <w:r w:rsidRPr="00DD1B8D">
        <w:rPr>
          <w:lang w:val="ru-RU"/>
        </w:rPr>
        <w:t xml:space="preserve"> использовани</w:t>
      </w:r>
      <w:r w:rsidR="003869C3">
        <w:rPr>
          <w:lang w:val="ru-RU"/>
        </w:rPr>
        <w:t>я</w:t>
      </w:r>
      <w:r w:rsidRPr="00DD1B8D">
        <w:rPr>
          <w:lang w:val="ru-RU"/>
        </w:rPr>
        <w:t xml:space="preserve"> диких видов Межправительственной научно-политической платформы по биоразнообразию и экосистемным услугам. Секретариат МПБЭУ, Бонн, Германия.</w:t>
      </w:r>
    </w:p>
  </w:footnote>
  <w:footnote w:id="5">
    <w:p w:rsidR="0047167F" w:rsidRPr="00113046" w:rsidRDefault="0047167F" w:rsidP="0047167F">
      <w:pPr>
        <w:pStyle w:val="Notedebasdepage"/>
        <w:suppressLineNumbers/>
        <w:suppressAutoHyphens/>
        <w:kinsoku w:val="0"/>
        <w:overflowPunct w:val="0"/>
        <w:autoSpaceDE w:val="0"/>
        <w:autoSpaceDN w:val="0"/>
        <w:ind w:firstLine="0"/>
        <w:rPr>
          <w:snapToGrid w:val="0"/>
          <w:kern w:val="18"/>
          <w:szCs w:val="18"/>
          <w:lang w:val="ru-RU"/>
        </w:rPr>
      </w:pPr>
      <w:r w:rsidRPr="00B77EFA">
        <w:rPr>
          <w:vertAlign w:val="superscript"/>
        </w:rPr>
        <w:footnoteRef/>
      </w:r>
      <w:r w:rsidRPr="00113046">
        <w:rPr>
          <w:lang w:val="ru-RU"/>
        </w:rPr>
        <w:t xml:space="preserve"> МПБЭУ (2020 г.). Доклад о работе семинара по вопросам биоразнообразия и пандемий Межправительственной научно-политической платформы по биоразнообразию и экосистемным услугам. Секретариат МПБЭУ, Бонн. </w:t>
      </w:r>
      <w:hyperlink r:id="rId2" w:history="1">
        <w:r w:rsidRPr="00A17804">
          <w:rPr>
            <w:rStyle w:val="Lienhypertexte"/>
            <w:snapToGrid w:val="0"/>
            <w:kern w:val="18"/>
            <w:szCs w:val="18"/>
          </w:rPr>
          <w:t>https</w:t>
        </w:r>
        <w:r w:rsidRPr="00113046">
          <w:rPr>
            <w:rStyle w:val="Lienhypertexte"/>
            <w:snapToGrid w:val="0"/>
            <w:kern w:val="18"/>
            <w:szCs w:val="18"/>
            <w:lang w:val="ru-RU"/>
          </w:rPr>
          <w:t>://</w:t>
        </w:r>
        <w:proofErr w:type="spellStart"/>
        <w:r w:rsidRPr="00A17804">
          <w:rPr>
            <w:rStyle w:val="Lienhypertexte"/>
            <w:snapToGrid w:val="0"/>
            <w:kern w:val="18"/>
            <w:szCs w:val="18"/>
          </w:rPr>
          <w:t>ipbes</w:t>
        </w:r>
        <w:proofErr w:type="spellEnd"/>
        <w:r w:rsidRPr="00113046">
          <w:rPr>
            <w:rStyle w:val="Lienhypertexte"/>
            <w:snapToGrid w:val="0"/>
            <w:kern w:val="18"/>
            <w:szCs w:val="18"/>
            <w:lang w:val="ru-RU"/>
          </w:rPr>
          <w:t>.</w:t>
        </w:r>
        <w:r w:rsidRPr="00A17804">
          <w:rPr>
            <w:rStyle w:val="Lienhypertexte"/>
            <w:snapToGrid w:val="0"/>
            <w:kern w:val="18"/>
            <w:szCs w:val="18"/>
          </w:rPr>
          <w:t>net</w:t>
        </w:r>
        <w:r w:rsidRPr="00113046">
          <w:rPr>
            <w:rStyle w:val="Lienhypertexte"/>
            <w:snapToGrid w:val="0"/>
            <w:kern w:val="18"/>
            <w:szCs w:val="18"/>
            <w:lang w:val="ru-RU"/>
          </w:rPr>
          <w:t>/</w:t>
        </w:r>
        <w:r w:rsidRPr="00A17804">
          <w:rPr>
            <w:rStyle w:val="Lienhypertexte"/>
            <w:snapToGrid w:val="0"/>
            <w:kern w:val="18"/>
            <w:szCs w:val="18"/>
          </w:rPr>
          <w:t>pandemics</w:t>
        </w:r>
      </w:hyperlink>
      <w:r w:rsidRPr="00113046">
        <w:rPr>
          <w:snapToGrid w:val="0"/>
          <w:kern w:val="18"/>
          <w:szCs w:val="18"/>
          <w:lang w:val="ru-RU"/>
        </w:rPr>
        <w:t xml:space="preserve">. </w:t>
      </w:r>
      <w:r w:rsidRPr="00113046">
        <w:rPr>
          <w:lang w:val="ru-RU"/>
        </w:rPr>
        <w:t>Данный доклад о работе семинара и любые содержащиеся в нем рекомендации или выводы не были рассмотрены, одобрены или утверждены Пленумом Межправительственной научно-политической платформы по биоразнообразию и экосистемным услугам.</w:t>
      </w:r>
    </w:p>
  </w:footnote>
  <w:footnote w:id="6">
    <w:p w:rsidR="0047167F" w:rsidRPr="00113046" w:rsidRDefault="0047167F" w:rsidP="0047167F">
      <w:pPr>
        <w:pStyle w:val="Notedebasdepage"/>
        <w:suppressLineNumbers/>
        <w:suppressAutoHyphens/>
        <w:kinsoku w:val="0"/>
        <w:overflowPunct w:val="0"/>
        <w:autoSpaceDE w:val="0"/>
        <w:autoSpaceDN w:val="0"/>
        <w:ind w:firstLine="0"/>
        <w:rPr>
          <w:lang w:val="ru-RU"/>
        </w:rPr>
      </w:pPr>
      <w:r w:rsidRPr="00B77EFA">
        <w:rPr>
          <w:rStyle w:val="Appelnotedebasdep"/>
          <w:rFonts w:eastAsiaTheme="majorEastAsia"/>
        </w:rPr>
        <w:footnoteRef/>
      </w:r>
      <w:r w:rsidRPr="00113046">
        <w:rPr>
          <w:szCs w:val="18"/>
          <w:lang w:val="ru-RU"/>
        </w:rPr>
        <w:t xml:space="preserve"> </w:t>
      </w:r>
      <w:r w:rsidRPr="00113046">
        <w:rPr>
          <w:lang w:val="ru-RU"/>
        </w:rPr>
        <w:t>МПБЭУ/МГЭИК (2021 г.) МПБЭУ и МГЭИК совместно подготовили доклад о работе семинара по биоразнообразию и изменению климата. Данный доклад о работе семинара и любые содержащиеся в нем рекомендации или выводы не были рассмотрены, одобрены или утверждены Пленумом Межправительственной научно-политической платформы по биоразнообразию и экосистемным услугам или Межправительственной группой экспертов по изменению климата</w:t>
      </w:r>
      <w:r w:rsidRPr="00113046">
        <w:rPr>
          <w:color w:val="000000" w:themeColor="text1"/>
          <w:lang w:val="ru-RU"/>
        </w:rPr>
        <w:t>.</w:t>
      </w:r>
    </w:p>
  </w:footnote>
  <w:footnote w:id="7">
    <w:p w:rsidR="00547BBC" w:rsidRPr="001405F5" w:rsidRDefault="00547BBC" w:rsidP="00547BBC">
      <w:pPr>
        <w:pStyle w:val="Notedebasdepage"/>
        <w:ind w:firstLine="0"/>
        <w:rPr>
          <w:lang w:val="en-US"/>
        </w:rPr>
      </w:pPr>
      <w:r>
        <w:rPr>
          <w:rStyle w:val="Appelnotedebasdep"/>
        </w:rPr>
        <w:footnoteRef/>
      </w:r>
      <w:r>
        <w:t xml:space="preserve"> </w:t>
      </w:r>
      <w:r>
        <w:rPr>
          <w:lang w:val="ru-RU"/>
        </w:rPr>
        <w:t>Решение</w:t>
      </w:r>
      <w:r w:rsidRPr="00DB2347">
        <w:rPr>
          <w:lang w:val="en-US"/>
        </w:rPr>
        <w:t xml:space="preserve"> 15/5.</w:t>
      </w:r>
    </w:p>
  </w:footnote>
  <w:footnote w:id="8">
    <w:p w:rsidR="0047167F" w:rsidRPr="00113046" w:rsidRDefault="0047167F" w:rsidP="0047167F">
      <w:pPr>
        <w:pStyle w:val="Notedebasdepage"/>
        <w:suppressLineNumbers/>
        <w:suppressAutoHyphens/>
        <w:kinsoku w:val="0"/>
        <w:overflowPunct w:val="0"/>
        <w:autoSpaceDE w:val="0"/>
        <w:autoSpaceDN w:val="0"/>
        <w:ind w:firstLine="0"/>
        <w:rPr>
          <w:snapToGrid w:val="0"/>
          <w:kern w:val="18"/>
          <w:szCs w:val="18"/>
          <w:lang w:val="ru-RU"/>
        </w:rPr>
      </w:pPr>
      <w:r w:rsidRPr="00A17804">
        <w:rPr>
          <w:rStyle w:val="Appelnotedebasdep"/>
          <w:rFonts w:eastAsiaTheme="majorEastAsia"/>
          <w:snapToGrid w:val="0"/>
          <w:kern w:val="18"/>
        </w:rPr>
        <w:footnoteRef/>
      </w:r>
      <w:r w:rsidRPr="00113046">
        <w:rPr>
          <w:snapToGrid w:val="0"/>
          <w:kern w:val="18"/>
          <w:szCs w:val="18"/>
          <w:lang w:val="ru-RU"/>
        </w:rPr>
        <w:t xml:space="preserve"> </w:t>
      </w:r>
      <w:proofErr w:type="gramStart"/>
      <w:r w:rsidRPr="00A17804">
        <w:rPr>
          <w:snapToGrid w:val="0"/>
          <w:kern w:val="18"/>
          <w:szCs w:val="18"/>
        </w:rPr>
        <w:t>CBD</w:t>
      </w:r>
      <w:r w:rsidRPr="00113046">
        <w:rPr>
          <w:snapToGrid w:val="0"/>
          <w:kern w:val="18"/>
          <w:szCs w:val="18"/>
          <w:lang w:val="ru-RU"/>
        </w:rPr>
        <w:t>/</w:t>
      </w:r>
      <w:r w:rsidRPr="00A17804">
        <w:rPr>
          <w:snapToGrid w:val="0"/>
          <w:kern w:val="18"/>
          <w:szCs w:val="18"/>
        </w:rPr>
        <w:t>SBSTTA</w:t>
      </w:r>
      <w:r w:rsidRPr="00113046">
        <w:rPr>
          <w:snapToGrid w:val="0"/>
          <w:kern w:val="18"/>
          <w:szCs w:val="18"/>
          <w:lang w:val="ru-RU"/>
        </w:rPr>
        <w:t>/24/8.</w:t>
      </w:r>
      <w:proofErr w:type="gramEnd"/>
    </w:p>
  </w:footnote>
  <w:footnote w:id="9">
    <w:p w:rsidR="00547BBC" w:rsidRPr="00DD1B8D" w:rsidRDefault="00547BBC" w:rsidP="00547BBC">
      <w:pPr>
        <w:pStyle w:val="Notedebasdepage"/>
        <w:ind w:firstLine="0"/>
        <w:rPr>
          <w:lang w:val="ru-RU"/>
        </w:rPr>
      </w:pPr>
      <w:r>
        <w:rPr>
          <w:rStyle w:val="Appelnotedebasdep"/>
        </w:rPr>
        <w:footnoteRef/>
      </w:r>
      <w:r>
        <w:t xml:space="preserve"> </w:t>
      </w:r>
      <w:r w:rsidRPr="00DD1B8D">
        <w:rPr>
          <w:lang w:val="ru-RU"/>
        </w:rPr>
        <w:t xml:space="preserve">МПБЭУ (2022). Резюме для директивных органов </w:t>
      </w:r>
      <w:r w:rsidR="00CB7B30" w:rsidRPr="00DD1B8D">
        <w:rPr>
          <w:lang w:val="ru-RU"/>
        </w:rPr>
        <w:t xml:space="preserve">Методологического </w:t>
      </w:r>
      <w:r w:rsidR="00CB7B30">
        <w:rPr>
          <w:lang w:val="ru-RU"/>
        </w:rPr>
        <w:t xml:space="preserve">доклада об </w:t>
      </w:r>
      <w:r w:rsidR="00CB7B30" w:rsidRPr="003869C3">
        <w:rPr>
          <w:lang w:val="ru-RU"/>
        </w:rPr>
        <w:t xml:space="preserve">оценке разнообразных </w:t>
      </w:r>
      <w:r w:rsidR="00CB7B30" w:rsidRPr="007F14B3">
        <w:rPr>
          <w:lang w:val="ru-RU"/>
        </w:rPr>
        <w:t>ценност</w:t>
      </w:r>
      <w:r w:rsidR="00CB7B30" w:rsidRPr="003869C3">
        <w:rPr>
          <w:lang w:val="ru-RU"/>
        </w:rPr>
        <w:t>ей и оценке природы</w:t>
      </w:r>
      <w:r w:rsidRPr="00DD1B8D">
        <w:rPr>
          <w:lang w:val="ru-RU"/>
        </w:rPr>
        <w:t xml:space="preserve"> Межправительственной научно-политической платформы по биоразнообразию и экосистемным услугам. Секретариат МПБЭУ, Бонн, Германия.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id w:val="1685402051"/>
      <w:placeholder>
        <w:docPart w:val="2CBCDA5C90124183A1D851C7358FE896"/>
      </w:placeholder>
      <w:dataBinding w:prefixMappings="xmlns:ns0='http://purl.org/dc/elements/1.1/' xmlns:ns1='http://schemas.openxmlformats.org/package/2006/metadata/core-properties' " w:xpath="/ns1:coreProperties[1]/ns0:subject[1]" w:storeItemID="{6C3C8BC8-F283-45AE-878A-BAB7291924A1}"/>
      <w:text/>
    </w:sdtPr>
    <w:sdtContent>
      <w:p w:rsidR="007D6067" w:rsidRDefault="0047167F" w:rsidP="00282AF6">
        <w:pPr>
          <w:pStyle w:val="En-tte"/>
          <w:ind w:right="7233"/>
          <w:jc w:val="left"/>
          <w:rPr>
            <w:sz w:val="24"/>
            <w:lang w:val="ru-RU"/>
          </w:rPr>
        </w:pPr>
        <w:r>
          <w:rPr>
            <w:lang w:val="fr-FR"/>
          </w:rPr>
          <w:t>CBD/COP/DEC/15/19</w:t>
        </w:r>
      </w:p>
    </w:sdtContent>
  </w:sdt>
  <w:p w:rsidR="007D6067" w:rsidRDefault="007D6067" w:rsidP="00282AF6">
    <w:pPr>
      <w:pStyle w:val="En-tte"/>
      <w:spacing w:after="240"/>
      <w:ind w:right="6241"/>
      <w:jc w:val="left"/>
    </w:pPr>
    <w:r>
      <w:rPr>
        <w:szCs w:val="22"/>
        <w:lang w:val="ru-RU"/>
      </w:rPr>
      <w:t xml:space="preserve">Страница </w:t>
    </w:r>
    <w:fldSimple w:instr=" PAGE   \* MERGEFORMAT ">
      <w:r w:rsidR="0061252E">
        <w:rPr>
          <w:noProof/>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id w:val="2140607305"/>
      <w:placeholder>
        <w:docPart w:val="0E3BFE5273874DAABEC2B133C3E878CD"/>
      </w:placeholder>
      <w:dataBinding w:prefixMappings="xmlns:ns0='http://purl.org/dc/elements/1.1/' xmlns:ns1='http://schemas.openxmlformats.org/package/2006/metadata/core-properties' " w:xpath="/ns1:coreProperties[1]/ns0:subject[1]" w:storeItemID="{6C3C8BC8-F283-45AE-878A-BAB7291924A1}"/>
      <w:text/>
    </w:sdtPr>
    <w:sdtContent>
      <w:p w:rsidR="007D6067" w:rsidRDefault="0047167F" w:rsidP="00282AF6">
        <w:pPr>
          <w:pStyle w:val="En-tte"/>
          <w:ind w:left="7230" w:right="4"/>
          <w:jc w:val="right"/>
          <w:rPr>
            <w:szCs w:val="22"/>
            <w:lang w:val="ru-RU"/>
          </w:rPr>
        </w:pPr>
        <w:r>
          <w:rPr>
            <w:lang w:val="fr-FR"/>
          </w:rPr>
          <w:t>CBD/COP/DEC/15/19</w:t>
        </w:r>
      </w:p>
    </w:sdtContent>
  </w:sdt>
  <w:p w:rsidR="007D6067" w:rsidRDefault="007D6067" w:rsidP="00282AF6">
    <w:pPr>
      <w:pStyle w:val="En-tte"/>
      <w:spacing w:after="240"/>
      <w:ind w:left="7230" w:right="4"/>
      <w:jc w:val="right"/>
    </w:pPr>
    <w:r>
      <w:rPr>
        <w:szCs w:val="22"/>
        <w:lang w:val="ru-RU"/>
      </w:rPr>
      <w:t xml:space="preserve">Страница </w:t>
    </w:r>
    <w:fldSimple w:instr=" PAGE   \* MERGEFORMAT ">
      <w:r w:rsidR="0061252E">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2C2E"/>
    <w:multiLevelType w:val="hybridMultilevel"/>
    <w:tmpl w:val="E3689660"/>
    <w:lvl w:ilvl="0" w:tplc="1B9214F6">
      <w:start w:val="1"/>
      <w:numFmt w:val="lowerLetter"/>
      <w:lvlText w:val="(%1)"/>
      <w:lvlJc w:val="left"/>
      <w:pPr>
        <w:ind w:left="1417" w:hanging="360"/>
      </w:pPr>
      <w:rPr>
        <w:rFonts w:hint="default"/>
        <w:i w:val="0"/>
        <w:iCs w:val="0"/>
      </w:rPr>
    </w:lvl>
    <w:lvl w:ilvl="1" w:tplc="418C170C" w:tentative="1">
      <w:start w:val="1"/>
      <w:numFmt w:val="lowerLetter"/>
      <w:lvlText w:val="%2."/>
      <w:lvlJc w:val="left"/>
      <w:pPr>
        <w:ind w:left="2137" w:hanging="360"/>
      </w:pPr>
    </w:lvl>
    <w:lvl w:ilvl="2" w:tplc="9CFE487C" w:tentative="1">
      <w:start w:val="1"/>
      <w:numFmt w:val="lowerRoman"/>
      <w:lvlText w:val="%3."/>
      <w:lvlJc w:val="right"/>
      <w:pPr>
        <w:ind w:left="2857" w:hanging="180"/>
      </w:pPr>
    </w:lvl>
    <w:lvl w:ilvl="3" w:tplc="239EE574" w:tentative="1">
      <w:start w:val="1"/>
      <w:numFmt w:val="decimal"/>
      <w:lvlText w:val="%4."/>
      <w:lvlJc w:val="left"/>
      <w:pPr>
        <w:ind w:left="3577" w:hanging="360"/>
      </w:pPr>
    </w:lvl>
    <w:lvl w:ilvl="4" w:tplc="30F2F9CE" w:tentative="1">
      <w:start w:val="1"/>
      <w:numFmt w:val="lowerLetter"/>
      <w:lvlText w:val="%5."/>
      <w:lvlJc w:val="left"/>
      <w:pPr>
        <w:ind w:left="4297" w:hanging="360"/>
      </w:pPr>
    </w:lvl>
    <w:lvl w:ilvl="5" w:tplc="08389858" w:tentative="1">
      <w:start w:val="1"/>
      <w:numFmt w:val="lowerRoman"/>
      <w:lvlText w:val="%6."/>
      <w:lvlJc w:val="right"/>
      <w:pPr>
        <w:ind w:left="5017" w:hanging="180"/>
      </w:pPr>
    </w:lvl>
    <w:lvl w:ilvl="6" w:tplc="11AC5394" w:tentative="1">
      <w:start w:val="1"/>
      <w:numFmt w:val="decimal"/>
      <w:lvlText w:val="%7."/>
      <w:lvlJc w:val="left"/>
      <w:pPr>
        <w:ind w:left="5737" w:hanging="360"/>
      </w:pPr>
    </w:lvl>
    <w:lvl w:ilvl="7" w:tplc="EA069126" w:tentative="1">
      <w:start w:val="1"/>
      <w:numFmt w:val="lowerLetter"/>
      <w:lvlText w:val="%8."/>
      <w:lvlJc w:val="left"/>
      <w:pPr>
        <w:ind w:left="6457" w:hanging="360"/>
      </w:pPr>
    </w:lvl>
    <w:lvl w:ilvl="8" w:tplc="F72A9040" w:tentative="1">
      <w:start w:val="1"/>
      <w:numFmt w:val="lowerRoman"/>
      <w:lvlText w:val="%9."/>
      <w:lvlJc w:val="right"/>
      <w:pPr>
        <w:ind w:left="7177" w:hanging="180"/>
      </w:pPr>
    </w:lvl>
  </w:abstractNum>
  <w:abstractNum w:abstractNumId="1">
    <w:nsid w:val="264E2F17"/>
    <w:multiLevelType w:val="hybridMultilevel"/>
    <w:tmpl w:val="74B4B868"/>
    <w:lvl w:ilvl="0" w:tplc="1B9214F6">
      <w:start w:val="1"/>
      <w:numFmt w:val="lowerLetter"/>
      <w:lvlText w:val="(%1)"/>
      <w:lvlJc w:val="left"/>
      <w:pPr>
        <w:ind w:left="1417" w:hanging="360"/>
      </w:pPr>
      <w:rPr>
        <w:rFonts w:hint="default"/>
      </w:rPr>
    </w:lvl>
    <w:lvl w:ilvl="1" w:tplc="08090019" w:tentative="1">
      <w:start w:val="1"/>
      <w:numFmt w:val="lowerLetter"/>
      <w:lvlText w:val="%2."/>
      <w:lvlJc w:val="left"/>
      <w:pPr>
        <w:ind w:left="2137" w:hanging="360"/>
      </w:pPr>
    </w:lvl>
    <w:lvl w:ilvl="2" w:tplc="0809001B" w:tentative="1">
      <w:start w:val="1"/>
      <w:numFmt w:val="lowerRoman"/>
      <w:lvlText w:val="%3."/>
      <w:lvlJc w:val="right"/>
      <w:pPr>
        <w:ind w:left="2857" w:hanging="180"/>
      </w:pPr>
    </w:lvl>
    <w:lvl w:ilvl="3" w:tplc="0809000F" w:tentative="1">
      <w:start w:val="1"/>
      <w:numFmt w:val="decimal"/>
      <w:lvlText w:val="%4."/>
      <w:lvlJc w:val="left"/>
      <w:pPr>
        <w:ind w:left="3577" w:hanging="360"/>
      </w:pPr>
    </w:lvl>
    <w:lvl w:ilvl="4" w:tplc="08090019" w:tentative="1">
      <w:start w:val="1"/>
      <w:numFmt w:val="lowerLetter"/>
      <w:lvlText w:val="%5."/>
      <w:lvlJc w:val="left"/>
      <w:pPr>
        <w:ind w:left="4297" w:hanging="360"/>
      </w:pPr>
    </w:lvl>
    <w:lvl w:ilvl="5" w:tplc="0809001B" w:tentative="1">
      <w:start w:val="1"/>
      <w:numFmt w:val="lowerRoman"/>
      <w:lvlText w:val="%6."/>
      <w:lvlJc w:val="right"/>
      <w:pPr>
        <w:ind w:left="5017" w:hanging="180"/>
      </w:pPr>
    </w:lvl>
    <w:lvl w:ilvl="6" w:tplc="0809000F" w:tentative="1">
      <w:start w:val="1"/>
      <w:numFmt w:val="decimal"/>
      <w:lvlText w:val="%7."/>
      <w:lvlJc w:val="left"/>
      <w:pPr>
        <w:ind w:left="5737" w:hanging="360"/>
      </w:pPr>
    </w:lvl>
    <w:lvl w:ilvl="7" w:tplc="08090019" w:tentative="1">
      <w:start w:val="1"/>
      <w:numFmt w:val="lowerLetter"/>
      <w:lvlText w:val="%8."/>
      <w:lvlJc w:val="left"/>
      <w:pPr>
        <w:ind w:left="6457" w:hanging="360"/>
      </w:pPr>
    </w:lvl>
    <w:lvl w:ilvl="8" w:tplc="0809001B" w:tentative="1">
      <w:start w:val="1"/>
      <w:numFmt w:val="lowerRoman"/>
      <w:lvlText w:val="%9."/>
      <w:lvlJc w:val="right"/>
      <w:pPr>
        <w:ind w:left="7177" w:hanging="180"/>
      </w:pPr>
    </w:lvl>
  </w:abstractNum>
  <w:abstractNum w:abstractNumId="2">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3CA410CD"/>
    <w:multiLevelType w:val="hybridMultilevel"/>
    <w:tmpl w:val="FA427772"/>
    <w:lvl w:ilvl="0" w:tplc="182EE3C0">
      <w:start w:val="1"/>
      <w:numFmt w:val="decimal"/>
      <w:pStyle w:val="CBD-Para"/>
      <w:lvlText w:val="%1."/>
      <w:lvlJc w:val="left"/>
      <w:pPr>
        <w:tabs>
          <w:tab w:val="num" w:pos="720"/>
        </w:tabs>
        <w:ind w:left="0" w:firstLine="0"/>
      </w:pPr>
      <w:rPr>
        <w:b w:val="0"/>
      </w:rPr>
    </w:lvl>
    <w:lvl w:ilvl="1" w:tplc="ED9E5434">
      <w:start w:val="1"/>
      <w:numFmt w:val="lowerLetter"/>
      <w:lvlText w:val="(%2)"/>
      <w:lvlJc w:val="left"/>
      <w:pPr>
        <w:ind w:left="1080" w:hanging="360"/>
      </w:pPr>
    </w:lvl>
    <w:lvl w:ilvl="2" w:tplc="E2EC1F1E">
      <w:start w:val="1"/>
      <w:numFmt w:val="lowerLetter"/>
      <w:lvlText w:val="(%3)"/>
      <w:lvlJc w:val="left"/>
      <w:pPr>
        <w:tabs>
          <w:tab w:val="num" w:pos="1980"/>
        </w:tabs>
        <w:ind w:left="1980" w:hanging="360"/>
      </w:pPr>
    </w:lvl>
    <w:lvl w:ilvl="3" w:tplc="3ECA5E9A">
      <w:start w:val="1"/>
      <w:numFmt w:val="decimal"/>
      <w:lvlText w:val="%4."/>
      <w:lvlJc w:val="left"/>
      <w:pPr>
        <w:tabs>
          <w:tab w:val="num" w:pos="2520"/>
        </w:tabs>
        <w:ind w:left="2520" w:hanging="360"/>
      </w:pPr>
    </w:lvl>
    <w:lvl w:ilvl="4" w:tplc="D1D2E072">
      <w:start w:val="1"/>
      <w:numFmt w:val="lowerLetter"/>
      <w:lvlText w:val="%5."/>
      <w:lvlJc w:val="left"/>
      <w:pPr>
        <w:tabs>
          <w:tab w:val="num" w:pos="3240"/>
        </w:tabs>
        <w:ind w:left="3240" w:hanging="360"/>
      </w:pPr>
    </w:lvl>
    <w:lvl w:ilvl="5" w:tplc="F68AA066">
      <w:start w:val="1"/>
      <w:numFmt w:val="lowerRoman"/>
      <w:lvlText w:val="%6."/>
      <w:lvlJc w:val="right"/>
      <w:pPr>
        <w:tabs>
          <w:tab w:val="num" w:pos="3960"/>
        </w:tabs>
        <w:ind w:left="3960" w:hanging="180"/>
      </w:pPr>
    </w:lvl>
    <w:lvl w:ilvl="6" w:tplc="FFF4B788">
      <w:start w:val="1"/>
      <w:numFmt w:val="decimal"/>
      <w:lvlText w:val="%7."/>
      <w:lvlJc w:val="left"/>
      <w:pPr>
        <w:tabs>
          <w:tab w:val="num" w:pos="4680"/>
        </w:tabs>
        <w:ind w:left="4680" w:hanging="360"/>
      </w:pPr>
    </w:lvl>
    <w:lvl w:ilvl="7" w:tplc="74C642D4">
      <w:start w:val="1"/>
      <w:numFmt w:val="lowerLetter"/>
      <w:lvlText w:val="%8."/>
      <w:lvlJc w:val="left"/>
      <w:pPr>
        <w:tabs>
          <w:tab w:val="num" w:pos="5400"/>
        </w:tabs>
        <w:ind w:left="5400" w:hanging="360"/>
      </w:pPr>
    </w:lvl>
    <w:lvl w:ilvl="8" w:tplc="28FC9E74">
      <w:start w:val="1"/>
      <w:numFmt w:val="lowerRoman"/>
      <w:lvlText w:val="%9."/>
      <w:lvlJc w:val="right"/>
      <w:pPr>
        <w:tabs>
          <w:tab w:val="num" w:pos="6120"/>
        </w:tabs>
        <w:ind w:left="6120" w:hanging="180"/>
      </w:pPr>
    </w:lvl>
  </w:abstractNum>
  <w:abstractNum w:abstractNumId="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20D6AEB"/>
    <w:multiLevelType w:val="multilevel"/>
    <w:tmpl w:val="620D6AEB"/>
    <w:lvl w:ilvl="0">
      <w:start w:val="1"/>
      <w:numFmt w:val="decimal"/>
      <w:lvlText w:val="%1."/>
      <w:lvlJc w:val="left"/>
      <w:pPr>
        <w:tabs>
          <w:tab w:val="left"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left" w:pos="1481"/>
        </w:tabs>
        <w:ind w:left="41" w:firstLine="720"/>
      </w:pPr>
      <w:rPr>
        <w:rFonts w:cs="Times New Roman"/>
        <w:b w:val="0"/>
        <w:i w:val="0"/>
      </w:rPr>
    </w:lvl>
    <w:lvl w:ilvl="2">
      <w:start w:val="1"/>
      <w:numFmt w:val="lowerRoman"/>
      <w:lvlText w:val="(%3)"/>
      <w:lvlJc w:val="right"/>
      <w:pPr>
        <w:tabs>
          <w:tab w:val="left" w:pos="1350"/>
        </w:tabs>
        <w:ind w:left="1350" w:hanging="360"/>
      </w:pPr>
      <w:rPr>
        <w:rFonts w:cs="Times New Roman"/>
      </w:rPr>
    </w:lvl>
    <w:lvl w:ilvl="3">
      <w:start w:val="1"/>
      <w:numFmt w:val="bullet"/>
      <w:lvlText w:val=""/>
      <w:lvlJc w:val="left"/>
      <w:pPr>
        <w:tabs>
          <w:tab w:val="left" w:pos="2070"/>
        </w:tabs>
        <w:ind w:left="2070" w:hanging="720"/>
      </w:pPr>
      <w:rPr>
        <w:rFonts w:ascii="Symbol" w:hAnsi="Symbol" w:hint="default"/>
        <w:color w:val="auto"/>
        <w:sz w:val="28"/>
      </w:rPr>
    </w:lvl>
    <w:lvl w:ilvl="4">
      <w:start w:val="1"/>
      <w:numFmt w:val="lowerLetter"/>
      <w:lvlText w:val="(%5)"/>
      <w:lvlJc w:val="left"/>
      <w:pPr>
        <w:tabs>
          <w:tab w:val="left" w:pos="1710"/>
        </w:tabs>
        <w:ind w:left="1710" w:hanging="360"/>
      </w:pPr>
      <w:rPr>
        <w:rFonts w:cs="Times New Roman"/>
      </w:rPr>
    </w:lvl>
    <w:lvl w:ilvl="5">
      <w:start w:val="1"/>
      <w:numFmt w:val="lowerRoman"/>
      <w:lvlText w:val="(%6)"/>
      <w:lvlJc w:val="left"/>
      <w:pPr>
        <w:tabs>
          <w:tab w:val="left" w:pos="2070"/>
        </w:tabs>
        <w:ind w:left="2070" w:hanging="360"/>
      </w:pPr>
      <w:rPr>
        <w:rFonts w:cs="Times New Roman"/>
      </w:rPr>
    </w:lvl>
    <w:lvl w:ilvl="6">
      <w:start w:val="1"/>
      <w:numFmt w:val="decimal"/>
      <w:lvlText w:val="%7."/>
      <w:lvlJc w:val="left"/>
      <w:pPr>
        <w:tabs>
          <w:tab w:val="left" w:pos="2430"/>
        </w:tabs>
        <w:ind w:left="2430" w:hanging="360"/>
      </w:pPr>
      <w:rPr>
        <w:rFonts w:cs="Times New Roman"/>
      </w:rPr>
    </w:lvl>
    <w:lvl w:ilvl="7">
      <w:start w:val="1"/>
      <w:numFmt w:val="lowerLetter"/>
      <w:lvlText w:val="%8."/>
      <w:lvlJc w:val="left"/>
      <w:pPr>
        <w:tabs>
          <w:tab w:val="left" w:pos="2790"/>
        </w:tabs>
        <w:ind w:left="2790" w:hanging="360"/>
      </w:pPr>
      <w:rPr>
        <w:rFonts w:cs="Times New Roman"/>
      </w:rPr>
    </w:lvl>
    <w:lvl w:ilvl="8">
      <w:start w:val="1"/>
      <w:numFmt w:val="lowerRoman"/>
      <w:lvlText w:val="%9."/>
      <w:lvlJc w:val="left"/>
      <w:pPr>
        <w:tabs>
          <w:tab w:val="left" w:pos="3150"/>
        </w:tabs>
        <w:ind w:left="3150" w:hanging="360"/>
      </w:pPr>
      <w:rPr>
        <w:rFonts w:cs="Times New Roman"/>
      </w:rPr>
    </w:lvl>
  </w:abstractNum>
  <w:abstractNum w:abstractNumId="7">
    <w:nsid w:val="6ED82968"/>
    <w:multiLevelType w:val="hybridMultilevel"/>
    <w:tmpl w:val="FE162F2C"/>
    <w:lvl w:ilvl="0" w:tplc="F2EE51AA">
      <w:start w:val="1"/>
      <w:numFmt w:val="bullet"/>
      <w:pStyle w:val="CBD-Doc"/>
      <w:lvlText w:val=""/>
      <w:lvlJc w:val="left"/>
      <w:pPr>
        <w:tabs>
          <w:tab w:val="num" w:pos="567"/>
        </w:tabs>
        <w:ind w:left="567" w:hanging="567"/>
      </w:pPr>
      <w:rPr>
        <w:rFonts w:ascii="Symbol" w:hAnsi="Symbol" w:hint="default"/>
      </w:rPr>
    </w:lvl>
    <w:lvl w:ilvl="1" w:tplc="3EA0F6CC" w:tentative="1">
      <w:start w:val="1"/>
      <w:numFmt w:val="bullet"/>
      <w:lvlText w:val="o"/>
      <w:lvlJc w:val="left"/>
      <w:pPr>
        <w:tabs>
          <w:tab w:val="num" w:pos="1440"/>
        </w:tabs>
        <w:ind w:left="1440" w:hanging="360"/>
      </w:pPr>
      <w:rPr>
        <w:rFonts w:ascii="Courier New" w:hAnsi="Courier New" w:cs="Courier New" w:hint="default"/>
      </w:rPr>
    </w:lvl>
    <w:lvl w:ilvl="2" w:tplc="B89E0F5A" w:tentative="1">
      <w:start w:val="1"/>
      <w:numFmt w:val="bullet"/>
      <w:lvlText w:val=""/>
      <w:lvlJc w:val="left"/>
      <w:pPr>
        <w:tabs>
          <w:tab w:val="num" w:pos="2160"/>
        </w:tabs>
        <w:ind w:left="2160" w:hanging="360"/>
      </w:pPr>
      <w:rPr>
        <w:rFonts w:ascii="Wingdings" w:hAnsi="Wingdings" w:hint="default"/>
      </w:rPr>
    </w:lvl>
    <w:lvl w:ilvl="3" w:tplc="650E4004" w:tentative="1">
      <w:start w:val="1"/>
      <w:numFmt w:val="bullet"/>
      <w:lvlText w:val=""/>
      <w:lvlJc w:val="left"/>
      <w:pPr>
        <w:tabs>
          <w:tab w:val="num" w:pos="2880"/>
        </w:tabs>
        <w:ind w:left="2880" w:hanging="360"/>
      </w:pPr>
      <w:rPr>
        <w:rFonts w:ascii="Symbol" w:hAnsi="Symbol" w:hint="default"/>
      </w:rPr>
    </w:lvl>
    <w:lvl w:ilvl="4" w:tplc="692643CE" w:tentative="1">
      <w:start w:val="1"/>
      <w:numFmt w:val="bullet"/>
      <w:lvlText w:val="o"/>
      <w:lvlJc w:val="left"/>
      <w:pPr>
        <w:tabs>
          <w:tab w:val="num" w:pos="3600"/>
        </w:tabs>
        <w:ind w:left="3600" w:hanging="360"/>
      </w:pPr>
      <w:rPr>
        <w:rFonts w:ascii="Courier New" w:hAnsi="Courier New" w:cs="Courier New" w:hint="default"/>
      </w:rPr>
    </w:lvl>
    <w:lvl w:ilvl="5" w:tplc="A86E01A2" w:tentative="1">
      <w:start w:val="1"/>
      <w:numFmt w:val="bullet"/>
      <w:lvlText w:val=""/>
      <w:lvlJc w:val="left"/>
      <w:pPr>
        <w:tabs>
          <w:tab w:val="num" w:pos="4320"/>
        </w:tabs>
        <w:ind w:left="4320" w:hanging="360"/>
      </w:pPr>
      <w:rPr>
        <w:rFonts w:ascii="Wingdings" w:hAnsi="Wingdings" w:hint="default"/>
      </w:rPr>
    </w:lvl>
    <w:lvl w:ilvl="6" w:tplc="0002C8EA" w:tentative="1">
      <w:start w:val="1"/>
      <w:numFmt w:val="bullet"/>
      <w:lvlText w:val=""/>
      <w:lvlJc w:val="left"/>
      <w:pPr>
        <w:tabs>
          <w:tab w:val="num" w:pos="5040"/>
        </w:tabs>
        <w:ind w:left="5040" w:hanging="360"/>
      </w:pPr>
      <w:rPr>
        <w:rFonts w:ascii="Symbol" w:hAnsi="Symbol" w:hint="default"/>
      </w:rPr>
    </w:lvl>
    <w:lvl w:ilvl="7" w:tplc="55C03882" w:tentative="1">
      <w:start w:val="1"/>
      <w:numFmt w:val="bullet"/>
      <w:lvlText w:val="o"/>
      <w:lvlJc w:val="left"/>
      <w:pPr>
        <w:tabs>
          <w:tab w:val="num" w:pos="5760"/>
        </w:tabs>
        <w:ind w:left="5760" w:hanging="360"/>
      </w:pPr>
      <w:rPr>
        <w:rFonts w:ascii="Courier New" w:hAnsi="Courier New" w:cs="Courier New" w:hint="default"/>
      </w:rPr>
    </w:lvl>
    <w:lvl w:ilvl="8" w:tplc="58728CDA"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hyphenationZone w:val="425"/>
  <w:evenAndOddHeaders/>
  <w:characterSpacingControl w:val="doNotCompress"/>
  <w:footnotePr>
    <w:footnote w:id="-1"/>
    <w:footnote w:id="0"/>
    <w:footnote w:id="1"/>
  </w:footnotePr>
  <w:endnotePr>
    <w:endnote w:id="-1"/>
    <w:endnote w:id="0"/>
  </w:endnotePr>
  <w:compat>
    <w:useFELayout/>
  </w:compat>
  <w:rsids>
    <w:rsidRoot w:val="00451B9F"/>
    <w:rsid w:val="00000BF5"/>
    <w:rsid w:val="000026B7"/>
    <w:rsid w:val="00002AE4"/>
    <w:rsid w:val="00004159"/>
    <w:rsid w:val="0000440D"/>
    <w:rsid w:val="00004572"/>
    <w:rsid w:val="00004713"/>
    <w:rsid w:val="00006D0A"/>
    <w:rsid w:val="00010794"/>
    <w:rsid w:val="0001094A"/>
    <w:rsid w:val="00014B94"/>
    <w:rsid w:val="0001525D"/>
    <w:rsid w:val="00015300"/>
    <w:rsid w:val="000155F6"/>
    <w:rsid w:val="00015C70"/>
    <w:rsid w:val="00017720"/>
    <w:rsid w:val="00020831"/>
    <w:rsid w:val="00021164"/>
    <w:rsid w:val="000213E9"/>
    <w:rsid w:val="00021952"/>
    <w:rsid w:val="00022231"/>
    <w:rsid w:val="000228E8"/>
    <w:rsid w:val="000231BD"/>
    <w:rsid w:val="00023D26"/>
    <w:rsid w:val="00023D2B"/>
    <w:rsid w:val="00025493"/>
    <w:rsid w:val="000258D2"/>
    <w:rsid w:val="000262EE"/>
    <w:rsid w:val="000266DB"/>
    <w:rsid w:val="0002685A"/>
    <w:rsid w:val="00026F68"/>
    <w:rsid w:val="00027385"/>
    <w:rsid w:val="00027C88"/>
    <w:rsid w:val="0003069F"/>
    <w:rsid w:val="00030DEB"/>
    <w:rsid w:val="000311B5"/>
    <w:rsid w:val="00031E36"/>
    <w:rsid w:val="000322A9"/>
    <w:rsid w:val="00032584"/>
    <w:rsid w:val="00033DD1"/>
    <w:rsid w:val="00034518"/>
    <w:rsid w:val="00034737"/>
    <w:rsid w:val="00035008"/>
    <w:rsid w:val="00035F25"/>
    <w:rsid w:val="000362C9"/>
    <w:rsid w:val="000375DB"/>
    <w:rsid w:val="0003781E"/>
    <w:rsid w:val="00037E2E"/>
    <w:rsid w:val="00037E37"/>
    <w:rsid w:val="00040B48"/>
    <w:rsid w:val="00040D56"/>
    <w:rsid w:val="000413C5"/>
    <w:rsid w:val="00041CC2"/>
    <w:rsid w:val="00045C28"/>
    <w:rsid w:val="000461BE"/>
    <w:rsid w:val="000461EA"/>
    <w:rsid w:val="0004780F"/>
    <w:rsid w:val="000478D3"/>
    <w:rsid w:val="00050D36"/>
    <w:rsid w:val="0005171F"/>
    <w:rsid w:val="00051F11"/>
    <w:rsid w:val="00052ADD"/>
    <w:rsid w:val="00053772"/>
    <w:rsid w:val="00053972"/>
    <w:rsid w:val="000544CA"/>
    <w:rsid w:val="00056F85"/>
    <w:rsid w:val="000605B7"/>
    <w:rsid w:val="00060C46"/>
    <w:rsid w:val="0006126C"/>
    <w:rsid w:val="00061CEE"/>
    <w:rsid w:val="00062627"/>
    <w:rsid w:val="000627AB"/>
    <w:rsid w:val="000641D7"/>
    <w:rsid w:val="00064499"/>
    <w:rsid w:val="00064B52"/>
    <w:rsid w:val="00064D68"/>
    <w:rsid w:val="00065000"/>
    <w:rsid w:val="00065235"/>
    <w:rsid w:val="00065829"/>
    <w:rsid w:val="00065EE0"/>
    <w:rsid w:val="00066C0D"/>
    <w:rsid w:val="000677D7"/>
    <w:rsid w:val="00067F2D"/>
    <w:rsid w:val="00070B88"/>
    <w:rsid w:val="00071BEC"/>
    <w:rsid w:val="00071E20"/>
    <w:rsid w:val="00073FD8"/>
    <w:rsid w:val="000741C1"/>
    <w:rsid w:val="00074CC9"/>
    <w:rsid w:val="00075F4E"/>
    <w:rsid w:val="00077936"/>
    <w:rsid w:val="00077B53"/>
    <w:rsid w:val="00077DE5"/>
    <w:rsid w:val="00081745"/>
    <w:rsid w:val="000822D9"/>
    <w:rsid w:val="00082581"/>
    <w:rsid w:val="00082817"/>
    <w:rsid w:val="00082F96"/>
    <w:rsid w:val="00083A28"/>
    <w:rsid w:val="00084D62"/>
    <w:rsid w:val="0008529C"/>
    <w:rsid w:val="00086283"/>
    <w:rsid w:val="000868B7"/>
    <w:rsid w:val="00087E25"/>
    <w:rsid w:val="000901E9"/>
    <w:rsid w:val="00091900"/>
    <w:rsid w:val="000925AC"/>
    <w:rsid w:val="000937F0"/>
    <w:rsid w:val="00093DE2"/>
    <w:rsid w:val="0009465B"/>
    <w:rsid w:val="00094AC9"/>
    <w:rsid w:val="00097C42"/>
    <w:rsid w:val="000A0039"/>
    <w:rsid w:val="000A2755"/>
    <w:rsid w:val="000A33DA"/>
    <w:rsid w:val="000A4975"/>
    <w:rsid w:val="000A4F55"/>
    <w:rsid w:val="000A59C4"/>
    <w:rsid w:val="000A7E0C"/>
    <w:rsid w:val="000B12BB"/>
    <w:rsid w:val="000B182D"/>
    <w:rsid w:val="000B2155"/>
    <w:rsid w:val="000B2250"/>
    <w:rsid w:val="000B23EF"/>
    <w:rsid w:val="000B2EC2"/>
    <w:rsid w:val="000B312C"/>
    <w:rsid w:val="000B32EA"/>
    <w:rsid w:val="000B35E1"/>
    <w:rsid w:val="000B3629"/>
    <w:rsid w:val="000B3E81"/>
    <w:rsid w:val="000B4667"/>
    <w:rsid w:val="000B554E"/>
    <w:rsid w:val="000B5BA8"/>
    <w:rsid w:val="000B5DC6"/>
    <w:rsid w:val="000B5F8B"/>
    <w:rsid w:val="000B766F"/>
    <w:rsid w:val="000B7A84"/>
    <w:rsid w:val="000B7B72"/>
    <w:rsid w:val="000C000C"/>
    <w:rsid w:val="000C049C"/>
    <w:rsid w:val="000C0656"/>
    <w:rsid w:val="000C10FE"/>
    <w:rsid w:val="000C1201"/>
    <w:rsid w:val="000C18CF"/>
    <w:rsid w:val="000C252F"/>
    <w:rsid w:val="000C2D92"/>
    <w:rsid w:val="000C3ABA"/>
    <w:rsid w:val="000C44C3"/>
    <w:rsid w:val="000C47F0"/>
    <w:rsid w:val="000C562C"/>
    <w:rsid w:val="000C58C2"/>
    <w:rsid w:val="000C6AFB"/>
    <w:rsid w:val="000C7253"/>
    <w:rsid w:val="000C7391"/>
    <w:rsid w:val="000D02E4"/>
    <w:rsid w:val="000D032B"/>
    <w:rsid w:val="000D0E73"/>
    <w:rsid w:val="000D19CC"/>
    <w:rsid w:val="000D306A"/>
    <w:rsid w:val="000D38D0"/>
    <w:rsid w:val="000D3E4F"/>
    <w:rsid w:val="000D447D"/>
    <w:rsid w:val="000D5C82"/>
    <w:rsid w:val="000D6349"/>
    <w:rsid w:val="000D6364"/>
    <w:rsid w:val="000D6A9F"/>
    <w:rsid w:val="000E0375"/>
    <w:rsid w:val="000E0573"/>
    <w:rsid w:val="000E0CAA"/>
    <w:rsid w:val="000E100D"/>
    <w:rsid w:val="000E10D1"/>
    <w:rsid w:val="000E1180"/>
    <w:rsid w:val="000E205B"/>
    <w:rsid w:val="000E2878"/>
    <w:rsid w:val="000E35DD"/>
    <w:rsid w:val="000E3B95"/>
    <w:rsid w:val="000E3DD2"/>
    <w:rsid w:val="000E51D5"/>
    <w:rsid w:val="000E5454"/>
    <w:rsid w:val="000E556A"/>
    <w:rsid w:val="000E5A9A"/>
    <w:rsid w:val="000E61DF"/>
    <w:rsid w:val="000E675E"/>
    <w:rsid w:val="000E6781"/>
    <w:rsid w:val="000E6892"/>
    <w:rsid w:val="000E6935"/>
    <w:rsid w:val="000E7027"/>
    <w:rsid w:val="000E7ACC"/>
    <w:rsid w:val="000F1208"/>
    <w:rsid w:val="000F1EFB"/>
    <w:rsid w:val="000F1F71"/>
    <w:rsid w:val="000F20D0"/>
    <w:rsid w:val="000F2113"/>
    <w:rsid w:val="000F3D2E"/>
    <w:rsid w:val="000F5283"/>
    <w:rsid w:val="000F5F9C"/>
    <w:rsid w:val="000F663B"/>
    <w:rsid w:val="000F6DC6"/>
    <w:rsid w:val="000F72CA"/>
    <w:rsid w:val="000F79C1"/>
    <w:rsid w:val="00100491"/>
    <w:rsid w:val="00100515"/>
    <w:rsid w:val="001007DD"/>
    <w:rsid w:val="00100802"/>
    <w:rsid w:val="0010148C"/>
    <w:rsid w:val="00101B60"/>
    <w:rsid w:val="001028D7"/>
    <w:rsid w:val="00103055"/>
    <w:rsid w:val="001052C7"/>
    <w:rsid w:val="0010543E"/>
    <w:rsid w:val="00105B32"/>
    <w:rsid w:val="00106652"/>
    <w:rsid w:val="001068F9"/>
    <w:rsid w:val="001075FE"/>
    <w:rsid w:val="00107EB6"/>
    <w:rsid w:val="00111B04"/>
    <w:rsid w:val="00111F38"/>
    <w:rsid w:val="001124EB"/>
    <w:rsid w:val="00114178"/>
    <w:rsid w:val="00114257"/>
    <w:rsid w:val="00114878"/>
    <w:rsid w:val="0011506D"/>
    <w:rsid w:val="001150CA"/>
    <w:rsid w:val="001154FB"/>
    <w:rsid w:val="001159EF"/>
    <w:rsid w:val="00116339"/>
    <w:rsid w:val="001168DF"/>
    <w:rsid w:val="00116979"/>
    <w:rsid w:val="00116AD9"/>
    <w:rsid w:val="00116BB7"/>
    <w:rsid w:val="00116E9F"/>
    <w:rsid w:val="00117EF9"/>
    <w:rsid w:val="00120230"/>
    <w:rsid w:val="0012097B"/>
    <w:rsid w:val="00120F79"/>
    <w:rsid w:val="0012127B"/>
    <w:rsid w:val="00121DD4"/>
    <w:rsid w:val="0012481C"/>
    <w:rsid w:val="001256D6"/>
    <w:rsid w:val="00125847"/>
    <w:rsid w:val="00125B31"/>
    <w:rsid w:val="001272D6"/>
    <w:rsid w:val="00127BA9"/>
    <w:rsid w:val="0013004C"/>
    <w:rsid w:val="00131A90"/>
    <w:rsid w:val="00133C8B"/>
    <w:rsid w:val="00134435"/>
    <w:rsid w:val="00134C2E"/>
    <w:rsid w:val="00134D22"/>
    <w:rsid w:val="001351C3"/>
    <w:rsid w:val="001356BC"/>
    <w:rsid w:val="001369AD"/>
    <w:rsid w:val="00136EA5"/>
    <w:rsid w:val="0013718A"/>
    <w:rsid w:val="001373AD"/>
    <w:rsid w:val="00137675"/>
    <w:rsid w:val="00137DAC"/>
    <w:rsid w:val="0014040C"/>
    <w:rsid w:val="001411C6"/>
    <w:rsid w:val="00141310"/>
    <w:rsid w:val="001417DB"/>
    <w:rsid w:val="00141C95"/>
    <w:rsid w:val="001422E5"/>
    <w:rsid w:val="00142643"/>
    <w:rsid w:val="001427F2"/>
    <w:rsid w:val="001435D7"/>
    <w:rsid w:val="00143ACD"/>
    <w:rsid w:val="00144988"/>
    <w:rsid w:val="001467DF"/>
    <w:rsid w:val="00147C8A"/>
    <w:rsid w:val="001502BC"/>
    <w:rsid w:val="00150F33"/>
    <w:rsid w:val="00151001"/>
    <w:rsid w:val="00152138"/>
    <w:rsid w:val="001522F2"/>
    <w:rsid w:val="00152B4D"/>
    <w:rsid w:val="00152D01"/>
    <w:rsid w:val="00153FD8"/>
    <w:rsid w:val="00154A35"/>
    <w:rsid w:val="00156BCE"/>
    <w:rsid w:val="00156C45"/>
    <w:rsid w:val="001573C3"/>
    <w:rsid w:val="00157B7F"/>
    <w:rsid w:val="0016035B"/>
    <w:rsid w:val="0016045C"/>
    <w:rsid w:val="00160503"/>
    <w:rsid w:val="00160559"/>
    <w:rsid w:val="00160C73"/>
    <w:rsid w:val="001613C9"/>
    <w:rsid w:val="001616CA"/>
    <w:rsid w:val="00163A8C"/>
    <w:rsid w:val="00163ED2"/>
    <w:rsid w:val="00164084"/>
    <w:rsid w:val="00164488"/>
    <w:rsid w:val="00164750"/>
    <w:rsid w:val="00164995"/>
    <w:rsid w:val="00166327"/>
    <w:rsid w:val="0016648F"/>
    <w:rsid w:val="00166DC4"/>
    <w:rsid w:val="00167735"/>
    <w:rsid w:val="00171DF6"/>
    <w:rsid w:val="00171F61"/>
    <w:rsid w:val="0017213A"/>
    <w:rsid w:val="001728FA"/>
    <w:rsid w:val="001729AD"/>
    <w:rsid w:val="0017362E"/>
    <w:rsid w:val="00173D56"/>
    <w:rsid w:val="0017409A"/>
    <w:rsid w:val="00174B7C"/>
    <w:rsid w:val="001760EF"/>
    <w:rsid w:val="00176769"/>
    <w:rsid w:val="001802BA"/>
    <w:rsid w:val="00180C00"/>
    <w:rsid w:val="0018136B"/>
    <w:rsid w:val="00181AED"/>
    <w:rsid w:val="00181D7B"/>
    <w:rsid w:val="001832E2"/>
    <w:rsid w:val="00183CDA"/>
    <w:rsid w:val="00185E50"/>
    <w:rsid w:val="00186162"/>
    <w:rsid w:val="00186472"/>
    <w:rsid w:val="0018688C"/>
    <w:rsid w:val="00186BD4"/>
    <w:rsid w:val="00186F7E"/>
    <w:rsid w:val="001904E2"/>
    <w:rsid w:val="00190606"/>
    <w:rsid w:val="00190BE3"/>
    <w:rsid w:val="00190CC8"/>
    <w:rsid w:val="00191450"/>
    <w:rsid w:val="001922FB"/>
    <w:rsid w:val="001933EA"/>
    <w:rsid w:val="001939F4"/>
    <w:rsid w:val="00193FAD"/>
    <w:rsid w:val="00194C54"/>
    <w:rsid w:val="00194DB8"/>
    <w:rsid w:val="00195181"/>
    <w:rsid w:val="00195C84"/>
    <w:rsid w:val="00195D6E"/>
    <w:rsid w:val="00195FC3"/>
    <w:rsid w:val="00196105"/>
    <w:rsid w:val="00196189"/>
    <w:rsid w:val="00196B6F"/>
    <w:rsid w:val="001A0553"/>
    <w:rsid w:val="001A0ECD"/>
    <w:rsid w:val="001A1E20"/>
    <w:rsid w:val="001A2412"/>
    <w:rsid w:val="001A25D7"/>
    <w:rsid w:val="001A2DBD"/>
    <w:rsid w:val="001A31F1"/>
    <w:rsid w:val="001A555A"/>
    <w:rsid w:val="001A5ACE"/>
    <w:rsid w:val="001A5E1F"/>
    <w:rsid w:val="001A6DCD"/>
    <w:rsid w:val="001A73CF"/>
    <w:rsid w:val="001A7511"/>
    <w:rsid w:val="001A7D27"/>
    <w:rsid w:val="001B034F"/>
    <w:rsid w:val="001B21CD"/>
    <w:rsid w:val="001B2729"/>
    <w:rsid w:val="001B2AA2"/>
    <w:rsid w:val="001B3EDB"/>
    <w:rsid w:val="001B4CC6"/>
    <w:rsid w:val="001B7E3D"/>
    <w:rsid w:val="001C1EB8"/>
    <w:rsid w:val="001C1FBB"/>
    <w:rsid w:val="001C2122"/>
    <w:rsid w:val="001C3537"/>
    <w:rsid w:val="001C37FA"/>
    <w:rsid w:val="001C5476"/>
    <w:rsid w:val="001C57A1"/>
    <w:rsid w:val="001C60CC"/>
    <w:rsid w:val="001C67A7"/>
    <w:rsid w:val="001C75BE"/>
    <w:rsid w:val="001C77D7"/>
    <w:rsid w:val="001C7D0C"/>
    <w:rsid w:val="001C7D8B"/>
    <w:rsid w:val="001D1029"/>
    <w:rsid w:val="001D1035"/>
    <w:rsid w:val="001D1246"/>
    <w:rsid w:val="001D1411"/>
    <w:rsid w:val="001D146C"/>
    <w:rsid w:val="001D2372"/>
    <w:rsid w:val="001D2379"/>
    <w:rsid w:val="001D2433"/>
    <w:rsid w:val="001D28A9"/>
    <w:rsid w:val="001D31F9"/>
    <w:rsid w:val="001D4450"/>
    <w:rsid w:val="001D4AF8"/>
    <w:rsid w:val="001D4CA4"/>
    <w:rsid w:val="001D5882"/>
    <w:rsid w:val="001D5E2E"/>
    <w:rsid w:val="001D672F"/>
    <w:rsid w:val="001D75B1"/>
    <w:rsid w:val="001D79EB"/>
    <w:rsid w:val="001D7DC8"/>
    <w:rsid w:val="001E0D60"/>
    <w:rsid w:val="001E0E0E"/>
    <w:rsid w:val="001E1195"/>
    <w:rsid w:val="001E16CA"/>
    <w:rsid w:val="001E1F05"/>
    <w:rsid w:val="001E2BCB"/>
    <w:rsid w:val="001E32E2"/>
    <w:rsid w:val="001E3820"/>
    <w:rsid w:val="001E3E3E"/>
    <w:rsid w:val="001E43D5"/>
    <w:rsid w:val="001E460F"/>
    <w:rsid w:val="001E4FC7"/>
    <w:rsid w:val="001E4FE4"/>
    <w:rsid w:val="001E52B3"/>
    <w:rsid w:val="001E5F9D"/>
    <w:rsid w:val="001E6109"/>
    <w:rsid w:val="001E6233"/>
    <w:rsid w:val="001E6395"/>
    <w:rsid w:val="001E66D8"/>
    <w:rsid w:val="001E68E8"/>
    <w:rsid w:val="001E7054"/>
    <w:rsid w:val="001F0DB8"/>
    <w:rsid w:val="001F0FCE"/>
    <w:rsid w:val="001F110D"/>
    <w:rsid w:val="001F1545"/>
    <w:rsid w:val="001F2347"/>
    <w:rsid w:val="001F247D"/>
    <w:rsid w:val="001F3603"/>
    <w:rsid w:val="001F3795"/>
    <w:rsid w:val="001F3A86"/>
    <w:rsid w:val="001F4BE1"/>
    <w:rsid w:val="001F50B2"/>
    <w:rsid w:val="001F5D97"/>
    <w:rsid w:val="001F63C9"/>
    <w:rsid w:val="001F67EA"/>
    <w:rsid w:val="001F6D78"/>
    <w:rsid w:val="001F71CC"/>
    <w:rsid w:val="0020035A"/>
    <w:rsid w:val="00201178"/>
    <w:rsid w:val="002017B6"/>
    <w:rsid w:val="00201911"/>
    <w:rsid w:val="00201E35"/>
    <w:rsid w:val="0020245A"/>
    <w:rsid w:val="00202C03"/>
    <w:rsid w:val="00203099"/>
    <w:rsid w:val="002036EB"/>
    <w:rsid w:val="00203CD4"/>
    <w:rsid w:val="00205362"/>
    <w:rsid w:val="00205892"/>
    <w:rsid w:val="00205BAE"/>
    <w:rsid w:val="00205E31"/>
    <w:rsid w:val="002108B1"/>
    <w:rsid w:val="00211DBF"/>
    <w:rsid w:val="002125C9"/>
    <w:rsid w:val="00212811"/>
    <w:rsid w:val="002137A5"/>
    <w:rsid w:val="00215061"/>
    <w:rsid w:val="002152F4"/>
    <w:rsid w:val="00215A0C"/>
    <w:rsid w:val="0021616B"/>
    <w:rsid w:val="002161DA"/>
    <w:rsid w:val="00217524"/>
    <w:rsid w:val="00217A3B"/>
    <w:rsid w:val="002208A8"/>
    <w:rsid w:val="0022111F"/>
    <w:rsid w:val="00221321"/>
    <w:rsid w:val="0022255E"/>
    <w:rsid w:val="00222FCD"/>
    <w:rsid w:val="00223E7F"/>
    <w:rsid w:val="00224597"/>
    <w:rsid w:val="00224A11"/>
    <w:rsid w:val="002261A9"/>
    <w:rsid w:val="002279A8"/>
    <w:rsid w:val="0023005D"/>
    <w:rsid w:val="00230302"/>
    <w:rsid w:val="00230330"/>
    <w:rsid w:val="002304A0"/>
    <w:rsid w:val="00231858"/>
    <w:rsid w:val="00232799"/>
    <w:rsid w:val="00232C97"/>
    <w:rsid w:val="002331B6"/>
    <w:rsid w:val="00233E39"/>
    <w:rsid w:val="002340BA"/>
    <w:rsid w:val="00235180"/>
    <w:rsid w:val="00235B24"/>
    <w:rsid w:val="0024026F"/>
    <w:rsid w:val="00240526"/>
    <w:rsid w:val="002406DC"/>
    <w:rsid w:val="0024099C"/>
    <w:rsid w:val="00240A83"/>
    <w:rsid w:val="00240AC5"/>
    <w:rsid w:val="00240EC8"/>
    <w:rsid w:val="00240F79"/>
    <w:rsid w:val="0024162D"/>
    <w:rsid w:val="00242A84"/>
    <w:rsid w:val="002439CC"/>
    <w:rsid w:val="00245ACE"/>
    <w:rsid w:val="00251166"/>
    <w:rsid w:val="002514D2"/>
    <w:rsid w:val="002515E8"/>
    <w:rsid w:val="00251A09"/>
    <w:rsid w:val="002529FD"/>
    <w:rsid w:val="002532B0"/>
    <w:rsid w:val="0025348A"/>
    <w:rsid w:val="002534CD"/>
    <w:rsid w:val="00253F07"/>
    <w:rsid w:val="00254649"/>
    <w:rsid w:val="00254A04"/>
    <w:rsid w:val="00254A1D"/>
    <w:rsid w:val="00254C6F"/>
    <w:rsid w:val="002555D5"/>
    <w:rsid w:val="00255B7A"/>
    <w:rsid w:val="00255C09"/>
    <w:rsid w:val="002560A7"/>
    <w:rsid w:val="00256748"/>
    <w:rsid w:val="00260088"/>
    <w:rsid w:val="002606D7"/>
    <w:rsid w:val="0026109F"/>
    <w:rsid w:val="002625A4"/>
    <w:rsid w:val="00262FC3"/>
    <w:rsid w:val="0026350D"/>
    <w:rsid w:val="002638F2"/>
    <w:rsid w:val="00264378"/>
    <w:rsid w:val="00264A0A"/>
    <w:rsid w:val="002654FA"/>
    <w:rsid w:val="0026551A"/>
    <w:rsid w:val="0026627F"/>
    <w:rsid w:val="0026671C"/>
    <w:rsid w:val="00267962"/>
    <w:rsid w:val="00267AE3"/>
    <w:rsid w:val="00267D0D"/>
    <w:rsid w:val="00267D21"/>
    <w:rsid w:val="0027398D"/>
    <w:rsid w:val="002767C9"/>
    <w:rsid w:val="00277A9A"/>
    <w:rsid w:val="00277B0E"/>
    <w:rsid w:val="002805E4"/>
    <w:rsid w:val="00280B0D"/>
    <w:rsid w:val="00280DB3"/>
    <w:rsid w:val="002810E3"/>
    <w:rsid w:val="00281899"/>
    <w:rsid w:val="0028237D"/>
    <w:rsid w:val="00282AF6"/>
    <w:rsid w:val="00283D56"/>
    <w:rsid w:val="002846F4"/>
    <w:rsid w:val="002848DE"/>
    <w:rsid w:val="00284FB3"/>
    <w:rsid w:val="00286076"/>
    <w:rsid w:val="0028705C"/>
    <w:rsid w:val="0028749D"/>
    <w:rsid w:val="00287C19"/>
    <w:rsid w:val="00290CEA"/>
    <w:rsid w:val="002911E6"/>
    <w:rsid w:val="0029196F"/>
    <w:rsid w:val="00291A80"/>
    <w:rsid w:val="00291CD0"/>
    <w:rsid w:val="00292535"/>
    <w:rsid w:val="002925B6"/>
    <w:rsid w:val="00292CFF"/>
    <w:rsid w:val="00293630"/>
    <w:rsid w:val="00293691"/>
    <w:rsid w:val="00294F4F"/>
    <w:rsid w:val="002951AA"/>
    <w:rsid w:val="002951BB"/>
    <w:rsid w:val="002956AE"/>
    <w:rsid w:val="00295C00"/>
    <w:rsid w:val="00296422"/>
    <w:rsid w:val="00296B5E"/>
    <w:rsid w:val="00296ECB"/>
    <w:rsid w:val="00297764"/>
    <w:rsid w:val="00297C7E"/>
    <w:rsid w:val="002A0B50"/>
    <w:rsid w:val="002A0EED"/>
    <w:rsid w:val="002A1164"/>
    <w:rsid w:val="002A14C6"/>
    <w:rsid w:val="002A18A4"/>
    <w:rsid w:val="002A1E0B"/>
    <w:rsid w:val="002A2502"/>
    <w:rsid w:val="002A2687"/>
    <w:rsid w:val="002A309E"/>
    <w:rsid w:val="002A30AA"/>
    <w:rsid w:val="002A32C8"/>
    <w:rsid w:val="002A34AA"/>
    <w:rsid w:val="002A3832"/>
    <w:rsid w:val="002A4384"/>
    <w:rsid w:val="002A4AE4"/>
    <w:rsid w:val="002A4C87"/>
    <w:rsid w:val="002A7CA3"/>
    <w:rsid w:val="002B12DD"/>
    <w:rsid w:val="002B1736"/>
    <w:rsid w:val="002B1FD2"/>
    <w:rsid w:val="002B2870"/>
    <w:rsid w:val="002B291B"/>
    <w:rsid w:val="002B2A04"/>
    <w:rsid w:val="002B2DED"/>
    <w:rsid w:val="002B2ECB"/>
    <w:rsid w:val="002B3874"/>
    <w:rsid w:val="002B3C4A"/>
    <w:rsid w:val="002B3E9C"/>
    <w:rsid w:val="002B4577"/>
    <w:rsid w:val="002B589F"/>
    <w:rsid w:val="002B6B92"/>
    <w:rsid w:val="002B702F"/>
    <w:rsid w:val="002B7A83"/>
    <w:rsid w:val="002C020C"/>
    <w:rsid w:val="002C0A91"/>
    <w:rsid w:val="002C0B8B"/>
    <w:rsid w:val="002C140A"/>
    <w:rsid w:val="002C165E"/>
    <w:rsid w:val="002C1B04"/>
    <w:rsid w:val="002C1C15"/>
    <w:rsid w:val="002C1D98"/>
    <w:rsid w:val="002C1DDD"/>
    <w:rsid w:val="002C267D"/>
    <w:rsid w:val="002C27AA"/>
    <w:rsid w:val="002C35F6"/>
    <w:rsid w:val="002C3FA4"/>
    <w:rsid w:val="002C5643"/>
    <w:rsid w:val="002C6F97"/>
    <w:rsid w:val="002C72E7"/>
    <w:rsid w:val="002C7562"/>
    <w:rsid w:val="002C7758"/>
    <w:rsid w:val="002C7F51"/>
    <w:rsid w:val="002D2C3D"/>
    <w:rsid w:val="002D3004"/>
    <w:rsid w:val="002D348D"/>
    <w:rsid w:val="002D34E9"/>
    <w:rsid w:val="002D3F32"/>
    <w:rsid w:val="002D4B2A"/>
    <w:rsid w:val="002D5696"/>
    <w:rsid w:val="002D6CE4"/>
    <w:rsid w:val="002D6FC1"/>
    <w:rsid w:val="002D72A6"/>
    <w:rsid w:val="002D7B60"/>
    <w:rsid w:val="002E0259"/>
    <w:rsid w:val="002E05E1"/>
    <w:rsid w:val="002E0CC4"/>
    <w:rsid w:val="002E0E60"/>
    <w:rsid w:val="002E2290"/>
    <w:rsid w:val="002E3314"/>
    <w:rsid w:val="002E362B"/>
    <w:rsid w:val="002E3675"/>
    <w:rsid w:val="002E3A3B"/>
    <w:rsid w:val="002E3AB9"/>
    <w:rsid w:val="002E49F4"/>
    <w:rsid w:val="002E557F"/>
    <w:rsid w:val="002E6244"/>
    <w:rsid w:val="002E65EB"/>
    <w:rsid w:val="002E66DF"/>
    <w:rsid w:val="002E69D4"/>
    <w:rsid w:val="002E71B3"/>
    <w:rsid w:val="002F06FB"/>
    <w:rsid w:val="002F0896"/>
    <w:rsid w:val="002F0BB5"/>
    <w:rsid w:val="002F12C7"/>
    <w:rsid w:val="002F17D0"/>
    <w:rsid w:val="002F17D8"/>
    <w:rsid w:val="002F2058"/>
    <w:rsid w:val="002F39A2"/>
    <w:rsid w:val="002F3C77"/>
    <w:rsid w:val="002F3F7F"/>
    <w:rsid w:val="002F45F1"/>
    <w:rsid w:val="002F464B"/>
    <w:rsid w:val="002F4947"/>
    <w:rsid w:val="002F4D7C"/>
    <w:rsid w:val="002F50FB"/>
    <w:rsid w:val="002F730A"/>
    <w:rsid w:val="002F7A4E"/>
    <w:rsid w:val="002FF86B"/>
    <w:rsid w:val="00300274"/>
    <w:rsid w:val="0030091E"/>
    <w:rsid w:val="00300B40"/>
    <w:rsid w:val="00301330"/>
    <w:rsid w:val="003021E0"/>
    <w:rsid w:val="00302443"/>
    <w:rsid w:val="003028C4"/>
    <w:rsid w:val="00302A05"/>
    <w:rsid w:val="00302FCB"/>
    <w:rsid w:val="0030349E"/>
    <w:rsid w:val="0030420B"/>
    <w:rsid w:val="003042B5"/>
    <w:rsid w:val="00304D73"/>
    <w:rsid w:val="00307AC2"/>
    <w:rsid w:val="003100BA"/>
    <w:rsid w:val="00310799"/>
    <w:rsid w:val="00310E11"/>
    <w:rsid w:val="00313B2A"/>
    <w:rsid w:val="00313C5C"/>
    <w:rsid w:val="00314251"/>
    <w:rsid w:val="003144C5"/>
    <w:rsid w:val="00315701"/>
    <w:rsid w:val="00317D76"/>
    <w:rsid w:val="003203FB"/>
    <w:rsid w:val="003207C2"/>
    <w:rsid w:val="00321839"/>
    <w:rsid w:val="003223D5"/>
    <w:rsid w:val="003234E6"/>
    <w:rsid w:val="0032384F"/>
    <w:rsid w:val="00323AAB"/>
    <w:rsid w:val="00324111"/>
    <w:rsid w:val="0032485E"/>
    <w:rsid w:val="0032491D"/>
    <w:rsid w:val="00324E3A"/>
    <w:rsid w:val="00325204"/>
    <w:rsid w:val="00326209"/>
    <w:rsid w:val="003272E1"/>
    <w:rsid w:val="00327D86"/>
    <w:rsid w:val="00331D4D"/>
    <w:rsid w:val="00331DC8"/>
    <w:rsid w:val="00331E81"/>
    <w:rsid w:val="003324D8"/>
    <w:rsid w:val="00332522"/>
    <w:rsid w:val="003334D7"/>
    <w:rsid w:val="0033367C"/>
    <w:rsid w:val="00333900"/>
    <w:rsid w:val="0033407C"/>
    <w:rsid w:val="00334263"/>
    <w:rsid w:val="00334C76"/>
    <w:rsid w:val="00335473"/>
    <w:rsid w:val="00336097"/>
    <w:rsid w:val="00336D57"/>
    <w:rsid w:val="003375D2"/>
    <w:rsid w:val="00337D2D"/>
    <w:rsid w:val="00340E4D"/>
    <w:rsid w:val="003411DF"/>
    <w:rsid w:val="00341918"/>
    <w:rsid w:val="00341D9F"/>
    <w:rsid w:val="00342026"/>
    <w:rsid w:val="00343D19"/>
    <w:rsid w:val="00343F4C"/>
    <w:rsid w:val="0034409E"/>
    <w:rsid w:val="0034430F"/>
    <w:rsid w:val="0034522D"/>
    <w:rsid w:val="00345821"/>
    <w:rsid w:val="00345A27"/>
    <w:rsid w:val="0034650B"/>
    <w:rsid w:val="003470DA"/>
    <w:rsid w:val="00347522"/>
    <w:rsid w:val="003475EE"/>
    <w:rsid w:val="003478B5"/>
    <w:rsid w:val="003501F8"/>
    <w:rsid w:val="00351059"/>
    <w:rsid w:val="00351BFE"/>
    <w:rsid w:val="00351EDD"/>
    <w:rsid w:val="003521AB"/>
    <w:rsid w:val="00352726"/>
    <w:rsid w:val="00352C4B"/>
    <w:rsid w:val="00353DDB"/>
    <w:rsid w:val="00354C4A"/>
    <w:rsid w:val="00354F22"/>
    <w:rsid w:val="00355922"/>
    <w:rsid w:val="0035676A"/>
    <w:rsid w:val="003603CC"/>
    <w:rsid w:val="00360ABA"/>
    <w:rsid w:val="0036173E"/>
    <w:rsid w:val="00364E6F"/>
    <w:rsid w:val="0036631D"/>
    <w:rsid w:val="00367674"/>
    <w:rsid w:val="00367D00"/>
    <w:rsid w:val="0037040B"/>
    <w:rsid w:val="0037130C"/>
    <w:rsid w:val="00372D7B"/>
    <w:rsid w:val="003733EA"/>
    <w:rsid w:val="00373ACE"/>
    <w:rsid w:val="003746C3"/>
    <w:rsid w:val="00374DB8"/>
    <w:rsid w:val="00374E52"/>
    <w:rsid w:val="0037591F"/>
    <w:rsid w:val="00375C4D"/>
    <w:rsid w:val="003766CB"/>
    <w:rsid w:val="0037695F"/>
    <w:rsid w:val="00376A83"/>
    <w:rsid w:val="00377DC9"/>
    <w:rsid w:val="00380D1F"/>
    <w:rsid w:val="00380D5A"/>
    <w:rsid w:val="00381161"/>
    <w:rsid w:val="00382991"/>
    <w:rsid w:val="00382EBA"/>
    <w:rsid w:val="003853D8"/>
    <w:rsid w:val="00385543"/>
    <w:rsid w:val="00385624"/>
    <w:rsid w:val="00385F66"/>
    <w:rsid w:val="003869C3"/>
    <w:rsid w:val="00386B5F"/>
    <w:rsid w:val="00387134"/>
    <w:rsid w:val="00387C27"/>
    <w:rsid w:val="00390106"/>
    <w:rsid w:val="00390AF4"/>
    <w:rsid w:val="0039109E"/>
    <w:rsid w:val="003919C6"/>
    <w:rsid w:val="00391F32"/>
    <w:rsid w:val="00392F65"/>
    <w:rsid w:val="0039331C"/>
    <w:rsid w:val="003933ED"/>
    <w:rsid w:val="00393E17"/>
    <w:rsid w:val="00394460"/>
    <w:rsid w:val="003944EF"/>
    <w:rsid w:val="00394FE6"/>
    <w:rsid w:val="0039569D"/>
    <w:rsid w:val="00396947"/>
    <w:rsid w:val="003975A0"/>
    <w:rsid w:val="003A0A75"/>
    <w:rsid w:val="003A15AD"/>
    <w:rsid w:val="003A1609"/>
    <w:rsid w:val="003A2C9A"/>
    <w:rsid w:val="003A453F"/>
    <w:rsid w:val="003A59A6"/>
    <w:rsid w:val="003A6DAC"/>
    <w:rsid w:val="003A7491"/>
    <w:rsid w:val="003A78F5"/>
    <w:rsid w:val="003A7A1F"/>
    <w:rsid w:val="003A7F82"/>
    <w:rsid w:val="003B092C"/>
    <w:rsid w:val="003B0C76"/>
    <w:rsid w:val="003B13F8"/>
    <w:rsid w:val="003B142F"/>
    <w:rsid w:val="003B2221"/>
    <w:rsid w:val="003B38B4"/>
    <w:rsid w:val="003B3A60"/>
    <w:rsid w:val="003B41A2"/>
    <w:rsid w:val="003B4254"/>
    <w:rsid w:val="003B4304"/>
    <w:rsid w:val="003B4514"/>
    <w:rsid w:val="003B5979"/>
    <w:rsid w:val="003B5A1F"/>
    <w:rsid w:val="003B6591"/>
    <w:rsid w:val="003B66F9"/>
    <w:rsid w:val="003B6789"/>
    <w:rsid w:val="003B7CB1"/>
    <w:rsid w:val="003C0A51"/>
    <w:rsid w:val="003C22ED"/>
    <w:rsid w:val="003C2A99"/>
    <w:rsid w:val="003C3782"/>
    <w:rsid w:val="003C436C"/>
    <w:rsid w:val="003C48B9"/>
    <w:rsid w:val="003C4F2D"/>
    <w:rsid w:val="003C5F26"/>
    <w:rsid w:val="003CE9A5"/>
    <w:rsid w:val="003D0837"/>
    <w:rsid w:val="003D2157"/>
    <w:rsid w:val="003D287C"/>
    <w:rsid w:val="003D3292"/>
    <w:rsid w:val="003D3523"/>
    <w:rsid w:val="003D3999"/>
    <w:rsid w:val="003D3F16"/>
    <w:rsid w:val="003D43C3"/>
    <w:rsid w:val="003D5976"/>
    <w:rsid w:val="003D76DA"/>
    <w:rsid w:val="003D7A7F"/>
    <w:rsid w:val="003D7A94"/>
    <w:rsid w:val="003D7C4B"/>
    <w:rsid w:val="003E0251"/>
    <w:rsid w:val="003E0E30"/>
    <w:rsid w:val="003E1795"/>
    <w:rsid w:val="003E1EFC"/>
    <w:rsid w:val="003E44F4"/>
    <w:rsid w:val="003E64BB"/>
    <w:rsid w:val="003E6A12"/>
    <w:rsid w:val="003F0938"/>
    <w:rsid w:val="003F0990"/>
    <w:rsid w:val="003F2355"/>
    <w:rsid w:val="003F3965"/>
    <w:rsid w:val="003F4679"/>
    <w:rsid w:val="003F47FD"/>
    <w:rsid w:val="003F50CF"/>
    <w:rsid w:val="003F6940"/>
    <w:rsid w:val="003F69DF"/>
    <w:rsid w:val="003F6FA5"/>
    <w:rsid w:val="003F762E"/>
    <w:rsid w:val="003F7FDA"/>
    <w:rsid w:val="0040063B"/>
    <w:rsid w:val="0040089B"/>
    <w:rsid w:val="00400E7E"/>
    <w:rsid w:val="00401128"/>
    <w:rsid w:val="004016C7"/>
    <w:rsid w:val="00401CCC"/>
    <w:rsid w:val="00401DDB"/>
    <w:rsid w:val="00403FB5"/>
    <w:rsid w:val="00404441"/>
    <w:rsid w:val="00407239"/>
    <w:rsid w:val="004074D2"/>
    <w:rsid w:val="004077CB"/>
    <w:rsid w:val="004077F3"/>
    <w:rsid w:val="00407E1E"/>
    <w:rsid w:val="00412E14"/>
    <w:rsid w:val="00413583"/>
    <w:rsid w:val="00413CDB"/>
    <w:rsid w:val="00413D91"/>
    <w:rsid w:val="004141E7"/>
    <w:rsid w:val="00416B78"/>
    <w:rsid w:val="00417373"/>
    <w:rsid w:val="00417C8C"/>
    <w:rsid w:val="00417D19"/>
    <w:rsid w:val="00420DDA"/>
    <w:rsid w:val="004220DB"/>
    <w:rsid w:val="004224F5"/>
    <w:rsid w:val="004225A0"/>
    <w:rsid w:val="00422D90"/>
    <w:rsid w:val="00422FF1"/>
    <w:rsid w:val="00423820"/>
    <w:rsid w:val="004247F6"/>
    <w:rsid w:val="00425901"/>
    <w:rsid w:val="004265D7"/>
    <w:rsid w:val="004266BB"/>
    <w:rsid w:val="00426EC7"/>
    <w:rsid w:val="00432F49"/>
    <w:rsid w:val="004334BB"/>
    <w:rsid w:val="0043419D"/>
    <w:rsid w:val="004351D7"/>
    <w:rsid w:val="004352F7"/>
    <w:rsid w:val="00435DF4"/>
    <w:rsid w:val="004366AF"/>
    <w:rsid w:val="004368E7"/>
    <w:rsid w:val="00436A19"/>
    <w:rsid w:val="00436AC8"/>
    <w:rsid w:val="00437DE2"/>
    <w:rsid w:val="0044009B"/>
    <w:rsid w:val="004407C8"/>
    <w:rsid w:val="00441130"/>
    <w:rsid w:val="00441F78"/>
    <w:rsid w:val="00442139"/>
    <w:rsid w:val="004422B1"/>
    <w:rsid w:val="00442330"/>
    <w:rsid w:val="00443939"/>
    <w:rsid w:val="00444839"/>
    <w:rsid w:val="00444F28"/>
    <w:rsid w:val="004460B0"/>
    <w:rsid w:val="004463EC"/>
    <w:rsid w:val="00446B51"/>
    <w:rsid w:val="004475B0"/>
    <w:rsid w:val="00450A67"/>
    <w:rsid w:val="00451029"/>
    <w:rsid w:val="00451B9F"/>
    <w:rsid w:val="00451ECC"/>
    <w:rsid w:val="0045329A"/>
    <w:rsid w:val="00453CFC"/>
    <w:rsid w:val="004556B7"/>
    <w:rsid w:val="004557BB"/>
    <w:rsid w:val="00455DCD"/>
    <w:rsid w:val="00456BF5"/>
    <w:rsid w:val="0045723E"/>
    <w:rsid w:val="00457315"/>
    <w:rsid w:val="00460832"/>
    <w:rsid w:val="00461112"/>
    <w:rsid w:val="00461C1C"/>
    <w:rsid w:val="0046205C"/>
    <w:rsid w:val="0046276E"/>
    <w:rsid w:val="00462864"/>
    <w:rsid w:val="0046287B"/>
    <w:rsid w:val="00462A5B"/>
    <w:rsid w:val="004631AC"/>
    <w:rsid w:val="00463760"/>
    <w:rsid w:val="00463DB1"/>
    <w:rsid w:val="00463E3C"/>
    <w:rsid w:val="00463F19"/>
    <w:rsid w:val="004652AC"/>
    <w:rsid w:val="004653D2"/>
    <w:rsid w:val="004654A4"/>
    <w:rsid w:val="00465CAA"/>
    <w:rsid w:val="00465D8C"/>
    <w:rsid w:val="004700A4"/>
    <w:rsid w:val="004709AC"/>
    <w:rsid w:val="00470CDA"/>
    <w:rsid w:val="0047167F"/>
    <w:rsid w:val="00472411"/>
    <w:rsid w:val="00474498"/>
    <w:rsid w:val="00474995"/>
    <w:rsid w:val="004760C1"/>
    <w:rsid w:val="0047688B"/>
    <w:rsid w:val="004772C9"/>
    <w:rsid w:val="00480D83"/>
    <w:rsid w:val="00480E3D"/>
    <w:rsid w:val="00480F38"/>
    <w:rsid w:val="00481281"/>
    <w:rsid w:val="00481716"/>
    <w:rsid w:val="00481AB9"/>
    <w:rsid w:val="00482395"/>
    <w:rsid w:val="004827A2"/>
    <w:rsid w:val="00484DBC"/>
    <w:rsid w:val="004854D4"/>
    <w:rsid w:val="00485760"/>
    <w:rsid w:val="00485BCF"/>
    <w:rsid w:val="00490284"/>
    <w:rsid w:val="00490747"/>
    <w:rsid w:val="00490C8B"/>
    <w:rsid w:val="00490D77"/>
    <w:rsid w:val="00491186"/>
    <w:rsid w:val="00493786"/>
    <w:rsid w:val="00495225"/>
    <w:rsid w:val="00495413"/>
    <w:rsid w:val="00495C03"/>
    <w:rsid w:val="00496463"/>
    <w:rsid w:val="00496F77"/>
    <w:rsid w:val="00497165"/>
    <w:rsid w:val="0049750D"/>
    <w:rsid w:val="004A0043"/>
    <w:rsid w:val="004A03CC"/>
    <w:rsid w:val="004A138F"/>
    <w:rsid w:val="004A16D7"/>
    <w:rsid w:val="004A1903"/>
    <w:rsid w:val="004A1B96"/>
    <w:rsid w:val="004A2D8E"/>
    <w:rsid w:val="004A3249"/>
    <w:rsid w:val="004A45EE"/>
    <w:rsid w:val="004A4638"/>
    <w:rsid w:val="004A7215"/>
    <w:rsid w:val="004A7F29"/>
    <w:rsid w:val="004B0B16"/>
    <w:rsid w:val="004B0C5F"/>
    <w:rsid w:val="004B0CBC"/>
    <w:rsid w:val="004B1319"/>
    <w:rsid w:val="004B1629"/>
    <w:rsid w:val="004B1712"/>
    <w:rsid w:val="004B24CB"/>
    <w:rsid w:val="004B25E8"/>
    <w:rsid w:val="004B3203"/>
    <w:rsid w:val="004B3726"/>
    <w:rsid w:val="004B3B80"/>
    <w:rsid w:val="004B44D9"/>
    <w:rsid w:val="004B457D"/>
    <w:rsid w:val="004B4BD8"/>
    <w:rsid w:val="004B4E75"/>
    <w:rsid w:val="004B5E31"/>
    <w:rsid w:val="004B6212"/>
    <w:rsid w:val="004B64C2"/>
    <w:rsid w:val="004B691B"/>
    <w:rsid w:val="004B7446"/>
    <w:rsid w:val="004B7ADF"/>
    <w:rsid w:val="004B7B73"/>
    <w:rsid w:val="004B7BD7"/>
    <w:rsid w:val="004C0190"/>
    <w:rsid w:val="004C26B5"/>
    <w:rsid w:val="004C32B4"/>
    <w:rsid w:val="004C3BD4"/>
    <w:rsid w:val="004C4211"/>
    <w:rsid w:val="004C506A"/>
    <w:rsid w:val="004C529A"/>
    <w:rsid w:val="004C59DE"/>
    <w:rsid w:val="004C5A7C"/>
    <w:rsid w:val="004C64A6"/>
    <w:rsid w:val="004C6EF8"/>
    <w:rsid w:val="004C70A0"/>
    <w:rsid w:val="004C714B"/>
    <w:rsid w:val="004C72D8"/>
    <w:rsid w:val="004C75F7"/>
    <w:rsid w:val="004C7649"/>
    <w:rsid w:val="004D05B5"/>
    <w:rsid w:val="004D09B4"/>
    <w:rsid w:val="004D0BE0"/>
    <w:rsid w:val="004D18DE"/>
    <w:rsid w:val="004D2E6B"/>
    <w:rsid w:val="004D3419"/>
    <w:rsid w:val="004D3CBC"/>
    <w:rsid w:val="004D59ED"/>
    <w:rsid w:val="004D5A76"/>
    <w:rsid w:val="004D5ADB"/>
    <w:rsid w:val="004D700C"/>
    <w:rsid w:val="004D7ECE"/>
    <w:rsid w:val="004E25D2"/>
    <w:rsid w:val="004E31EE"/>
    <w:rsid w:val="004E44BB"/>
    <w:rsid w:val="004E4CB9"/>
    <w:rsid w:val="004E529C"/>
    <w:rsid w:val="004E62F8"/>
    <w:rsid w:val="004E74A3"/>
    <w:rsid w:val="004E767E"/>
    <w:rsid w:val="004E7849"/>
    <w:rsid w:val="004F005F"/>
    <w:rsid w:val="004F00A1"/>
    <w:rsid w:val="004F040F"/>
    <w:rsid w:val="004F0E8B"/>
    <w:rsid w:val="004F1608"/>
    <w:rsid w:val="004F198A"/>
    <w:rsid w:val="004F1F27"/>
    <w:rsid w:val="004F233D"/>
    <w:rsid w:val="004F309A"/>
    <w:rsid w:val="004F3AB4"/>
    <w:rsid w:val="004F3EE4"/>
    <w:rsid w:val="004F4D2E"/>
    <w:rsid w:val="004F5BE1"/>
    <w:rsid w:val="004F6235"/>
    <w:rsid w:val="004F645A"/>
    <w:rsid w:val="004F64C8"/>
    <w:rsid w:val="004F6632"/>
    <w:rsid w:val="004F6997"/>
    <w:rsid w:val="004F6B9A"/>
    <w:rsid w:val="004F6CEF"/>
    <w:rsid w:val="004F6EE9"/>
    <w:rsid w:val="004F7359"/>
    <w:rsid w:val="004F7750"/>
    <w:rsid w:val="004F7E91"/>
    <w:rsid w:val="00500B62"/>
    <w:rsid w:val="00503077"/>
    <w:rsid w:val="00503DE5"/>
    <w:rsid w:val="00505889"/>
    <w:rsid w:val="00505BD1"/>
    <w:rsid w:val="00505D34"/>
    <w:rsid w:val="005066EB"/>
    <w:rsid w:val="00507137"/>
    <w:rsid w:val="005074D6"/>
    <w:rsid w:val="00507AC6"/>
    <w:rsid w:val="00510242"/>
    <w:rsid w:val="00510548"/>
    <w:rsid w:val="0051109D"/>
    <w:rsid w:val="00511135"/>
    <w:rsid w:val="00511CB5"/>
    <w:rsid w:val="0051258A"/>
    <w:rsid w:val="00513BCC"/>
    <w:rsid w:val="00515A2B"/>
    <w:rsid w:val="005170C3"/>
    <w:rsid w:val="0051766B"/>
    <w:rsid w:val="00517D8B"/>
    <w:rsid w:val="00520E0C"/>
    <w:rsid w:val="00521523"/>
    <w:rsid w:val="00523BCC"/>
    <w:rsid w:val="00524226"/>
    <w:rsid w:val="0052536C"/>
    <w:rsid w:val="00526539"/>
    <w:rsid w:val="0052689A"/>
    <w:rsid w:val="00530422"/>
    <w:rsid w:val="00530AE9"/>
    <w:rsid w:val="00531800"/>
    <w:rsid w:val="0053184F"/>
    <w:rsid w:val="00532029"/>
    <w:rsid w:val="00532735"/>
    <w:rsid w:val="00532AB5"/>
    <w:rsid w:val="0053526E"/>
    <w:rsid w:val="005362CA"/>
    <w:rsid w:val="005375A7"/>
    <w:rsid w:val="005377B6"/>
    <w:rsid w:val="00540203"/>
    <w:rsid w:val="0054056A"/>
    <w:rsid w:val="005405BB"/>
    <w:rsid w:val="00541278"/>
    <w:rsid w:val="00541776"/>
    <w:rsid w:val="00541CDC"/>
    <w:rsid w:val="00542CDD"/>
    <w:rsid w:val="00542CDF"/>
    <w:rsid w:val="00544062"/>
    <w:rsid w:val="005463E9"/>
    <w:rsid w:val="00546877"/>
    <w:rsid w:val="0054727D"/>
    <w:rsid w:val="00547997"/>
    <w:rsid w:val="00547BBC"/>
    <w:rsid w:val="00547D33"/>
    <w:rsid w:val="005500E1"/>
    <w:rsid w:val="00550B90"/>
    <w:rsid w:val="00552148"/>
    <w:rsid w:val="005527D0"/>
    <w:rsid w:val="00552ABA"/>
    <w:rsid w:val="00552CFD"/>
    <w:rsid w:val="00553733"/>
    <w:rsid w:val="00553DFB"/>
    <w:rsid w:val="0055428B"/>
    <w:rsid w:val="005547B3"/>
    <w:rsid w:val="005548B7"/>
    <w:rsid w:val="005549E6"/>
    <w:rsid w:val="00554BEF"/>
    <w:rsid w:val="005553F3"/>
    <w:rsid w:val="00555BA6"/>
    <w:rsid w:val="0055634E"/>
    <w:rsid w:val="0055651E"/>
    <w:rsid w:val="00556918"/>
    <w:rsid w:val="005570E2"/>
    <w:rsid w:val="00557B77"/>
    <w:rsid w:val="00557B8C"/>
    <w:rsid w:val="00560686"/>
    <w:rsid w:val="00560CF3"/>
    <w:rsid w:val="00560F23"/>
    <w:rsid w:val="00561F54"/>
    <w:rsid w:val="005636F6"/>
    <w:rsid w:val="00564562"/>
    <w:rsid w:val="00565CB5"/>
    <w:rsid w:val="005669FC"/>
    <w:rsid w:val="00566E2C"/>
    <w:rsid w:val="00567DBB"/>
    <w:rsid w:val="0057128F"/>
    <w:rsid w:val="00573CA6"/>
    <w:rsid w:val="0057463E"/>
    <w:rsid w:val="00575DC0"/>
    <w:rsid w:val="00575E15"/>
    <w:rsid w:val="0057708A"/>
    <w:rsid w:val="00577299"/>
    <w:rsid w:val="00577789"/>
    <w:rsid w:val="0057790B"/>
    <w:rsid w:val="00577CF4"/>
    <w:rsid w:val="005805F6"/>
    <w:rsid w:val="0058100B"/>
    <w:rsid w:val="0058170E"/>
    <w:rsid w:val="005817E2"/>
    <w:rsid w:val="00581E53"/>
    <w:rsid w:val="005827EA"/>
    <w:rsid w:val="00582A61"/>
    <w:rsid w:val="00582DB4"/>
    <w:rsid w:val="00582FA3"/>
    <w:rsid w:val="00583701"/>
    <w:rsid w:val="00583D8E"/>
    <w:rsid w:val="00583DBE"/>
    <w:rsid w:val="00584D65"/>
    <w:rsid w:val="0058524C"/>
    <w:rsid w:val="0058669C"/>
    <w:rsid w:val="005901E3"/>
    <w:rsid w:val="0059044D"/>
    <w:rsid w:val="00590A6F"/>
    <w:rsid w:val="00590B5A"/>
    <w:rsid w:val="00590CE8"/>
    <w:rsid w:val="00590E08"/>
    <w:rsid w:val="0059126B"/>
    <w:rsid w:val="00591B77"/>
    <w:rsid w:val="00591F63"/>
    <w:rsid w:val="00592A18"/>
    <w:rsid w:val="005936A3"/>
    <w:rsid w:val="005939E3"/>
    <w:rsid w:val="00593D5F"/>
    <w:rsid w:val="005950BF"/>
    <w:rsid w:val="00595279"/>
    <w:rsid w:val="005955B1"/>
    <w:rsid w:val="00596031"/>
    <w:rsid w:val="00596F95"/>
    <w:rsid w:val="005A0752"/>
    <w:rsid w:val="005A2791"/>
    <w:rsid w:val="005A2EE8"/>
    <w:rsid w:val="005A3407"/>
    <w:rsid w:val="005A35F5"/>
    <w:rsid w:val="005A365E"/>
    <w:rsid w:val="005A42F9"/>
    <w:rsid w:val="005A4571"/>
    <w:rsid w:val="005A6838"/>
    <w:rsid w:val="005A7925"/>
    <w:rsid w:val="005A7B5C"/>
    <w:rsid w:val="005A7B6D"/>
    <w:rsid w:val="005A7BF0"/>
    <w:rsid w:val="005A7E92"/>
    <w:rsid w:val="005B0571"/>
    <w:rsid w:val="005B0EBA"/>
    <w:rsid w:val="005B1967"/>
    <w:rsid w:val="005B1FC7"/>
    <w:rsid w:val="005B250D"/>
    <w:rsid w:val="005B2B20"/>
    <w:rsid w:val="005B326A"/>
    <w:rsid w:val="005B4CCD"/>
    <w:rsid w:val="005B4FB5"/>
    <w:rsid w:val="005B6140"/>
    <w:rsid w:val="005B76BC"/>
    <w:rsid w:val="005B77B6"/>
    <w:rsid w:val="005B7A73"/>
    <w:rsid w:val="005C0582"/>
    <w:rsid w:val="005C06BD"/>
    <w:rsid w:val="005C078C"/>
    <w:rsid w:val="005C0C35"/>
    <w:rsid w:val="005C202E"/>
    <w:rsid w:val="005C30B9"/>
    <w:rsid w:val="005C5DED"/>
    <w:rsid w:val="005C6F76"/>
    <w:rsid w:val="005C733D"/>
    <w:rsid w:val="005C7E29"/>
    <w:rsid w:val="005D00CC"/>
    <w:rsid w:val="005D0218"/>
    <w:rsid w:val="005D0B37"/>
    <w:rsid w:val="005D0C05"/>
    <w:rsid w:val="005D1626"/>
    <w:rsid w:val="005D2C51"/>
    <w:rsid w:val="005D2DE2"/>
    <w:rsid w:val="005D39A1"/>
    <w:rsid w:val="005D3D9E"/>
    <w:rsid w:val="005D4898"/>
    <w:rsid w:val="005D65AE"/>
    <w:rsid w:val="005D7AD4"/>
    <w:rsid w:val="005D7E10"/>
    <w:rsid w:val="005E0390"/>
    <w:rsid w:val="005E0B58"/>
    <w:rsid w:val="005E0CA8"/>
    <w:rsid w:val="005E0DFD"/>
    <w:rsid w:val="005E116C"/>
    <w:rsid w:val="005E1257"/>
    <w:rsid w:val="005E1BCA"/>
    <w:rsid w:val="005E3451"/>
    <w:rsid w:val="005E3985"/>
    <w:rsid w:val="005E3A5F"/>
    <w:rsid w:val="005E4A59"/>
    <w:rsid w:val="005E50A1"/>
    <w:rsid w:val="005E50F9"/>
    <w:rsid w:val="005E5116"/>
    <w:rsid w:val="005E53E9"/>
    <w:rsid w:val="005E6801"/>
    <w:rsid w:val="005E76AB"/>
    <w:rsid w:val="005E7D7D"/>
    <w:rsid w:val="005F009D"/>
    <w:rsid w:val="005F1354"/>
    <w:rsid w:val="005F3128"/>
    <w:rsid w:val="005F33DA"/>
    <w:rsid w:val="005F3DE8"/>
    <w:rsid w:val="005F3F77"/>
    <w:rsid w:val="005F418C"/>
    <w:rsid w:val="005F4F70"/>
    <w:rsid w:val="005F5017"/>
    <w:rsid w:val="005F5320"/>
    <w:rsid w:val="005F62DB"/>
    <w:rsid w:val="005F73F1"/>
    <w:rsid w:val="005F77C2"/>
    <w:rsid w:val="005F7E15"/>
    <w:rsid w:val="006004EF"/>
    <w:rsid w:val="00600A9C"/>
    <w:rsid w:val="00600C13"/>
    <w:rsid w:val="006014FF"/>
    <w:rsid w:val="006024C0"/>
    <w:rsid w:val="00603F9A"/>
    <w:rsid w:val="00605855"/>
    <w:rsid w:val="00605E8E"/>
    <w:rsid w:val="00606337"/>
    <w:rsid w:val="00606F22"/>
    <w:rsid w:val="0060788F"/>
    <w:rsid w:val="00610BDF"/>
    <w:rsid w:val="0061104B"/>
    <w:rsid w:val="00611619"/>
    <w:rsid w:val="0061252E"/>
    <w:rsid w:val="0061262E"/>
    <w:rsid w:val="00612C19"/>
    <w:rsid w:val="00613A01"/>
    <w:rsid w:val="00614557"/>
    <w:rsid w:val="00614BA6"/>
    <w:rsid w:val="00614DB1"/>
    <w:rsid w:val="00614E12"/>
    <w:rsid w:val="0061581C"/>
    <w:rsid w:val="00615A39"/>
    <w:rsid w:val="00616FF1"/>
    <w:rsid w:val="0061751C"/>
    <w:rsid w:val="00617573"/>
    <w:rsid w:val="006210CD"/>
    <w:rsid w:val="00621D88"/>
    <w:rsid w:val="00622739"/>
    <w:rsid w:val="00622CA6"/>
    <w:rsid w:val="00622F79"/>
    <w:rsid w:val="0062377A"/>
    <w:rsid w:val="00623902"/>
    <w:rsid w:val="00623F84"/>
    <w:rsid w:val="00624062"/>
    <w:rsid w:val="0062426A"/>
    <w:rsid w:val="00624D2B"/>
    <w:rsid w:val="0062536C"/>
    <w:rsid w:val="0062541A"/>
    <w:rsid w:val="0062557C"/>
    <w:rsid w:val="00625C8B"/>
    <w:rsid w:val="006262A2"/>
    <w:rsid w:val="00630353"/>
    <w:rsid w:val="006314DF"/>
    <w:rsid w:val="0063185C"/>
    <w:rsid w:val="00631915"/>
    <w:rsid w:val="00631BB8"/>
    <w:rsid w:val="0063259F"/>
    <w:rsid w:val="0063300D"/>
    <w:rsid w:val="00633DA7"/>
    <w:rsid w:val="00634D00"/>
    <w:rsid w:val="00635085"/>
    <w:rsid w:val="00637444"/>
    <w:rsid w:val="00637459"/>
    <w:rsid w:val="006379AD"/>
    <w:rsid w:val="0064092C"/>
    <w:rsid w:val="00640C7F"/>
    <w:rsid w:val="00641B8A"/>
    <w:rsid w:val="00641BCA"/>
    <w:rsid w:val="0064332A"/>
    <w:rsid w:val="00644AED"/>
    <w:rsid w:val="006451B7"/>
    <w:rsid w:val="006452CA"/>
    <w:rsid w:val="00645B42"/>
    <w:rsid w:val="00645F7F"/>
    <w:rsid w:val="006464E8"/>
    <w:rsid w:val="006466B1"/>
    <w:rsid w:val="00650DAD"/>
    <w:rsid w:val="006512E4"/>
    <w:rsid w:val="00651635"/>
    <w:rsid w:val="00651819"/>
    <w:rsid w:val="00651832"/>
    <w:rsid w:val="006518E7"/>
    <w:rsid w:val="006520EF"/>
    <w:rsid w:val="0065222F"/>
    <w:rsid w:val="00652FAD"/>
    <w:rsid w:val="00653FCF"/>
    <w:rsid w:val="006542C1"/>
    <w:rsid w:val="0065450C"/>
    <w:rsid w:val="0065486E"/>
    <w:rsid w:val="00654A81"/>
    <w:rsid w:val="00654EFC"/>
    <w:rsid w:val="00655E2A"/>
    <w:rsid w:val="00655E4E"/>
    <w:rsid w:val="006560A3"/>
    <w:rsid w:val="00656272"/>
    <w:rsid w:val="0065641E"/>
    <w:rsid w:val="00657526"/>
    <w:rsid w:val="00660B61"/>
    <w:rsid w:val="006613BE"/>
    <w:rsid w:val="00661EBD"/>
    <w:rsid w:val="00662355"/>
    <w:rsid w:val="00664E49"/>
    <w:rsid w:val="00665AC5"/>
    <w:rsid w:val="00666284"/>
    <w:rsid w:val="00667E82"/>
    <w:rsid w:val="006715DC"/>
    <w:rsid w:val="00673912"/>
    <w:rsid w:val="006749DE"/>
    <w:rsid w:val="00675C4A"/>
    <w:rsid w:val="00675DAD"/>
    <w:rsid w:val="0068246C"/>
    <w:rsid w:val="0068412D"/>
    <w:rsid w:val="00684A7D"/>
    <w:rsid w:val="00685211"/>
    <w:rsid w:val="006852DC"/>
    <w:rsid w:val="00685FC1"/>
    <w:rsid w:val="0068622A"/>
    <w:rsid w:val="006867A1"/>
    <w:rsid w:val="006868FE"/>
    <w:rsid w:val="00686F26"/>
    <w:rsid w:val="00687471"/>
    <w:rsid w:val="006876F3"/>
    <w:rsid w:val="006903BC"/>
    <w:rsid w:val="00690DF8"/>
    <w:rsid w:val="006914CE"/>
    <w:rsid w:val="006927B4"/>
    <w:rsid w:val="00693BE2"/>
    <w:rsid w:val="00695116"/>
    <w:rsid w:val="00695E61"/>
    <w:rsid w:val="006970DD"/>
    <w:rsid w:val="00697221"/>
    <w:rsid w:val="006972AA"/>
    <w:rsid w:val="00697A96"/>
    <w:rsid w:val="00697B89"/>
    <w:rsid w:val="006A02BC"/>
    <w:rsid w:val="006A2577"/>
    <w:rsid w:val="006A2D8E"/>
    <w:rsid w:val="006A39BF"/>
    <w:rsid w:val="006A50D7"/>
    <w:rsid w:val="006A576F"/>
    <w:rsid w:val="006A5A37"/>
    <w:rsid w:val="006A5EE6"/>
    <w:rsid w:val="006A607E"/>
    <w:rsid w:val="006A6EAF"/>
    <w:rsid w:val="006A794F"/>
    <w:rsid w:val="006B04F1"/>
    <w:rsid w:val="006B0558"/>
    <w:rsid w:val="006B0BFC"/>
    <w:rsid w:val="006B120D"/>
    <w:rsid w:val="006B18C9"/>
    <w:rsid w:val="006B1B85"/>
    <w:rsid w:val="006B41ED"/>
    <w:rsid w:val="006B4B65"/>
    <w:rsid w:val="006B508A"/>
    <w:rsid w:val="006B53F5"/>
    <w:rsid w:val="006B6426"/>
    <w:rsid w:val="006B6AC9"/>
    <w:rsid w:val="006B6C25"/>
    <w:rsid w:val="006B7A7A"/>
    <w:rsid w:val="006B7E6E"/>
    <w:rsid w:val="006C0462"/>
    <w:rsid w:val="006C21D9"/>
    <w:rsid w:val="006C241A"/>
    <w:rsid w:val="006C4B51"/>
    <w:rsid w:val="006C503E"/>
    <w:rsid w:val="006C518D"/>
    <w:rsid w:val="006C5550"/>
    <w:rsid w:val="006C597A"/>
    <w:rsid w:val="006C5FC9"/>
    <w:rsid w:val="006C62CD"/>
    <w:rsid w:val="006D03B0"/>
    <w:rsid w:val="006D0613"/>
    <w:rsid w:val="006D062E"/>
    <w:rsid w:val="006D0753"/>
    <w:rsid w:val="006D0E54"/>
    <w:rsid w:val="006D2283"/>
    <w:rsid w:val="006D2735"/>
    <w:rsid w:val="006D2A28"/>
    <w:rsid w:val="006D2BAD"/>
    <w:rsid w:val="006D2F97"/>
    <w:rsid w:val="006D3AC2"/>
    <w:rsid w:val="006D4DEC"/>
    <w:rsid w:val="006D4F8C"/>
    <w:rsid w:val="006D547C"/>
    <w:rsid w:val="006D5628"/>
    <w:rsid w:val="006D57EF"/>
    <w:rsid w:val="006D5D85"/>
    <w:rsid w:val="006D6796"/>
    <w:rsid w:val="006D6B67"/>
    <w:rsid w:val="006D7829"/>
    <w:rsid w:val="006D79F8"/>
    <w:rsid w:val="006D7DDC"/>
    <w:rsid w:val="006E1A2E"/>
    <w:rsid w:val="006E2181"/>
    <w:rsid w:val="006E39CA"/>
    <w:rsid w:val="006E3A31"/>
    <w:rsid w:val="006E486D"/>
    <w:rsid w:val="006E5385"/>
    <w:rsid w:val="006E54BA"/>
    <w:rsid w:val="006E57E3"/>
    <w:rsid w:val="006E6458"/>
    <w:rsid w:val="006E64EA"/>
    <w:rsid w:val="006E6CE1"/>
    <w:rsid w:val="006E73CF"/>
    <w:rsid w:val="006E7AC8"/>
    <w:rsid w:val="006F0EF5"/>
    <w:rsid w:val="006F10F6"/>
    <w:rsid w:val="006F1191"/>
    <w:rsid w:val="006F2688"/>
    <w:rsid w:val="006F2903"/>
    <w:rsid w:val="006F3BA7"/>
    <w:rsid w:val="006F43D8"/>
    <w:rsid w:val="006F5745"/>
    <w:rsid w:val="006F5B4B"/>
    <w:rsid w:val="006F69D3"/>
    <w:rsid w:val="006F7606"/>
    <w:rsid w:val="006F7D93"/>
    <w:rsid w:val="006F7FE1"/>
    <w:rsid w:val="007001D4"/>
    <w:rsid w:val="00700411"/>
    <w:rsid w:val="00701924"/>
    <w:rsid w:val="00701950"/>
    <w:rsid w:val="00702A50"/>
    <w:rsid w:val="007032BA"/>
    <w:rsid w:val="0070525B"/>
    <w:rsid w:val="00706474"/>
    <w:rsid w:val="007064ED"/>
    <w:rsid w:val="00706A7D"/>
    <w:rsid w:val="00706F6B"/>
    <w:rsid w:val="00707E11"/>
    <w:rsid w:val="00707FE9"/>
    <w:rsid w:val="00710316"/>
    <w:rsid w:val="00710A70"/>
    <w:rsid w:val="00710FD3"/>
    <w:rsid w:val="0071125D"/>
    <w:rsid w:val="00711690"/>
    <w:rsid w:val="0071199E"/>
    <w:rsid w:val="00711D95"/>
    <w:rsid w:val="00712677"/>
    <w:rsid w:val="00712969"/>
    <w:rsid w:val="00713288"/>
    <w:rsid w:val="00713476"/>
    <w:rsid w:val="00713722"/>
    <w:rsid w:val="007144B5"/>
    <w:rsid w:val="0071490F"/>
    <w:rsid w:val="00714953"/>
    <w:rsid w:val="007149C7"/>
    <w:rsid w:val="00714C2F"/>
    <w:rsid w:val="00714DB8"/>
    <w:rsid w:val="00715232"/>
    <w:rsid w:val="007158FB"/>
    <w:rsid w:val="0071721E"/>
    <w:rsid w:val="00717CA7"/>
    <w:rsid w:val="00721231"/>
    <w:rsid w:val="00721977"/>
    <w:rsid w:val="007223AC"/>
    <w:rsid w:val="00722E61"/>
    <w:rsid w:val="00723153"/>
    <w:rsid w:val="00723B8C"/>
    <w:rsid w:val="00723C59"/>
    <w:rsid w:val="0072401A"/>
    <w:rsid w:val="007244A4"/>
    <w:rsid w:val="00725176"/>
    <w:rsid w:val="00725D1B"/>
    <w:rsid w:val="00725F4A"/>
    <w:rsid w:val="0072619D"/>
    <w:rsid w:val="00726E3B"/>
    <w:rsid w:val="007270E2"/>
    <w:rsid w:val="00727AF6"/>
    <w:rsid w:val="00727DD5"/>
    <w:rsid w:val="007318FD"/>
    <w:rsid w:val="00732D97"/>
    <w:rsid w:val="007332D5"/>
    <w:rsid w:val="00733A20"/>
    <w:rsid w:val="00734C8A"/>
    <w:rsid w:val="00735065"/>
    <w:rsid w:val="0073690B"/>
    <w:rsid w:val="00736F55"/>
    <w:rsid w:val="00737383"/>
    <w:rsid w:val="007377F7"/>
    <w:rsid w:val="00737B12"/>
    <w:rsid w:val="00737C67"/>
    <w:rsid w:val="007413DB"/>
    <w:rsid w:val="0074183E"/>
    <w:rsid w:val="00741ABD"/>
    <w:rsid w:val="00742386"/>
    <w:rsid w:val="00742C21"/>
    <w:rsid w:val="0074350D"/>
    <w:rsid w:val="007435CB"/>
    <w:rsid w:val="00744888"/>
    <w:rsid w:val="0074668F"/>
    <w:rsid w:val="00746D78"/>
    <w:rsid w:val="00747950"/>
    <w:rsid w:val="00747EAE"/>
    <w:rsid w:val="007505F4"/>
    <w:rsid w:val="00750BFE"/>
    <w:rsid w:val="007510DA"/>
    <w:rsid w:val="0075137E"/>
    <w:rsid w:val="00753C2B"/>
    <w:rsid w:val="00754D86"/>
    <w:rsid w:val="00755BB4"/>
    <w:rsid w:val="007561AC"/>
    <w:rsid w:val="00756C46"/>
    <w:rsid w:val="00757386"/>
    <w:rsid w:val="00757EB0"/>
    <w:rsid w:val="007611ED"/>
    <w:rsid w:val="00762FC6"/>
    <w:rsid w:val="00763206"/>
    <w:rsid w:val="00764280"/>
    <w:rsid w:val="007645D0"/>
    <w:rsid w:val="007647BE"/>
    <w:rsid w:val="00764B3C"/>
    <w:rsid w:val="00765587"/>
    <w:rsid w:val="0076581C"/>
    <w:rsid w:val="00765E1D"/>
    <w:rsid w:val="00766740"/>
    <w:rsid w:val="00766F37"/>
    <w:rsid w:val="0077044D"/>
    <w:rsid w:val="00770F99"/>
    <w:rsid w:val="00771ABD"/>
    <w:rsid w:val="00772CE2"/>
    <w:rsid w:val="00774986"/>
    <w:rsid w:val="00775571"/>
    <w:rsid w:val="00775CAB"/>
    <w:rsid w:val="007763A4"/>
    <w:rsid w:val="0077674F"/>
    <w:rsid w:val="00777091"/>
    <w:rsid w:val="007778AE"/>
    <w:rsid w:val="00777C5F"/>
    <w:rsid w:val="00777D27"/>
    <w:rsid w:val="00777EEF"/>
    <w:rsid w:val="00780653"/>
    <w:rsid w:val="00781A60"/>
    <w:rsid w:val="00781E29"/>
    <w:rsid w:val="00782FC7"/>
    <w:rsid w:val="007833EC"/>
    <w:rsid w:val="0078385D"/>
    <w:rsid w:val="007838DC"/>
    <w:rsid w:val="0078400E"/>
    <w:rsid w:val="00785152"/>
    <w:rsid w:val="007859B8"/>
    <w:rsid w:val="007863D7"/>
    <w:rsid w:val="007864F7"/>
    <w:rsid w:val="00786734"/>
    <w:rsid w:val="007871E1"/>
    <w:rsid w:val="00787455"/>
    <w:rsid w:val="00787621"/>
    <w:rsid w:val="00787ECE"/>
    <w:rsid w:val="00787F49"/>
    <w:rsid w:val="00790DD2"/>
    <w:rsid w:val="0079147E"/>
    <w:rsid w:val="00791E0A"/>
    <w:rsid w:val="00793D44"/>
    <w:rsid w:val="007941D2"/>
    <w:rsid w:val="007958B1"/>
    <w:rsid w:val="00795F00"/>
    <w:rsid w:val="00796CE6"/>
    <w:rsid w:val="0079737F"/>
    <w:rsid w:val="00797BF0"/>
    <w:rsid w:val="0079AA5D"/>
    <w:rsid w:val="007A14A8"/>
    <w:rsid w:val="007A17B4"/>
    <w:rsid w:val="007A25E2"/>
    <w:rsid w:val="007A2DC3"/>
    <w:rsid w:val="007A2FCB"/>
    <w:rsid w:val="007A44B9"/>
    <w:rsid w:val="007A532F"/>
    <w:rsid w:val="007A57DB"/>
    <w:rsid w:val="007A58A9"/>
    <w:rsid w:val="007A6144"/>
    <w:rsid w:val="007A6EAA"/>
    <w:rsid w:val="007A7DFE"/>
    <w:rsid w:val="007A7F7E"/>
    <w:rsid w:val="007B01A2"/>
    <w:rsid w:val="007B02F6"/>
    <w:rsid w:val="007B201A"/>
    <w:rsid w:val="007B2A27"/>
    <w:rsid w:val="007B3F34"/>
    <w:rsid w:val="007B59C2"/>
    <w:rsid w:val="007B5B0F"/>
    <w:rsid w:val="007B706D"/>
    <w:rsid w:val="007C07B4"/>
    <w:rsid w:val="007C1A31"/>
    <w:rsid w:val="007C1FB1"/>
    <w:rsid w:val="007C202E"/>
    <w:rsid w:val="007C265B"/>
    <w:rsid w:val="007C5F99"/>
    <w:rsid w:val="007C610C"/>
    <w:rsid w:val="007C7361"/>
    <w:rsid w:val="007C7504"/>
    <w:rsid w:val="007C7547"/>
    <w:rsid w:val="007D0975"/>
    <w:rsid w:val="007D0D41"/>
    <w:rsid w:val="007D0F59"/>
    <w:rsid w:val="007D1921"/>
    <w:rsid w:val="007D2859"/>
    <w:rsid w:val="007D287B"/>
    <w:rsid w:val="007D2D64"/>
    <w:rsid w:val="007D3F4B"/>
    <w:rsid w:val="007D44DF"/>
    <w:rsid w:val="007D4F5A"/>
    <w:rsid w:val="007D5791"/>
    <w:rsid w:val="007D6067"/>
    <w:rsid w:val="007D6DE4"/>
    <w:rsid w:val="007D740C"/>
    <w:rsid w:val="007D7950"/>
    <w:rsid w:val="007D7FCD"/>
    <w:rsid w:val="007E0010"/>
    <w:rsid w:val="007E0A9B"/>
    <w:rsid w:val="007E0B58"/>
    <w:rsid w:val="007E135D"/>
    <w:rsid w:val="007E2159"/>
    <w:rsid w:val="007E2C01"/>
    <w:rsid w:val="007E3995"/>
    <w:rsid w:val="007E4877"/>
    <w:rsid w:val="007E4F54"/>
    <w:rsid w:val="007E511D"/>
    <w:rsid w:val="007E58A7"/>
    <w:rsid w:val="007E678F"/>
    <w:rsid w:val="007E6F83"/>
    <w:rsid w:val="007E7D1D"/>
    <w:rsid w:val="007F0042"/>
    <w:rsid w:val="007F0FE1"/>
    <w:rsid w:val="007F1034"/>
    <w:rsid w:val="007F11A8"/>
    <w:rsid w:val="007F14B3"/>
    <w:rsid w:val="007F2DF3"/>
    <w:rsid w:val="007F3704"/>
    <w:rsid w:val="007F3C55"/>
    <w:rsid w:val="007F51C5"/>
    <w:rsid w:val="007F5706"/>
    <w:rsid w:val="007F57F3"/>
    <w:rsid w:val="007F64B3"/>
    <w:rsid w:val="008008C2"/>
    <w:rsid w:val="00800F16"/>
    <w:rsid w:val="0080121B"/>
    <w:rsid w:val="008017F1"/>
    <w:rsid w:val="00802288"/>
    <w:rsid w:val="00802881"/>
    <w:rsid w:val="008033BD"/>
    <w:rsid w:val="00803491"/>
    <w:rsid w:val="00803687"/>
    <w:rsid w:val="00803A80"/>
    <w:rsid w:val="00803AA7"/>
    <w:rsid w:val="00803AA9"/>
    <w:rsid w:val="008048AB"/>
    <w:rsid w:val="00805A1B"/>
    <w:rsid w:val="00806360"/>
    <w:rsid w:val="00806C29"/>
    <w:rsid w:val="00806E02"/>
    <w:rsid w:val="008103B5"/>
    <w:rsid w:val="00810843"/>
    <w:rsid w:val="00811007"/>
    <w:rsid w:val="0081194E"/>
    <w:rsid w:val="0081396F"/>
    <w:rsid w:val="00814086"/>
    <w:rsid w:val="0081489E"/>
    <w:rsid w:val="00815890"/>
    <w:rsid w:val="00815A86"/>
    <w:rsid w:val="00815EA9"/>
    <w:rsid w:val="00816467"/>
    <w:rsid w:val="008177D8"/>
    <w:rsid w:val="008179FB"/>
    <w:rsid w:val="00817AED"/>
    <w:rsid w:val="00817E68"/>
    <w:rsid w:val="00820399"/>
    <w:rsid w:val="008206F6"/>
    <w:rsid w:val="008218B7"/>
    <w:rsid w:val="00821B57"/>
    <w:rsid w:val="00822C87"/>
    <w:rsid w:val="0082397A"/>
    <w:rsid w:val="00825D4C"/>
    <w:rsid w:val="00827164"/>
    <w:rsid w:val="008277BA"/>
    <w:rsid w:val="00827CEF"/>
    <w:rsid w:val="008300A0"/>
    <w:rsid w:val="00830F17"/>
    <w:rsid w:val="00831088"/>
    <w:rsid w:val="008311DF"/>
    <w:rsid w:val="00831A1E"/>
    <w:rsid w:val="00831A68"/>
    <w:rsid w:val="00832D97"/>
    <w:rsid w:val="00833548"/>
    <w:rsid w:val="00833C30"/>
    <w:rsid w:val="00834327"/>
    <w:rsid w:val="00836C3D"/>
    <w:rsid w:val="00836C99"/>
    <w:rsid w:val="00840124"/>
    <w:rsid w:val="008403D2"/>
    <w:rsid w:val="008403D3"/>
    <w:rsid w:val="008417C8"/>
    <w:rsid w:val="00841CCF"/>
    <w:rsid w:val="00841FBB"/>
    <w:rsid w:val="00843719"/>
    <w:rsid w:val="008438E6"/>
    <w:rsid w:val="00844E21"/>
    <w:rsid w:val="00845D2F"/>
    <w:rsid w:val="008471D2"/>
    <w:rsid w:val="00847C80"/>
    <w:rsid w:val="00852EA6"/>
    <w:rsid w:val="008543AB"/>
    <w:rsid w:val="00855EB8"/>
    <w:rsid w:val="00855F66"/>
    <w:rsid w:val="00856455"/>
    <w:rsid w:val="00857088"/>
    <w:rsid w:val="00857173"/>
    <w:rsid w:val="00857D73"/>
    <w:rsid w:val="0085DBAE"/>
    <w:rsid w:val="00860239"/>
    <w:rsid w:val="0086239D"/>
    <w:rsid w:val="0086245F"/>
    <w:rsid w:val="00862536"/>
    <w:rsid w:val="00862E06"/>
    <w:rsid w:val="00863858"/>
    <w:rsid w:val="00864709"/>
    <w:rsid w:val="0086570B"/>
    <w:rsid w:val="00866146"/>
    <w:rsid w:val="00866F20"/>
    <w:rsid w:val="008706CA"/>
    <w:rsid w:val="00870E64"/>
    <w:rsid w:val="00871336"/>
    <w:rsid w:val="00872A8F"/>
    <w:rsid w:val="00872C3C"/>
    <w:rsid w:val="00873A14"/>
    <w:rsid w:val="00873E24"/>
    <w:rsid w:val="008745D7"/>
    <w:rsid w:val="00876513"/>
    <w:rsid w:val="00877A44"/>
    <w:rsid w:val="00880316"/>
    <w:rsid w:val="00880A72"/>
    <w:rsid w:val="008814B8"/>
    <w:rsid w:val="00882935"/>
    <w:rsid w:val="008840BB"/>
    <w:rsid w:val="0088483B"/>
    <w:rsid w:val="008850A5"/>
    <w:rsid w:val="00885E10"/>
    <w:rsid w:val="00885FAB"/>
    <w:rsid w:val="00886436"/>
    <w:rsid w:val="00886ED4"/>
    <w:rsid w:val="00887B40"/>
    <w:rsid w:val="00887F70"/>
    <w:rsid w:val="0089211D"/>
    <w:rsid w:val="00892AA2"/>
    <w:rsid w:val="00892CCD"/>
    <w:rsid w:val="00893232"/>
    <w:rsid w:val="0089395F"/>
    <w:rsid w:val="008944EA"/>
    <w:rsid w:val="00894615"/>
    <w:rsid w:val="0089499B"/>
    <w:rsid w:val="00894F7D"/>
    <w:rsid w:val="00895C77"/>
    <w:rsid w:val="00895EDC"/>
    <w:rsid w:val="0089630D"/>
    <w:rsid w:val="008965D0"/>
    <w:rsid w:val="00896E82"/>
    <w:rsid w:val="00897C9A"/>
    <w:rsid w:val="00897DCF"/>
    <w:rsid w:val="00897FF4"/>
    <w:rsid w:val="008A0214"/>
    <w:rsid w:val="008A0717"/>
    <w:rsid w:val="008A0786"/>
    <w:rsid w:val="008A10D0"/>
    <w:rsid w:val="008A2C3F"/>
    <w:rsid w:val="008A3221"/>
    <w:rsid w:val="008A3A53"/>
    <w:rsid w:val="008A4E96"/>
    <w:rsid w:val="008A52AE"/>
    <w:rsid w:val="008A56F0"/>
    <w:rsid w:val="008A58C9"/>
    <w:rsid w:val="008A687D"/>
    <w:rsid w:val="008A6984"/>
    <w:rsid w:val="008A6B13"/>
    <w:rsid w:val="008A7247"/>
    <w:rsid w:val="008A7797"/>
    <w:rsid w:val="008B0862"/>
    <w:rsid w:val="008B3080"/>
    <w:rsid w:val="008B43A8"/>
    <w:rsid w:val="008B65D4"/>
    <w:rsid w:val="008B6B20"/>
    <w:rsid w:val="008B7200"/>
    <w:rsid w:val="008B784E"/>
    <w:rsid w:val="008C0DBA"/>
    <w:rsid w:val="008C0E06"/>
    <w:rsid w:val="008C31C8"/>
    <w:rsid w:val="008C3393"/>
    <w:rsid w:val="008C46C9"/>
    <w:rsid w:val="008C47E3"/>
    <w:rsid w:val="008C5221"/>
    <w:rsid w:val="008C5880"/>
    <w:rsid w:val="008C6DDB"/>
    <w:rsid w:val="008C6F6C"/>
    <w:rsid w:val="008C7459"/>
    <w:rsid w:val="008D0543"/>
    <w:rsid w:val="008D09B8"/>
    <w:rsid w:val="008D1B5A"/>
    <w:rsid w:val="008D1EDF"/>
    <w:rsid w:val="008D1F91"/>
    <w:rsid w:val="008D21A1"/>
    <w:rsid w:val="008D21AD"/>
    <w:rsid w:val="008D3141"/>
    <w:rsid w:val="008D31E1"/>
    <w:rsid w:val="008D336F"/>
    <w:rsid w:val="008D38DE"/>
    <w:rsid w:val="008D3F67"/>
    <w:rsid w:val="008D400E"/>
    <w:rsid w:val="008D58E1"/>
    <w:rsid w:val="008D6358"/>
    <w:rsid w:val="008D68AE"/>
    <w:rsid w:val="008D6C79"/>
    <w:rsid w:val="008D6D32"/>
    <w:rsid w:val="008D70C0"/>
    <w:rsid w:val="008D795E"/>
    <w:rsid w:val="008D7F4A"/>
    <w:rsid w:val="008D7F74"/>
    <w:rsid w:val="008E02C3"/>
    <w:rsid w:val="008E06D2"/>
    <w:rsid w:val="008E0743"/>
    <w:rsid w:val="008E0CDB"/>
    <w:rsid w:val="008E2667"/>
    <w:rsid w:val="008E27DA"/>
    <w:rsid w:val="008E2E05"/>
    <w:rsid w:val="008E3E8C"/>
    <w:rsid w:val="008E3F04"/>
    <w:rsid w:val="008E41ED"/>
    <w:rsid w:val="008E5053"/>
    <w:rsid w:val="008E53F1"/>
    <w:rsid w:val="008E5447"/>
    <w:rsid w:val="008E59D3"/>
    <w:rsid w:val="008E5B92"/>
    <w:rsid w:val="008E6294"/>
    <w:rsid w:val="008E6569"/>
    <w:rsid w:val="008E76E1"/>
    <w:rsid w:val="008E7BAD"/>
    <w:rsid w:val="008F0A98"/>
    <w:rsid w:val="008F19B3"/>
    <w:rsid w:val="008F1FE8"/>
    <w:rsid w:val="008F277F"/>
    <w:rsid w:val="008F2B32"/>
    <w:rsid w:val="008F3348"/>
    <w:rsid w:val="008F3470"/>
    <w:rsid w:val="008F52F2"/>
    <w:rsid w:val="008F5384"/>
    <w:rsid w:val="0090023B"/>
    <w:rsid w:val="009008C4"/>
    <w:rsid w:val="00901097"/>
    <w:rsid w:val="0090144C"/>
    <w:rsid w:val="00901C67"/>
    <w:rsid w:val="00902EBD"/>
    <w:rsid w:val="00903750"/>
    <w:rsid w:val="00904A3A"/>
    <w:rsid w:val="0090517A"/>
    <w:rsid w:val="009058FE"/>
    <w:rsid w:val="00905AC1"/>
    <w:rsid w:val="0090613E"/>
    <w:rsid w:val="00906DA7"/>
    <w:rsid w:val="00906EAC"/>
    <w:rsid w:val="00906FF6"/>
    <w:rsid w:val="0090786C"/>
    <w:rsid w:val="00907D54"/>
    <w:rsid w:val="009107BF"/>
    <w:rsid w:val="00912C1B"/>
    <w:rsid w:val="009143B0"/>
    <w:rsid w:val="00914FAE"/>
    <w:rsid w:val="00916783"/>
    <w:rsid w:val="009168F9"/>
    <w:rsid w:val="00916A31"/>
    <w:rsid w:val="00916B62"/>
    <w:rsid w:val="00916D27"/>
    <w:rsid w:val="00917298"/>
    <w:rsid w:val="009204F4"/>
    <w:rsid w:val="00920673"/>
    <w:rsid w:val="00920D38"/>
    <w:rsid w:val="009213FB"/>
    <w:rsid w:val="009214BA"/>
    <w:rsid w:val="00921824"/>
    <w:rsid w:val="00921FE9"/>
    <w:rsid w:val="00922CFD"/>
    <w:rsid w:val="00923621"/>
    <w:rsid w:val="00923DF9"/>
    <w:rsid w:val="009249D2"/>
    <w:rsid w:val="00925686"/>
    <w:rsid w:val="0092611D"/>
    <w:rsid w:val="009315B8"/>
    <w:rsid w:val="00931647"/>
    <w:rsid w:val="00931C0C"/>
    <w:rsid w:val="0093221C"/>
    <w:rsid w:val="0093283B"/>
    <w:rsid w:val="00932F37"/>
    <w:rsid w:val="0093328D"/>
    <w:rsid w:val="0093358E"/>
    <w:rsid w:val="0093398C"/>
    <w:rsid w:val="00935725"/>
    <w:rsid w:val="009368B1"/>
    <w:rsid w:val="00936B7A"/>
    <w:rsid w:val="00937A13"/>
    <w:rsid w:val="00937CF1"/>
    <w:rsid w:val="00937F06"/>
    <w:rsid w:val="00941634"/>
    <w:rsid w:val="00942327"/>
    <w:rsid w:val="009423F8"/>
    <w:rsid w:val="00942920"/>
    <w:rsid w:val="00943FFB"/>
    <w:rsid w:val="00944BBE"/>
    <w:rsid w:val="00944C3F"/>
    <w:rsid w:val="00944D32"/>
    <w:rsid w:val="00945A8A"/>
    <w:rsid w:val="00945C0B"/>
    <w:rsid w:val="00945C99"/>
    <w:rsid w:val="0094662A"/>
    <w:rsid w:val="0094689A"/>
    <w:rsid w:val="009468D7"/>
    <w:rsid w:val="00947723"/>
    <w:rsid w:val="00947F8F"/>
    <w:rsid w:val="00950187"/>
    <w:rsid w:val="009503F3"/>
    <w:rsid w:val="009504FA"/>
    <w:rsid w:val="0095060D"/>
    <w:rsid w:val="00951587"/>
    <w:rsid w:val="00951BDC"/>
    <w:rsid w:val="00953322"/>
    <w:rsid w:val="0095398D"/>
    <w:rsid w:val="00953DCE"/>
    <w:rsid w:val="009543E3"/>
    <w:rsid w:val="0095441F"/>
    <w:rsid w:val="00954B33"/>
    <w:rsid w:val="00954DA5"/>
    <w:rsid w:val="009617BB"/>
    <w:rsid w:val="00961D73"/>
    <w:rsid w:val="00963258"/>
    <w:rsid w:val="00963839"/>
    <w:rsid w:val="00963D39"/>
    <w:rsid w:val="00964250"/>
    <w:rsid w:val="009648B2"/>
    <w:rsid w:val="00965264"/>
    <w:rsid w:val="00966DFC"/>
    <w:rsid w:val="00967657"/>
    <w:rsid w:val="009708EC"/>
    <w:rsid w:val="00970BC6"/>
    <w:rsid w:val="0097131F"/>
    <w:rsid w:val="00971466"/>
    <w:rsid w:val="00971E39"/>
    <w:rsid w:val="0097225F"/>
    <w:rsid w:val="00972AC3"/>
    <w:rsid w:val="00973C5F"/>
    <w:rsid w:val="00973C87"/>
    <w:rsid w:val="00974E77"/>
    <w:rsid w:val="00974E94"/>
    <w:rsid w:val="009753DE"/>
    <w:rsid w:val="009764E9"/>
    <w:rsid w:val="00977BBA"/>
    <w:rsid w:val="0098051F"/>
    <w:rsid w:val="00981051"/>
    <w:rsid w:val="0098135F"/>
    <w:rsid w:val="0098217A"/>
    <w:rsid w:val="009822D9"/>
    <w:rsid w:val="00982584"/>
    <w:rsid w:val="00982602"/>
    <w:rsid w:val="00982884"/>
    <w:rsid w:val="00983022"/>
    <w:rsid w:val="00983E58"/>
    <w:rsid w:val="0098444E"/>
    <w:rsid w:val="009844BE"/>
    <w:rsid w:val="0098452C"/>
    <w:rsid w:val="00985DB2"/>
    <w:rsid w:val="00986C70"/>
    <w:rsid w:val="00987605"/>
    <w:rsid w:val="00987D50"/>
    <w:rsid w:val="00990389"/>
    <w:rsid w:val="0099059E"/>
    <w:rsid w:val="009909C4"/>
    <w:rsid w:val="00990ED5"/>
    <w:rsid w:val="009911C4"/>
    <w:rsid w:val="00992824"/>
    <w:rsid w:val="0099292C"/>
    <w:rsid w:val="009931F2"/>
    <w:rsid w:val="00993C9D"/>
    <w:rsid w:val="00993F06"/>
    <w:rsid w:val="0099470B"/>
    <w:rsid w:val="00994C6B"/>
    <w:rsid w:val="00994F4A"/>
    <w:rsid w:val="00995290"/>
    <w:rsid w:val="00995EEF"/>
    <w:rsid w:val="00996302"/>
    <w:rsid w:val="00996FBC"/>
    <w:rsid w:val="00997A27"/>
    <w:rsid w:val="00997BD5"/>
    <w:rsid w:val="00997C82"/>
    <w:rsid w:val="00997E84"/>
    <w:rsid w:val="009A123F"/>
    <w:rsid w:val="009A2983"/>
    <w:rsid w:val="009A29BF"/>
    <w:rsid w:val="009A2C3A"/>
    <w:rsid w:val="009A3666"/>
    <w:rsid w:val="009A5312"/>
    <w:rsid w:val="009A53D2"/>
    <w:rsid w:val="009A5546"/>
    <w:rsid w:val="009A62CC"/>
    <w:rsid w:val="009A63D4"/>
    <w:rsid w:val="009A67A5"/>
    <w:rsid w:val="009A68A9"/>
    <w:rsid w:val="009A76D9"/>
    <w:rsid w:val="009A78CC"/>
    <w:rsid w:val="009A7A14"/>
    <w:rsid w:val="009A7CD9"/>
    <w:rsid w:val="009B06B0"/>
    <w:rsid w:val="009B0A00"/>
    <w:rsid w:val="009B1057"/>
    <w:rsid w:val="009B1833"/>
    <w:rsid w:val="009B1ECC"/>
    <w:rsid w:val="009B23AF"/>
    <w:rsid w:val="009B2D76"/>
    <w:rsid w:val="009B383F"/>
    <w:rsid w:val="009B396E"/>
    <w:rsid w:val="009B51D0"/>
    <w:rsid w:val="009B5776"/>
    <w:rsid w:val="009B5E83"/>
    <w:rsid w:val="009B6954"/>
    <w:rsid w:val="009B72BA"/>
    <w:rsid w:val="009B766E"/>
    <w:rsid w:val="009B7C4F"/>
    <w:rsid w:val="009B7E54"/>
    <w:rsid w:val="009C010C"/>
    <w:rsid w:val="009C0162"/>
    <w:rsid w:val="009C080A"/>
    <w:rsid w:val="009C1ADE"/>
    <w:rsid w:val="009C1C61"/>
    <w:rsid w:val="009C274E"/>
    <w:rsid w:val="009C31BC"/>
    <w:rsid w:val="009C402F"/>
    <w:rsid w:val="009C4334"/>
    <w:rsid w:val="009C54BD"/>
    <w:rsid w:val="009C66D7"/>
    <w:rsid w:val="009C7DE8"/>
    <w:rsid w:val="009C7EEC"/>
    <w:rsid w:val="009C7F3E"/>
    <w:rsid w:val="009D001B"/>
    <w:rsid w:val="009D073E"/>
    <w:rsid w:val="009D1191"/>
    <w:rsid w:val="009D1473"/>
    <w:rsid w:val="009D16EA"/>
    <w:rsid w:val="009D1C54"/>
    <w:rsid w:val="009D1DD6"/>
    <w:rsid w:val="009D1DE2"/>
    <w:rsid w:val="009D281D"/>
    <w:rsid w:val="009D3529"/>
    <w:rsid w:val="009D3B81"/>
    <w:rsid w:val="009D3FE0"/>
    <w:rsid w:val="009D49FF"/>
    <w:rsid w:val="009D61F2"/>
    <w:rsid w:val="009D7C5C"/>
    <w:rsid w:val="009E0F24"/>
    <w:rsid w:val="009E0FA4"/>
    <w:rsid w:val="009E1D3C"/>
    <w:rsid w:val="009E20A7"/>
    <w:rsid w:val="009E20DA"/>
    <w:rsid w:val="009E2353"/>
    <w:rsid w:val="009E51B3"/>
    <w:rsid w:val="009E6C83"/>
    <w:rsid w:val="009E7214"/>
    <w:rsid w:val="009F090B"/>
    <w:rsid w:val="009F0D19"/>
    <w:rsid w:val="009F18DE"/>
    <w:rsid w:val="009F1EEB"/>
    <w:rsid w:val="009F2756"/>
    <w:rsid w:val="009F31CC"/>
    <w:rsid w:val="009F32DC"/>
    <w:rsid w:val="009F32EE"/>
    <w:rsid w:val="009F3606"/>
    <w:rsid w:val="009F3A5C"/>
    <w:rsid w:val="009F3B62"/>
    <w:rsid w:val="009F3CB8"/>
    <w:rsid w:val="009F5508"/>
    <w:rsid w:val="009F5BD5"/>
    <w:rsid w:val="009F5F5D"/>
    <w:rsid w:val="009F618A"/>
    <w:rsid w:val="009F7E91"/>
    <w:rsid w:val="00A00DCA"/>
    <w:rsid w:val="00A019D4"/>
    <w:rsid w:val="00A02916"/>
    <w:rsid w:val="00A03939"/>
    <w:rsid w:val="00A10285"/>
    <w:rsid w:val="00A10383"/>
    <w:rsid w:val="00A1094E"/>
    <w:rsid w:val="00A10E9C"/>
    <w:rsid w:val="00A1182F"/>
    <w:rsid w:val="00A11E81"/>
    <w:rsid w:val="00A12F8B"/>
    <w:rsid w:val="00A13832"/>
    <w:rsid w:val="00A145FB"/>
    <w:rsid w:val="00A15A2E"/>
    <w:rsid w:val="00A15C35"/>
    <w:rsid w:val="00A162AE"/>
    <w:rsid w:val="00A17B87"/>
    <w:rsid w:val="00A21282"/>
    <w:rsid w:val="00A215B4"/>
    <w:rsid w:val="00A24B03"/>
    <w:rsid w:val="00A2590D"/>
    <w:rsid w:val="00A2761F"/>
    <w:rsid w:val="00A301A4"/>
    <w:rsid w:val="00A30981"/>
    <w:rsid w:val="00A31ED9"/>
    <w:rsid w:val="00A32412"/>
    <w:rsid w:val="00A327F2"/>
    <w:rsid w:val="00A327F9"/>
    <w:rsid w:val="00A32866"/>
    <w:rsid w:val="00A32A33"/>
    <w:rsid w:val="00A32DC8"/>
    <w:rsid w:val="00A32E9A"/>
    <w:rsid w:val="00A3310B"/>
    <w:rsid w:val="00A33CCF"/>
    <w:rsid w:val="00A3487E"/>
    <w:rsid w:val="00A36E30"/>
    <w:rsid w:val="00A37135"/>
    <w:rsid w:val="00A403FE"/>
    <w:rsid w:val="00A40CFE"/>
    <w:rsid w:val="00A40D78"/>
    <w:rsid w:val="00A418BE"/>
    <w:rsid w:val="00A41A6B"/>
    <w:rsid w:val="00A422B2"/>
    <w:rsid w:val="00A42CCA"/>
    <w:rsid w:val="00A445FD"/>
    <w:rsid w:val="00A44837"/>
    <w:rsid w:val="00A44866"/>
    <w:rsid w:val="00A44932"/>
    <w:rsid w:val="00A450FE"/>
    <w:rsid w:val="00A4697D"/>
    <w:rsid w:val="00A47936"/>
    <w:rsid w:val="00A51138"/>
    <w:rsid w:val="00A51942"/>
    <w:rsid w:val="00A52513"/>
    <w:rsid w:val="00A52C8C"/>
    <w:rsid w:val="00A53098"/>
    <w:rsid w:val="00A53907"/>
    <w:rsid w:val="00A53FB5"/>
    <w:rsid w:val="00A542E9"/>
    <w:rsid w:val="00A54FD0"/>
    <w:rsid w:val="00A5581B"/>
    <w:rsid w:val="00A55A61"/>
    <w:rsid w:val="00A55CC9"/>
    <w:rsid w:val="00A55DFD"/>
    <w:rsid w:val="00A60949"/>
    <w:rsid w:val="00A60AD9"/>
    <w:rsid w:val="00A616A5"/>
    <w:rsid w:val="00A61E0A"/>
    <w:rsid w:val="00A624ED"/>
    <w:rsid w:val="00A63186"/>
    <w:rsid w:val="00A63570"/>
    <w:rsid w:val="00A63CAC"/>
    <w:rsid w:val="00A63EE5"/>
    <w:rsid w:val="00A64F54"/>
    <w:rsid w:val="00A654EE"/>
    <w:rsid w:val="00A6579B"/>
    <w:rsid w:val="00A661E7"/>
    <w:rsid w:val="00A6640A"/>
    <w:rsid w:val="00A66DAD"/>
    <w:rsid w:val="00A67410"/>
    <w:rsid w:val="00A70A3E"/>
    <w:rsid w:val="00A70B5F"/>
    <w:rsid w:val="00A70B92"/>
    <w:rsid w:val="00A71312"/>
    <w:rsid w:val="00A71970"/>
    <w:rsid w:val="00A7249B"/>
    <w:rsid w:val="00A7404F"/>
    <w:rsid w:val="00A746CE"/>
    <w:rsid w:val="00A74B3B"/>
    <w:rsid w:val="00A74C88"/>
    <w:rsid w:val="00A75069"/>
    <w:rsid w:val="00A7578D"/>
    <w:rsid w:val="00A761CE"/>
    <w:rsid w:val="00A76539"/>
    <w:rsid w:val="00A76654"/>
    <w:rsid w:val="00A7680E"/>
    <w:rsid w:val="00A778F2"/>
    <w:rsid w:val="00A814BA"/>
    <w:rsid w:val="00A82C03"/>
    <w:rsid w:val="00A8306F"/>
    <w:rsid w:val="00A831AD"/>
    <w:rsid w:val="00A835E1"/>
    <w:rsid w:val="00A836EF"/>
    <w:rsid w:val="00A83ED6"/>
    <w:rsid w:val="00A842AF"/>
    <w:rsid w:val="00A84AB8"/>
    <w:rsid w:val="00A85A92"/>
    <w:rsid w:val="00A8624A"/>
    <w:rsid w:val="00A87154"/>
    <w:rsid w:val="00A87C18"/>
    <w:rsid w:val="00A90E49"/>
    <w:rsid w:val="00A91462"/>
    <w:rsid w:val="00A9161C"/>
    <w:rsid w:val="00A92BD7"/>
    <w:rsid w:val="00A93287"/>
    <w:rsid w:val="00A93D2E"/>
    <w:rsid w:val="00A944A8"/>
    <w:rsid w:val="00A95C27"/>
    <w:rsid w:val="00A96347"/>
    <w:rsid w:val="00A96CB7"/>
    <w:rsid w:val="00A973DA"/>
    <w:rsid w:val="00AA27BF"/>
    <w:rsid w:val="00AA2AAF"/>
    <w:rsid w:val="00AA303B"/>
    <w:rsid w:val="00AA3E8E"/>
    <w:rsid w:val="00AA3FF0"/>
    <w:rsid w:val="00AA4563"/>
    <w:rsid w:val="00AA4838"/>
    <w:rsid w:val="00AA6169"/>
    <w:rsid w:val="00AA71A4"/>
    <w:rsid w:val="00AA76A1"/>
    <w:rsid w:val="00AB1877"/>
    <w:rsid w:val="00AB1BEB"/>
    <w:rsid w:val="00AB2856"/>
    <w:rsid w:val="00AB2B38"/>
    <w:rsid w:val="00AB3276"/>
    <w:rsid w:val="00AB368D"/>
    <w:rsid w:val="00AB46DF"/>
    <w:rsid w:val="00AB47DC"/>
    <w:rsid w:val="00AB5A16"/>
    <w:rsid w:val="00AB62B5"/>
    <w:rsid w:val="00AB7233"/>
    <w:rsid w:val="00AC071B"/>
    <w:rsid w:val="00AC0B11"/>
    <w:rsid w:val="00AC1FCA"/>
    <w:rsid w:val="00AC233B"/>
    <w:rsid w:val="00AC3299"/>
    <w:rsid w:val="00AC3588"/>
    <w:rsid w:val="00AC3DC6"/>
    <w:rsid w:val="00AC3E8F"/>
    <w:rsid w:val="00AC5789"/>
    <w:rsid w:val="00AC5867"/>
    <w:rsid w:val="00AC58E7"/>
    <w:rsid w:val="00AC5EC7"/>
    <w:rsid w:val="00AC63EE"/>
    <w:rsid w:val="00AC67DB"/>
    <w:rsid w:val="00AC7087"/>
    <w:rsid w:val="00AC7439"/>
    <w:rsid w:val="00AC7690"/>
    <w:rsid w:val="00AC7B2E"/>
    <w:rsid w:val="00AD0690"/>
    <w:rsid w:val="00AD1047"/>
    <w:rsid w:val="00AD1BEF"/>
    <w:rsid w:val="00AD274D"/>
    <w:rsid w:val="00AD2ED7"/>
    <w:rsid w:val="00AD3633"/>
    <w:rsid w:val="00AD38A7"/>
    <w:rsid w:val="00AD4567"/>
    <w:rsid w:val="00AD4BF7"/>
    <w:rsid w:val="00AD4CCE"/>
    <w:rsid w:val="00AD4F29"/>
    <w:rsid w:val="00AD5428"/>
    <w:rsid w:val="00AD583A"/>
    <w:rsid w:val="00AD7C0E"/>
    <w:rsid w:val="00AE02C7"/>
    <w:rsid w:val="00AE1032"/>
    <w:rsid w:val="00AE261D"/>
    <w:rsid w:val="00AE28D7"/>
    <w:rsid w:val="00AE294F"/>
    <w:rsid w:val="00AE3A44"/>
    <w:rsid w:val="00AE3EE2"/>
    <w:rsid w:val="00AE4660"/>
    <w:rsid w:val="00AE4A92"/>
    <w:rsid w:val="00AE5A53"/>
    <w:rsid w:val="00AE640C"/>
    <w:rsid w:val="00AE72EB"/>
    <w:rsid w:val="00AE779C"/>
    <w:rsid w:val="00AE7855"/>
    <w:rsid w:val="00AF01C2"/>
    <w:rsid w:val="00AF0B11"/>
    <w:rsid w:val="00AF0FCC"/>
    <w:rsid w:val="00AF1F1F"/>
    <w:rsid w:val="00AF206C"/>
    <w:rsid w:val="00AF58DB"/>
    <w:rsid w:val="00AF672E"/>
    <w:rsid w:val="00AF673A"/>
    <w:rsid w:val="00AF69B0"/>
    <w:rsid w:val="00AF6FC2"/>
    <w:rsid w:val="00AF7024"/>
    <w:rsid w:val="00AF70CA"/>
    <w:rsid w:val="00B020C7"/>
    <w:rsid w:val="00B027F2"/>
    <w:rsid w:val="00B03220"/>
    <w:rsid w:val="00B05DC5"/>
    <w:rsid w:val="00B06812"/>
    <w:rsid w:val="00B0704F"/>
    <w:rsid w:val="00B1064C"/>
    <w:rsid w:val="00B1118E"/>
    <w:rsid w:val="00B115EA"/>
    <w:rsid w:val="00B143C2"/>
    <w:rsid w:val="00B15D84"/>
    <w:rsid w:val="00B175BB"/>
    <w:rsid w:val="00B17771"/>
    <w:rsid w:val="00B17FF9"/>
    <w:rsid w:val="00B20564"/>
    <w:rsid w:val="00B2339E"/>
    <w:rsid w:val="00B23F01"/>
    <w:rsid w:val="00B2452E"/>
    <w:rsid w:val="00B265B2"/>
    <w:rsid w:val="00B265C9"/>
    <w:rsid w:val="00B276AE"/>
    <w:rsid w:val="00B27F30"/>
    <w:rsid w:val="00B31AA7"/>
    <w:rsid w:val="00B31CD9"/>
    <w:rsid w:val="00B32026"/>
    <w:rsid w:val="00B328FF"/>
    <w:rsid w:val="00B32A55"/>
    <w:rsid w:val="00B32CBF"/>
    <w:rsid w:val="00B334B6"/>
    <w:rsid w:val="00B3394A"/>
    <w:rsid w:val="00B33CD2"/>
    <w:rsid w:val="00B34EEC"/>
    <w:rsid w:val="00B35674"/>
    <w:rsid w:val="00B35C75"/>
    <w:rsid w:val="00B3633C"/>
    <w:rsid w:val="00B363B5"/>
    <w:rsid w:val="00B36BA7"/>
    <w:rsid w:val="00B3745B"/>
    <w:rsid w:val="00B37B17"/>
    <w:rsid w:val="00B41000"/>
    <w:rsid w:val="00B41A04"/>
    <w:rsid w:val="00B42508"/>
    <w:rsid w:val="00B42523"/>
    <w:rsid w:val="00B42D7D"/>
    <w:rsid w:val="00B42E40"/>
    <w:rsid w:val="00B44043"/>
    <w:rsid w:val="00B4463E"/>
    <w:rsid w:val="00B44B43"/>
    <w:rsid w:val="00B4678A"/>
    <w:rsid w:val="00B46D7F"/>
    <w:rsid w:val="00B47BA0"/>
    <w:rsid w:val="00B47D47"/>
    <w:rsid w:val="00B47E1E"/>
    <w:rsid w:val="00B5017B"/>
    <w:rsid w:val="00B525B7"/>
    <w:rsid w:val="00B52786"/>
    <w:rsid w:val="00B52DFE"/>
    <w:rsid w:val="00B5336B"/>
    <w:rsid w:val="00B537E0"/>
    <w:rsid w:val="00B54EF4"/>
    <w:rsid w:val="00B54F3B"/>
    <w:rsid w:val="00B55072"/>
    <w:rsid w:val="00B56368"/>
    <w:rsid w:val="00B56C64"/>
    <w:rsid w:val="00B57021"/>
    <w:rsid w:val="00B57938"/>
    <w:rsid w:val="00B57D88"/>
    <w:rsid w:val="00B6027C"/>
    <w:rsid w:val="00B61A15"/>
    <w:rsid w:val="00B624D7"/>
    <w:rsid w:val="00B62E44"/>
    <w:rsid w:val="00B63096"/>
    <w:rsid w:val="00B63488"/>
    <w:rsid w:val="00B639D0"/>
    <w:rsid w:val="00B6433E"/>
    <w:rsid w:val="00B64654"/>
    <w:rsid w:val="00B6468D"/>
    <w:rsid w:val="00B652AA"/>
    <w:rsid w:val="00B65FB7"/>
    <w:rsid w:val="00B70A57"/>
    <w:rsid w:val="00B70DC8"/>
    <w:rsid w:val="00B718EF"/>
    <w:rsid w:val="00B720F5"/>
    <w:rsid w:val="00B73631"/>
    <w:rsid w:val="00B741C0"/>
    <w:rsid w:val="00B755E4"/>
    <w:rsid w:val="00B75872"/>
    <w:rsid w:val="00B77230"/>
    <w:rsid w:val="00B7748A"/>
    <w:rsid w:val="00B77A5E"/>
    <w:rsid w:val="00B81EDE"/>
    <w:rsid w:val="00B825A0"/>
    <w:rsid w:val="00B83267"/>
    <w:rsid w:val="00B84B86"/>
    <w:rsid w:val="00B8572D"/>
    <w:rsid w:val="00B85ED6"/>
    <w:rsid w:val="00B86A5A"/>
    <w:rsid w:val="00B8707A"/>
    <w:rsid w:val="00B8761E"/>
    <w:rsid w:val="00B91132"/>
    <w:rsid w:val="00B92518"/>
    <w:rsid w:val="00B93415"/>
    <w:rsid w:val="00B93A5A"/>
    <w:rsid w:val="00B93D18"/>
    <w:rsid w:val="00B94429"/>
    <w:rsid w:val="00B9594B"/>
    <w:rsid w:val="00B95F1B"/>
    <w:rsid w:val="00B96E64"/>
    <w:rsid w:val="00BA00FE"/>
    <w:rsid w:val="00BA083C"/>
    <w:rsid w:val="00BA1DBF"/>
    <w:rsid w:val="00BA2B4C"/>
    <w:rsid w:val="00BA41C9"/>
    <w:rsid w:val="00BA6006"/>
    <w:rsid w:val="00BA64CB"/>
    <w:rsid w:val="00BA6551"/>
    <w:rsid w:val="00BB0F0E"/>
    <w:rsid w:val="00BB1047"/>
    <w:rsid w:val="00BB2B43"/>
    <w:rsid w:val="00BB2C39"/>
    <w:rsid w:val="00BB3396"/>
    <w:rsid w:val="00BB3FE4"/>
    <w:rsid w:val="00BB4EAA"/>
    <w:rsid w:val="00BB5035"/>
    <w:rsid w:val="00BB5601"/>
    <w:rsid w:val="00BB5B8A"/>
    <w:rsid w:val="00BC05B0"/>
    <w:rsid w:val="00BC1E35"/>
    <w:rsid w:val="00BC31E7"/>
    <w:rsid w:val="00BC3412"/>
    <w:rsid w:val="00BC4DBE"/>
    <w:rsid w:val="00BC573A"/>
    <w:rsid w:val="00BC63F4"/>
    <w:rsid w:val="00BC63FC"/>
    <w:rsid w:val="00BC74DE"/>
    <w:rsid w:val="00BC7AA2"/>
    <w:rsid w:val="00BD02D7"/>
    <w:rsid w:val="00BD1CD3"/>
    <w:rsid w:val="00BD1E8B"/>
    <w:rsid w:val="00BD3118"/>
    <w:rsid w:val="00BD3513"/>
    <w:rsid w:val="00BD3705"/>
    <w:rsid w:val="00BD4156"/>
    <w:rsid w:val="00BD4792"/>
    <w:rsid w:val="00BD5030"/>
    <w:rsid w:val="00BD5713"/>
    <w:rsid w:val="00BD5925"/>
    <w:rsid w:val="00BD602B"/>
    <w:rsid w:val="00BD71F0"/>
    <w:rsid w:val="00BD7263"/>
    <w:rsid w:val="00BD78D7"/>
    <w:rsid w:val="00BE06AA"/>
    <w:rsid w:val="00BE07AC"/>
    <w:rsid w:val="00BE2264"/>
    <w:rsid w:val="00BE2F97"/>
    <w:rsid w:val="00BE41DC"/>
    <w:rsid w:val="00BE49AB"/>
    <w:rsid w:val="00BE5018"/>
    <w:rsid w:val="00BE507F"/>
    <w:rsid w:val="00BE58BB"/>
    <w:rsid w:val="00BE5966"/>
    <w:rsid w:val="00BE6B51"/>
    <w:rsid w:val="00BE78D1"/>
    <w:rsid w:val="00BF01D9"/>
    <w:rsid w:val="00BF0448"/>
    <w:rsid w:val="00BF10A9"/>
    <w:rsid w:val="00BF1C4E"/>
    <w:rsid w:val="00BF1EE0"/>
    <w:rsid w:val="00BF31D5"/>
    <w:rsid w:val="00BF4146"/>
    <w:rsid w:val="00BF5283"/>
    <w:rsid w:val="00BF53FC"/>
    <w:rsid w:val="00BF5B76"/>
    <w:rsid w:val="00BF5C2F"/>
    <w:rsid w:val="00BF5D1F"/>
    <w:rsid w:val="00BF608C"/>
    <w:rsid w:val="00C0013F"/>
    <w:rsid w:val="00C00D44"/>
    <w:rsid w:val="00C01D0E"/>
    <w:rsid w:val="00C02059"/>
    <w:rsid w:val="00C02BA5"/>
    <w:rsid w:val="00C0348A"/>
    <w:rsid w:val="00C03EF0"/>
    <w:rsid w:val="00C04226"/>
    <w:rsid w:val="00C044BB"/>
    <w:rsid w:val="00C045E4"/>
    <w:rsid w:val="00C05306"/>
    <w:rsid w:val="00C0702C"/>
    <w:rsid w:val="00C0733A"/>
    <w:rsid w:val="00C07F02"/>
    <w:rsid w:val="00C10450"/>
    <w:rsid w:val="00C112A7"/>
    <w:rsid w:val="00C127AC"/>
    <w:rsid w:val="00C12CD9"/>
    <w:rsid w:val="00C1302F"/>
    <w:rsid w:val="00C1307F"/>
    <w:rsid w:val="00C13A65"/>
    <w:rsid w:val="00C1509B"/>
    <w:rsid w:val="00C15DBC"/>
    <w:rsid w:val="00C16528"/>
    <w:rsid w:val="00C17449"/>
    <w:rsid w:val="00C17A6B"/>
    <w:rsid w:val="00C17C1B"/>
    <w:rsid w:val="00C209DB"/>
    <w:rsid w:val="00C21310"/>
    <w:rsid w:val="00C2151F"/>
    <w:rsid w:val="00C21DEA"/>
    <w:rsid w:val="00C2286B"/>
    <w:rsid w:val="00C2354A"/>
    <w:rsid w:val="00C2371F"/>
    <w:rsid w:val="00C23FE5"/>
    <w:rsid w:val="00C25232"/>
    <w:rsid w:val="00C262A4"/>
    <w:rsid w:val="00C26540"/>
    <w:rsid w:val="00C302BB"/>
    <w:rsid w:val="00C33A56"/>
    <w:rsid w:val="00C34150"/>
    <w:rsid w:val="00C34497"/>
    <w:rsid w:val="00C353C6"/>
    <w:rsid w:val="00C35762"/>
    <w:rsid w:val="00C364C5"/>
    <w:rsid w:val="00C36A0E"/>
    <w:rsid w:val="00C37B51"/>
    <w:rsid w:val="00C40643"/>
    <w:rsid w:val="00C4170D"/>
    <w:rsid w:val="00C41844"/>
    <w:rsid w:val="00C41881"/>
    <w:rsid w:val="00C428F6"/>
    <w:rsid w:val="00C430BB"/>
    <w:rsid w:val="00C4322D"/>
    <w:rsid w:val="00C43E62"/>
    <w:rsid w:val="00C448DE"/>
    <w:rsid w:val="00C44935"/>
    <w:rsid w:val="00C44F0F"/>
    <w:rsid w:val="00C455B0"/>
    <w:rsid w:val="00C457B7"/>
    <w:rsid w:val="00C45883"/>
    <w:rsid w:val="00C46519"/>
    <w:rsid w:val="00C46FFB"/>
    <w:rsid w:val="00C47424"/>
    <w:rsid w:val="00C50295"/>
    <w:rsid w:val="00C50E5A"/>
    <w:rsid w:val="00C51DA1"/>
    <w:rsid w:val="00C53DC0"/>
    <w:rsid w:val="00C57323"/>
    <w:rsid w:val="00C6023D"/>
    <w:rsid w:val="00C606C0"/>
    <w:rsid w:val="00C60D77"/>
    <w:rsid w:val="00C60FC8"/>
    <w:rsid w:val="00C62026"/>
    <w:rsid w:val="00C6286B"/>
    <w:rsid w:val="00C62DAE"/>
    <w:rsid w:val="00C6323B"/>
    <w:rsid w:val="00C638DF"/>
    <w:rsid w:val="00C63AD3"/>
    <w:rsid w:val="00C647CD"/>
    <w:rsid w:val="00C66094"/>
    <w:rsid w:val="00C6618F"/>
    <w:rsid w:val="00C66639"/>
    <w:rsid w:val="00C669FF"/>
    <w:rsid w:val="00C66F16"/>
    <w:rsid w:val="00C70259"/>
    <w:rsid w:val="00C7099D"/>
    <w:rsid w:val="00C70C1D"/>
    <w:rsid w:val="00C70E5F"/>
    <w:rsid w:val="00C728F5"/>
    <w:rsid w:val="00C72B9B"/>
    <w:rsid w:val="00C72CD7"/>
    <w:rsid w:val="00C73996"/>
    <w:rsid w:val="00C73C48"/>
    <w:rsid w:val="00C74952"/>
    <w:rsid w:val="00C75023"/>
    <w:rsid w:val="00C7513F"/>
    <w:rsid w:val="00C75856"/>
    <w:rsid w:val="00C76656"/>
    <w:rsid w:val="00C76C17"/>
    <w:rsid w:val="00C7782F"/>
    <w:rsid w:val="00C77A26"/>
    <w:rsid w:val="00C77E27"/>
    <w:rsid w:val="00C80184"/>
    <w:rsid w:val="00C80A90"/>
    <w:rsid w:val="00C81F4C"/>
    <w:rsid w:val="00C828EC"/>
    <w:rsid w:val="00C829C9"/>
    <w:rsid w:val="00C835EB"/>
    <w:rsid w:val="00C83DC2"/>
    <w:rsid w:val="00C846FD"/>
    <w:rsid w:val="00C849C9"/>
    <w:rsid w:val="00C84AC0"/>
    <w:rsid w:val="00C85107"/>
    <w:rsid w:val="00C857BF"/>
    <w:rsid w:val="00C85831"/>
    <w:rsid w:val="00C85BBC"/>
    <w:rsid w:val="00C86D82"/>
    <w:rsid w:val="00C87047"/>
    <w:rsid w:val="00C8777E"/>
    <w:rsid w:val="00C907F4"/>
    <w:rsid w:val="00C9120C"/>
    <w:rsid w:val="00C91642"/>
    <w:rsid w:val="00C9243C"/>
    <w:rsid w:val="00C924A6"/>
    <w:rsid w:val="00C93A65"/>
    <w:rsid w:val="00C94D31"/>
    <w:rsid w:val="00C97CC3"/>
    <w:rsid w:val="00CA1AA0"/>
    <w:rsid w:val="00CA3092"/>
    <w:rsid w:val="00CA3567"/>
    <w:rsid w:val="00CA3782"/>
    <w:rsid w:val="00CA37BD"/>
    <w:rsid w:val="00CA41C2"/>
    <w:rsid w:val="00CA50F9"/>
    <w:rsid w:val="00CA5287"/>
    <w:rsid w:val="00CA56B5"/>
    <w:rsid w:val="00CA64DC"/>
    <w:rsid w:val="00CA69D7"/>
    <w:rsid w:val="00CA6D55"/>
    <w:rsid w:val="00CA736D"/>
    <w:rsid w:val="00CB000E"/>
    <w:rsid w:val="00CB1A08"/>
    <w:rsid w:val="00CB23D4"/>
    <w:rsid w:val="00CB28EE"/>
    <w:rsid w:val="00CB3044"/>
    <w:rsid w:val="00CB3C6D"/>
    <w:rsid w:val="00CB5900"/>
    <w:rsid w:val="00CB5CEC"/>
    <w:rsid w:val="00CB5E9E"/>
    <w:rsid w:val="00CB5F07"/>
    <w:rsid w:val="00CB6710"/>
    <w:rsid w:val="00CB730E"/>
    <w:rsid w:val="00CB7B30"/>
    <w:rsid w:val="00CB7D27"/>
    <w:rsid w:val="00CC005F"/>
    <w:rsid w:val="00CC00FC"/>
    <w:rsid w:val="00CC05A0"/>
    <w:rsid w:val="00CC11E8"/>
    <w:rsid w:val="00CC21F0"/>
    <w:rsid w:val="00CC230C"/>
    <w:rsid w:val="00CC255D"/>
    <w:rsid w:val="00CC28CC"/>
    <w:rsid w:val="00CC409C"/>
    <w:rsid w:val="00CC44B0"/>
    <w:rsid w:val="00CC44F0"/>
    <w:rsid w:val="00CC5C39"/>
    <w:rsid w:val="00CC6B7C"/>
    <w:rsid w:val="00CC7D70"/>
    <w:rsid w:val="00CC7DA1"/>
    <w:rsid w:val="00CD0D3D"/>
    <w:rsid w:val="00CD131D"/>
    <w:rsid w:val="00CD1F13"/>
    <w:rsid w:val="00CD2224"/>
    <w:rsid w:val="00CD23CC"/>
    <w:rsid w:val="00CD2956"/>
    <w:rsid w:val="00CD41B1"/>
    <w:rsid w:val="00CD54F0"/>
    <w:rsid w:val="00CD55AD"/>
    <w:rsid w:val="00CD59DB"/>
    <w:rsid w:val="00CD6BCB"/>
    <w:rsid w:val="00CD74EA"/>
    <w:rsid w:val="00CE0B57"/>
    <w:rsid w:val="00CE1EE3"/>
    <w:rsid w:val="00CE2B0B"/>
    <w:rsid w:val="00CE2E84"/>
    <w:rsid w:val="00CE4BBD"/>
    <w:rsid w:val="00CE52D2"/>
    <w:rsid w:val="00CE5EB5"/>
    <w:rsid w:val="00CE63AE"/>
    <w:rsid w:val="00CE6538"/>
    <w:rsid w:val="00CE7068"/>
    <w:rsid w:val="00CE7D8A"/>
    <w:rsid w:val="00CF00DE"/>
    <w:rsid w:val="00CF0A48"/>
    <w:rsid w:val="00CF1C02"/>
    <w:rsid w:val="00CF2470"/>
    <w:rsid w:val="00CF26A3"/>
    <w:rsid w:val="00CF3DBB"/>
    <w:rsid w:val="00CF40F0"/>
    <w:rsid w:val="00CF521F"/>
    <w:rsid w:val="00CF67F1"/>
    <w:rsid w:val="00CF756B"/>
    <w:rsid w:val="00CF75D5"/>
    <w:rsid w:val="00CF7793"/>
    <w:rsid w:val="00CF7BE9"/>
    <w:rsid w:val="00CF7CC5"/>
    <w:rsid w:val="00D002A7"/>
    <w:rsid w:val="00D003AA"/>
    <w:rsid w:val="00D0059B"/>
    <w:rsid w:val="00D00DC0"/>
    <w:rsid w:val="00D01612"/>
    <w:rsid w:val="00D01973"/>
    <w:rsid w:val="00D01F74"/>
    <w:rsid w:val="00D021A5"/>
    <w:rsid w:val="00D0240D"/>
    <w:rsid w:val="00D028C1"/>
    <w:rsid w:val="00D02B93"/>
    <w:rsid w:val="00D037CC"/>
    <w:rsid w:val="00D03D28"/>
    <w:rsid w:val="00D040DB"/>
    <w:rsid w:val="00D04678"/>
    <w:rsid w:val="00D0670B"/>
    <w:rsid w:val="00D06FE3"/>
    <w:rsid w:val="00D07139"/>
    <w:rsid w:val="00D07AE5"/>
    <w:rsid w:val="00D10AB6"/>
    <w:rsid w:val="00D12273"/>
    <w:rsid w:val="00D12CEE"/>
    <w:rsid w:val="00D12F39"/>
    <w:rsid w:val="00D14898"/>
    <w:rsid w:val="00D154E0"/>
    <w:rsid w:val="00D174CF"/>
    <w:rsid w:val="00D219FE"/>
    <w:rsid w:val="00D222BC"/>
    <w:rsid w:val="00D226A5"/>
    <w:rsid w:val="00D22D85"/>
    <w:rsid w:val="00D234B2"/>
    <w:rsid w:val="00D242BE"/>
    <w:rsid w:val="00D24EFF"/>
    <w:rsid w:val="00D25E10"/>
    <w:rsid w:val="00D25EAF"/>
    <w:rsid w:val="00D26176"/>
    <w:rsid w:val="00D26CE8"/>
    <w:rsid w:val="00D26DD0"/>
    <w:rsid w:val="00D30E4E"/>
    <w:rsid w:val="00D31694"/>
    <w:rsid w:val="00D319CD"/>
    <w:rsid w:val="00D31D59"/>
    <w:rsid w:val="00D31FEB"/>
    <w:rsid w:val="00D32529"/>
    <w:rsid w:val="00D32595"/>
    <w:rsid w:val="00D32CC6"/>
    <w:rsid w:val="00D337C9"/>
    <w:rsid w:val="00D34FC1"/>
    <w:rsid w:val="00D3509B"/>
    <w:rsid w:val="00D354E8"/>
    <w:rsid w:val="00D3563F"/>
    <w:rsid w:val="00D36660"/>
    <w:rsid w:val="00D37156"/>
    <w:rsid w:val="00D37178"/>
    <w:rsid w:val="00D37447"/>
    <w:rsid w:val="00D37926"/>
    <w:rsid w:val="00D37BA2"/>
    <w:rsid w:val="00D40157"/>
    <w:rsid w:val="00D40242"/>
    <w:rsid w:val="00D4065E"/>
    <w:rsid w:val="00D40A81"/>
    <w:rsid w:val="00D41115"/>
    <w:rsid w:val="00D41545"/>
    <w:rsid w:val="00D422CE"/>
    <w:rsid w:val="00D42D76"/>
    <w:rsid w:val="00D434DD"/>
    <w:rsid w:val="00D43907"/>
    <w:rsid w:val="00D439FE"/>
    <w:rsid w:val="00D44C68"/>
    <w:rsid w:val="00D44FDE"/>
    <w:rsid w:val="00D454FF"/>
    <w:rsid w:val="00D4610B"/>
    <w:rsid w:val="00D46426"/>
    <w:rsid w:val="00D467C1"/>
    <w:rsid w:val="00D46CD1"/>
    <w:rsid w:val="00D47469"/>
    <w:rsid w:val="00D47E8F"/>
    <w:rsid w:val="00D4AA7E"/>
    <w:rsid w:val="00D50661"/>
    <w:rsid w:val="00D5099E"/>
    <w:rsid w:val="00D50FCB"/>
    <w:rsid w:val="00D51229"/>
    <w:rsid w:val="00D51494"/>
    <w:rsid w:val="00D518BD"/>
    <w:rsid w:val="00D518BE"/>
    <w:rsid w:val="00D51B46"/>
    <w:rsid w:val="00D51C70"/>
    <w:rsid w:val="00D53497"/>
    <w:rsid w:val="00D537BD"/>
    <w:rsid w:val="00D53DFC"/>
    <w:rsid w:val="00D54577"/>
    <w:rsid w:val="00D54E6F"/>
    <w:rsid w:val="00D5584E"/>
    <w:rsid w:val="00D55E0C"/>
    <w:rsid w:val="00D560C8"/>
    <w:rsid w:val="00D56556"/>
    <w:rsid w:val="00D56652"/>
    <w:rsid w:val="00D5758F"/>
    <w:rsid w:val="00D57889"/>
    <w:rsid w:val="00D57E96"/>
    <w:rsid w:val="00D6114C"/>
    <w:rsid w:val="00D614BE"/>
    <w:rsid w:val="00D62C19"/>
    <w:rsid w:val="00D65AD9"/>
    <w:rsid w:val="00D6722D"/>
    <w:rsid w:val="00D67B31"/>
    <w:rsid w:val="00D67E80"/>
    <w:rsid w:val="00D7003D"/>
    <w:rsid w:val="00D70C60"/>
    <w:rsid w:val="00D7181B"/>
    <w:rsid w:val="00D72DA2"/>
    <w:rsid w:val="00D74AD1"/>
    <w:rsid w:val="00D74C91"/>
    <w:rsid w:val="00D773FF"/>
    <w:rsid w:val="00D802F3"/>
    <w:rsid w:val="00D80BC5"/>
    <w:rsid w:val="00D80EC6"/>
    <w:rsid w:val="00D81E4B"/>
    <w:rsid w:val="00D8201D"/>
    <w:rsid w:val="00D84754"/>
    <w:rsid w:val="00D855CE"/>
    <w:rsid w:val="00D85899"/>
    <w:rsid w:val="00D85CEF"/>
    <w:rsid w:val="00D874B4"/>
    <w:rsid w:val="00D90429"/>
    <w:rsid w:val="00D9117F"/>
    <w:rsid w:val="00D9219A"/>
    <w:rsid w:val="00D92451"/>
    <w:rsid w:val="00D92C47"/>
    <w:rsid w:val="00D92E15"/>
    <w:rsid w:val="00D94767"/>
    <w:rsid w:val="00D94A97"/>
    <w:rsid w:val="00D95527"/>
    <w:rsid w:val="00D95C7E"/>
    <w:rsid w:val="00D96751"/>
    <w:rsid w:val="00D96D7A"/>
    <w:rsid w:val="00D97496"/>
    <w:rsid w:val="00D976EA"/>
    <w:rsid w:val="00DA0689"/>
    <w:rsid w:val="00DA10B5"/>
    <w:rsid w:val="00DA205A"/>
    <w:rsid w:val="00DA3769"/>
    <w:rsid w:val="00DA4DD6"/>
    <w:rsid w:val="00DA676E"/>
    <w:rsid w:val="00DA6DDE"/>
    <w:rsid w:val="00DA6F01"/>
    <w:rsid w:val="00DA7092"/>
    <w:rsid w:val="00DA709C"/>
    <w:rsid w:val="00DA746F"/>
    <w:rsid w:val="00DA7C2F"/>
    <w:rsid w:val="00DB040A"/>
    <w:rsid w:val="00DB061B"/>
    <w:rsid w:val="00DB0E40"/>
    <w:rsid w:val="00DB12D5"/>
    <w:rsid w:val="00DB16C8"/>
    <w:rsid w:val="00DB2109"/>
    <w:rsid w:val="00DB29B1"/>
    <w:rsid w:val="00DB42F8"/>
    <w:rsid w:val="00DB5211"/>
    <w:rsid w:val="00DB5517"/>
    <w:rsid w:val="00DB5AE0"/>
    <w:rsid w:val="00DB620E"/>
    <w:rsid w:val="00DC1697"/>
    <w:rsid w:val="00DC17D8"/>
    <w:rsid w:val="00DC1AE0"/>
    <w:rsid w:val="00DC1BB0"/>
    <w:rsid w:val="00DC203F"/>
    <w:rsid w:val="00DC22E0"/>
    <w:rsid w:val="00DC26BE"/>
    <w:rsid w:val="00DC2AFF"/>
    <w:rsid w:val="00DC2E00"/>
    <w:rsid w:val="00DC33DC"/>
    <w:rsid w:val="00DC4315"/>
    <w:rsid w:val="00DC44B1"/>
    <w:rsid w:val="00DC62E7"/>
    <w:rsid w:val="00DC6B0B"/>
    <w:rsid w:val="00DC6D15"/>
    <w:rsid w:val="00DC6DDD"/>
    <w:rsid w:val="00DC7641"/>
    <w:rsid w:val="00DD02F6"/>
    <w:rsid w:val="00DD1B8D"/>
    <w:rsid w:val="00DD2983"/>
    <w:rsid w:val="00DD304C"/>
    <w:rsid w:val="00DD51BC"/>
    <w:rsid w:val="00DD57A8"/>
    <w:rsid w:val="00DD6DCA"/>
    <w:rsid w:val="00DD6DCD"/>
    <w:rsid w:val="00DD6F9B"/>
    <w:rsid w:val="00DD76B9"/>
    <w:rsid w:val="00DD7939"/>
    <w:rsid w:val="00DE04AF"/>
    <w:rsid w:val="00DE0C0F"/>
    <w:rsid w:val="00DE0F5A"/>
    <w:rsid w:val="00DE137E"/>
    <w:rsid w:val="00DE59D5"/>
    <w:rsid w:val="00DE5EAF"/>
    <w:rsid w:val="00DE702D"/>
    <w:rsid w:val="00DE704E"/>
    <w:rsid w:val="00DF13B7"/>
    <w:rsid w:val="00DF1457"/>
    <w:rsid w:val="00DF309F"/>
    <w:rsid w:val="00DF3937"/>
    <w:rsid w:val="00DF3EFC"/>
    <w:rsid w:val="00DF465B"/>
    <w:rsid w:val="00DF54A4"/>
    <w:rsid w:val="00DF6248"/>
    <w:rsid w:val="00DF6C83"/>
    <w:rsid w:val="00DF756E"/>
    <w:rsid w:val="00E000D6"/>
    <w:rsid w:val="00E0185A"/>
    <w:rsid w:val="00E01D6F"/>
    <w:rsid w:val="00E047D7"/>
    <w:rsid w:val="00E05917"/>
    <w:rsid w:val="00E05D82"/>
    <w:rsid w:val="00E06614"/>
    <w:rsid w:val="00E07944"/>
    <w:rsid w:val="00E07B32"/>
    <w:rsid w:val="00E1047B"/>
    <w:rsid w:val="00E10D35"/>
    <w:rsid w:val="00E1232A"/>
    <w:rsid w:val="00E12661"/>
    <w:rsid w:val="00E127A9"/>
    <w:rsid w:val="00E12AB4"/>
    <w:rsid w:val="00E12DDB"/>
    <w:rsid w:val="00E1440C"/>
    <w:rsid w:val="00E1476F"/>
    <w:rsid w:val="00E14829"/>
    <w:rsid w:val="00E15A7A"/>
    <w:rsid w:val="00E16E9A"/>
    <w:rsid w:val="00E16EA7"/>
    <w:rsid w:val="00E17473"/>
    <w:rsid w:val="00E17C6F"/>
    <w:rsid w:val="00E203B1"/>
    <w:rsid w:val="00E20475"/>
    <w:rsid w:val="00E21D2E"/>
    <w:rsid w:val="00E2243D"/>
    <w:rsid w:val="00E2367E"/>
    <w:rsid w:val="00E25200"/>
    <w:rsid w:val="00E2621C"/>
    <w:rsid w:val="00E27471"/>
    <w:rsid w:val="00E27C76"/>
    <w:rsid w:val="00E27FDF"/>
    <w:rsid w:val="00E3019A"/>
    <w:rsid w:val="00E30350"/>
    <w:rsid w:val="00E308F8"/>
    <w:rsid w:val="00E30936"/>
    <w:rsid w:val="00E30982"/>
    <w:rsid w:val="00E30EB6"/>
    <w:rsid w:val="00E3153D"/>
    <w:rsid w:val="00E31577"/>
    <w:rsid w:val="00E31B5A"/>
    <w:rsid w:val="00E3280D"/>
    <w:rsid w:val="00E32A02"/>
    <w:rsid w:val="00E345AB"/>
    <w:rsid w:val="00E34A1A"/>
    <w:rsid w:val="00E34EB7"/>
    <w:rsid w:val="00E36E06"/>
    <w:rsid w:val="00E408B8"/>
    <w:rsid w:val="00E4160C"/>
    <w:rsid w:val="00E41829"/>
    <w:rsid w:val="00E4447C"/>
    <w:rsid w:val="00E446EF"/>
    <w:rsid w:val="00E44E4C"/>
    <w:rsid w:val="00E45988"/>
    <w:rsid w:val="00E45A28"/>
    <w:rsid w:val="00E45AA4"/>
    <w:rsid w:val="00E45E23"/>
    <w:rsid w:val="00E46556"/>
    <w:rsid w:val="00E46C35"/>
    <w:rsid w:val="00E4723B"/>
    <w:rsid w:val="00E47791"/>
    <w:rsid w:val="00E50BAD"/>
    <w:rsid w:val="00E51022"/>
    <w:rsid w:val="00E519E2"/>
    <w:rsid w:val="00E521ED"/>
    <w:rsid w:val="00E5358C"/>
    <w:rsid w:val="00E53AD7"/>
    <w:rsid w:val="00E53C92"/>
    <w:rsid w:val="00E54ACA"/>
    <w:rsid w:val="00E5572D"/>
    <w:rsid w:val="00E56595"/>
    <w:rsid w:val="00E56875"/>
    <w:rsid w:val="00E57987"/>
    <w:rsid w:val="00E60263"/>
    <w:rsid w:val="00E613A3"/>
    <w:rsid w:val="00E61DC8"/>
    <w:rsid w:val="00E62242"/>
    <w:rsid w:val="00E623C2"/>
    <w:rsid w:val="00E628AF"/>
    <w:rsid w:val="00E62C41"/>
    <w:rsid w:val="00E639CA"/>
    <w:rsid w:val="00E648D4"/>
    <w:rsid w:val="00E64AF3"/>
    <w:rsid w:val="00E64B0B"/>
    <w:rsid w:val="00E66273"/>
    <w:rsid w:val="00E674DC"/>
    <w:rsid w:val="00E67F0E"/>
    <w:rsid w:val="00E700D2"/>
    <w:rsid w:val="00E70725"/>
    <w:rsid w:val="00E71386"/>
    <w:rsid w:val="00E71642"/>
    <w:rsid w:val="00E72487"/>
    <w:rsid w:val="00E72BE6"/>
    <w:rsid w:val="00E73814"/>
    <w:rsid w:val="00E7442E"/>
    <w:rsid w:val="00E75301"/>
    <w:rsid w:val="00E760C7"/>
    <w:rsid w:val="00E76479"/>
    <w:rsid w:val="00E7697E"/>
    <w:rsid w:val="00E77E21"/>
    <w:rsid w:val="00E80AE9"/>
    <w:rsid w:val="00E80C90"/>
    <w:rsid w:val="00E811C2"/>
    <w:rsid w:val="00E81287"/>
    <w:rsid w:val="00E812A9"/>
    <w:rsid w:val="00E82CA3"/>
    <w:rsid w:val="00E83D5B"/>
    <w:rsid w:val="00E84252"/>
    <w:rsid w:val="00E87322"/>
    <w:rsid w:val="00E877D3"/>
    <w:rsid w:val="00E87DDA"/>
    <w:rsid w:val="00E9000D"/>
    <w:rsid w:val="00E907CE"/>
    <w:rsid w:val="00E908BB"/>
    <w:rsid w:val="00E9132A"/>
    <w:rsid w:val="00E913BE"/>
    <w:rsid w:val="00E914C4"/>
    <w:rsid w:val="00E91633"/>
    <w:rsid w:val="00E91F41"/>
    <w:rsid w:val="00E9253C"/>
    <w:rsid w:val="00E927CD"/>
    <w:rsid w:val="00E92AEE"/>
    <w:rsid w:val="00E93BB5"/>
    <w:rsid w:val="00E94B99"/>
    <w:rsid w:val="00E96F6A"/>
    <w:rsid w:val="00E97DC4"/>
    <w:rsid w:val="00EA0943"/>
    <w:rsid w:val="00EA0DD7"/>
    <w:rsid w:val="00EA1A89"/>
    <w:rsid w:val="00EA2F5A"/>
    <w:rsid w:val="00EA382B"/>
    <w:rsid w:val="00EA39A5"/>
    <w:rsid w:val="00EA3AFE"/>
    <w:rsid w:val="00EA473B"/>
    <w:rsid w:val="00EA72B9"/>
    <w:rsid w:val="00EA78D7"/>
    <w:rsid w:val="00EA7C69"/>
    <w:rsid w:val="00EA7D28"/>
    <w:rsid w:val="00EB0456"/>
    <w:rsid w:val="00EB06DB"/>
    <w:rsid w:val="00EB0A50"/>
    <w:rsid w:val="00EB11DC"/>
    <w:rsid w:val="00EB13B8"/>
    <w:rsid w:val="00EB1BEB"/>
    <w:rsid w:val="00EB2985"/>
    <w:rsid w:val="00EB3A91"/>
    <w:rsid w:val="00EB41C6"/>
    <w:rsid w:val="00EB5280"/>
    <w:rsid w:val="00EB7471"/>
    <w:rsid w:val="00EC0049"/>
    <w:rsid w:val="00EC0141"/>
    <w:rsid w:val="00EC0638"/>
    <w:rsid w:val="00EC1A78"/>
    <w:rsid w:val="00EC1D50"/>
    <w:rsid w:val="00EC1EB1"/>
    <w:rsid w:val="00EC20CF"/>
    <w:rsid w:val="00EC3171"/>
    <w:rsid w:val="00EC3327"/>
    <w:rsid w:val="00EC39A7"/>
    <w:rsid w:val="00EC4AFC"/>
    <w:rsid w:val="00EC53E4"/>
    <w:rsid w:val="00EC5D84"/>
    <w:rsid w:val="00EC6A56"/>
    <w:rsid w:val="00EC6C5D"/>
    <w:rsid w:val="00EC6D6B"/>
    <w:rsid w:val="00EC7940"/>
    <w:rsid w:val="00EC7A42"/>
    <w:rsid w:val="00ED012A"/>
    <w:rsid w:val="00ED0603"/>
    <w:rsid w:val="00ED0CFF"/>
    <w:rsid w:val="00ED1F9F"/>
    <w:rsid w:val="00ED290B"/>
    <w:rsid w:val="00ED2A3B"/>
    <w:rsid w:val="00ED2A87"/>
    <w:rsid w:val="00ED3342"/>
    <w:rsid w:val="00ED362B"/>
    <w:rsid w:val="00ED3974"/>
    <w:rsid w:val="00ED48FB"/>
    <w:rsid w:val="00ED4B5B"/>
    <w:rsid w:val="00ED4E14"/>
    <w:rsid w:val="00ED4E22"/>
    <w:rsid w:val="00ED54E7"/>
    <w:rsid w:val="00ED647F"/>
    <w:rsid w:val="00ED6A43"/>
    <w:rsid w:val="00ED6D69"/>
    <w:rsid w:val="00ED6F9A"/>
    <w:rsid w:val="00ED7B04"/>
    <w:rsid w:val="00ED7F1F"/>
    <w:rsid w:val="00EE0213"/>
    <w:rsid w:val="00EE1650"/>
    <w:rsid w:val="00EE1BF7"/>
    <w:rsid w:val="00EE27E1"/>
    <w:rsid w:val="00EE3657"/>
    <w:rsid w:val="00EE372B"/>
    <w:rsid w:val="00EE3CD3"/>
    <w:rsid w:val="00EE4E39"/>
    <w:rsid w:val="00EE65D9"/>
    <w:rsid w:val="00EE68D4"/>
    <w:rsid w:val="00EE7298"/>
    <w:rsid w:val="00EE7BB2"/>
    <w:rsid w:val="00EE7F06"/>
    <w:rsid w:val="00EF07DE"/>
    <w:rsid w:val="00EF1FB5"/>
    <w:rsid w:val="00EF2616"/>
    <w:rsid w:val="00EF2A36"/>
    <w:rsid w:val="00EF38C7"/>
    <w:rsid w:val="00EF3A8E"/>
    <w:rsid w:val="00EF3B3A"/>
    <w:rsid w:val="00EF3BB5"/>
    <w:rsid w:val="00EF46E1"/>
    <w:rsid w:val="00EF49B4"/>
    <w:rsid w:val="00EF543D"/>
    <w:rsid w:val="00EF549B"/>
    <w:rsid w:val="00EF6526"/>
    <w:rsid w:val="00EF733C"/>
    <w:rsid w:val="00EF75E3"/>
    <w:rsid w:val="00F000C6"/>
    <w:rsid w:val="00F00110"/>
    <w:rsid w:val="00F008A1"/>
    <w:rsid w:val="00F00E03"/>
    <w:rsid w:val="00F00EDE"/>
    <w:rsid w:val="00F01158"/>
    <w:rsid w:val="00F01E2A"/>
    <w:rsid w:val="00F03747"/>
    <w:rsid w:val="00F03818"/>
    <w:rsid w:val="00F04A3C"/>
    <w:rsid w:val="00F04D73"/>
    <w:rsid w:val="00F052AE"/>
    <w:rsid w:val="00F06BF7"/>
    <w:rsid w:val="00F07800"/>
    <w:rsid w:val="00F10BB0"/>
    <w:rsid w:val="00F11584"/>
    <w:rsid w:val="00F11EE1"/>
    <w:rsid w:val="00F120BD"/>
    <w:rsid w:val="00F12DE8"/>
    <w:rsid w:val="00F13F4B"/>
    <w:rsid w:val="00F1603B"/>
    <w:rsid w:val="00F164B3"/>
    <w:rsid w:val="00F167ED"/>
    <w:rsid w:val="00F16CC3"/>
    <w:rsid w:val="00F1732F"/>
    <w:rsid w:val="00F175A1"/>
    <w:rsid w:val="00F20670"/>
    <w:rsid w:val="00F21E06"/>
    <w:rsid w:val="00F225E3"/>
    <w:rsid w:val="00F225E4"/>
    <w:rsid w:val="00F22C30"/>
    <w:rsid w:val="00F23246"/>
    <w:rsid w:val="00F2448A"/>
    <w:rsid w:val="00F24CF2"/>
    <w:rsid w:val="00F25C3B"/>
    <w:rsid w:val="00F26EB8"/>
    <w:rsid w:val="00F27648"/>
    <w:rsid w:val="00F30EC4"/>
    <w:rsid w:val="00F310B1"/>
    <w:rsid w:val="00F3122A"/>
    <w:rsid w:val="00F3174E"/>
    <w:rsid w:val="00F344CA"/>
    <w:rsid w:val="00F34E53"/>
    <w:rsid w:val="00F35493"/>
    <w:rsid w:val="00F35B5C"/>
    <w:rsid w:val="00F35EB7"/>
    <w:rsid w:val="00F3635D"/>
    <w:rsid w:val="00F37672"/>
    <w:rsid w:val="00F37C1C"/>
    <w:rsid w:val="00F37E1A"/>
    <w:rsid w:val="00F40562"/>
    <w:rsid w:val="00F42A04"/>
    <w:rsid w:val="00F436DB"/>
    <w:rsid w:val="00F442C8"/>
    <w:rsid w:val="00F44669"/>
    <w:rsid w:val="00F44814"/>
    <w:rsid w:val="00F44DB5"/>
    <w:rsid w:val="00F46708"/>
    <w:rsid w:val="00F47948"/>
    <w:rsid w:val="00F504B4"/>
    <w:rsid w:val="00F50572"/>
    <w:rsid w:val="00F507EE"/>
    <w:rsid w:val="00F50B9F"/>
    <w:rsid w:val="00F51354"/>
    <w:rsid w:val="00F52960"/>
    <w:rsid w:val="00F531A0"/>
    <w:rsid w:val="00F5336D"/>
    <w:rsid w:val="00F536FC"/>
    <w:rsid w:val="00F53CAD"/>
    <w:rsid w:val="00F54289"/>
    <w:rsid w:val="00F548D5"/>
    <w:rsid w:val="00F54907"/>
    <w:rsid w:val="00F54B3F"/>
    <w:rsid w:val="00F54D6E"/>
    <w:rsid w:val="00F5616F"/>
    <w:rsid w:val="00F56269"/>
    <w:rsid w:val="00F575B3"/>
    <w:rsid w:val="00F578B8"/>
    <w:rsid w:val="00F60B3D"/>
    <w:rsid w:val="00F62669"/>
    <w:rsid w:val="00F631B3"/>
    <w:rsid w:val="00F63C0D"/>
    <w:rsid w:val="00F63DF2"/>
    <w:rsid w:val="00F64143"/>
    <w:rsid w:val="00F641E2"/>
    <w:rsid w:val="00F64560"/>
    <w:rsid w:val="00F64BAC"/>
    <w:rsid w:val="00F651B7"/>
    <w:rsid w:val="00F651F6"/>
    <w:rsid w:val="00F656CA"/>
    <w:rsid w:val="00F65BF8"/>
    <w:rsid w:val="00F67297"/>
    <w:rsid w:val="00F67CE3"/>
    <w:rsid w:val="00F67D99"/>
    <w:rsid w:val="00F70481"/>
    <w:rsid w:val="00F705A6"/>
    <w:rsid w:val="00F706B1"/>
    <w:rsid w:val="00F70847"/>
    <w:rsid w:val="00F70BCE"/>
    <w:rsid w:val="00F70C80"/>
    <w:rsid w:val="00F71089"/>
    <w:rsid w:val="00F71226"/>
    <w:rsid w:val="00F71F4E"/>
    <w:rsid w:val="00F72185"/>
    <w:rsid w:val="00F72CD4"/>
    <w:rsid w:val="00F73ABA"/>
    <w:rsid w:val="00F749A9"/>
    <w:rsid w:val="00F750BF"/>
    <w:rsid w:val="00F76342"/>
    <w:rsid w:val="00F7751D"/>
    <w:rsid w:val="00F77CCC"/>
    <w:rsid w:val="00F7CF54"/>
    <w:rsid w:val="00F807EF"/>
    <w:rsid w:val="00F80E7D"/>
    <w:rsid w:val="00F82588"/>
    <w:rsid w:val="00F82E31"/>
    <w:rsid w:val="00F83AB5"/>
    <w:rsid w:val="00F84A15"/>
    <w:rsid w:val="00F850B9"/>
    <w:rsid w:val="00F85F46"/>
    <w:rsid w:val="00F8627D"/>
    <w:rsid w:val="00F86877"/>
    <w:rsid w:val="00F8762E"/>
    <w:rsid w:val="00F87BA0"/>
    <w:rsid w:val="00F9124B"/>
    <w:rsid w:val="00F923FF"/>
    <w:rsid w:val="00F92890"/>
    <w:rsid w:val="00F93252"/>
    <w:rsid w:val="00F93645"/>
    <w:rsid w:val="00F9369B"/>
    <w:rsid w:val="00F94C04"/>
    <w:rsid w:val="00F9538C"/>
    <w:rsid w:val="00F9567C"/>
    <w:rsid w:val="00F96021"/>
    <w:rsid w:val="00F9754B"/>
    <w:rsid w:val="00F9783B"/>
    <w:rsid w:val="00FA03AB"/>
    <w:rsid w:val="00FA0B47"/>
    <w:rsid w:val="00FA149F"/>
    <w:rsid w:val="00FA21A0"/>
    <w:rsid w:val="00FA2548"/>
    <w:rsid w:val="00FA2FCE"/>
    <w:rsid w:val="00FA340B"/>
    <w:rsid w:val="00FA380C"/>
    <w:rsid w:val="00FA3A35"/>
    <w:rsid w:val="00FA4592"/>
    <w:rsid w:val="00FA4D65"/>
    <w:rsid w:val="00FA5CF7"/>
    <w:rsid w:val="00FB06E8"/>
    <w:rsid w:val="00FB06F5"/>
    <w:rsid w:val="00FB12A2"/>
    <w:rsid w:val="00FB19A0"/>
    <w:rsid w:val="00FB2747"/>
    <w:rsid w:val="00FB27C1"/>
    <w:rsid w:val="00FB27FB"/>
    <w:rsid w:val="00FB3171"/>
    <w:rsid w:val="00FB4AD4"/>
    <w:rsid w:val="00FB54A6"/>
    <w:rsid w:val="00FB558D"/>
    <w:rsid w:val="00FB67F5"/>
    <w:rsid w:val="00FB6AB5"/>
    <w:rsid w:val="00FB757C"/>
    <w:rsid w:val="00FB7C1F"/>
    <w:rsid w:val="00FB7D67"/>
    <w:rsid w:val="00FB7EA3"/>
    <w:rsid w:val="00FC109B"/>
    <w:rsid w:val="00FC1132"/>
    <w:rsid w:val="00FC180C"/>
    <w:rsid w:val="00FC1AEE"/>
    <w:rsid w:val="00FC1B8F"/>
    <w:rsid w:val="00FC21B3"/>
    <w:rsid w:val="00FC2473"/>
    <w:rsid w:val="00FC2538"/>
    <w:rsid w:val="00FC278D"/>
    <w:rsid w:val="00FC2A54"/>
    <w:rsid w:val="00FC2FFC"/>
    <w:rsid w:val="00FC33F6"/>
    <w:rsid w:val="00FC46D5"/>
    <w:rsid w:val="00FC477A"/>
    <w:rsid w:val="00FC4D78"/>
    <w:rsid w:val="00FC5060"/>
    <w:rsid w:val="00FC52DD"/>
    <w:rsid w:val="00FC562D"/>
    <w:rsid w:val="00FC5AF5"/>
    <w:rsid w:val="00FC5EC7"/>
    <w:rsid w:val="00FC75C9"/>
    <w:rsid w:val="00FC76C3"/>
    <w:rsid w:val="00FC79D1"/>
    <w:rsid w:val="00FD10F1"/>
    <w:rsid w:val="00FD1FAE"/>
    <w:rsid w:val="00FD2384"/>
    <w:rsid w:val="00FD273A"/>
    <w:rsid w:val="00FD4729"/>
    <w:rsid w:val="00FD5E7D"/>
    <w:rsid w:val="00FD6039"/>
    <w:rsid w:val="00FD6B3C"/>
    <w:rsid w:val="00FE0B22"/>
    <w:rsid w:val="00FE0C1C"/>
    <w:rsid w:val="00FE1496"/>
    <w:rsid w:val="00FE14B9"/>
    <w:rsid w:val="00FE1779"/>
    <w:rsid w:val="00FE2388"/>
    <w:rsid w:val="00FE2538"/>
    <w:rsid w:val="00FE370F"/>
    <w:rsid w:val="00FE411D"/>
    <w:rsid w:val="00FE49B4"/>
    <w:rsid w:val="00FE4B76"/>
    <w:rsid w:val="00FE5EFF"/>
    <w:rsid w:val="00FE6D4D"/>
    <w:rsid w:val="00FE71BA"/>
    <w:rsid w:val="00FE72FF"/>
    <w:rsid w:val="00FE7E09"/>
    <w:rsid w:val="00FE7EEB"/>
    <w:rsid w:val="00FF2C9D"/>
    <w:rsid w:val="00FF3BF1"/>
    <w:rsid w:val="00FF3C72"/>
    <w:rsid w:val="00FF4527"/>
    <w:rsid w:val="00FF6DE5"/>
    <w:rsid w:val="0105CED9"/>
    <w:rsid w:val="0113F7C0"/>
    <w:rsid w:val="0127C7BF"/>
    <w:rsid w:val="017322EB"/>
    <w:rsid w:val="0176FCF0"/>
    <w:rsid w:val="017F836A"/>
    <w:rsid w:val="01810650"/>
    <w:rsid w:val="018919B2"/>
    <w:rsid w:val="01B1732A"/>
    <w:rsid w:val="01C602CB"/>
    <w:rsid w:val="01F98785"/>
    <w:rsid w:val="0203FC19"/>
    <w:rsid w:val="0233FA3E"/>
    <w:rsid w:val="024EBAD5"/>
    <w:rsid w:val="025C64B4"/>
    <w:rsid w:val="025D8FB1"/>
    <w:rsid w:val="0267417F"/>
    <w:rsid w:val="02A11CDC"/>
    <w:rsid w:val="02CFA5D2"/>
    <w:rsid w:val="02D60ABA"/>
    <w:rsid w:val="030A1357"/>
    <w:rsid w:val="03179FCA"/>
    <w:rsid w:val="03483E54"/>
    <w:rsid w:val="035BA2B7"/>
    <w:rsid w:val="038B34A6"/>
    <w:rsid w:val="038C01CA"/>
    <w:rsid w:val="03993074"/>
    <w:rsid w:val="03B0753A"/>
    <w:rsid w:val="03C1ED7A"/>
    <w:rsid w:val="03F377DC"/>
    <w:rsid w:val="03F8F126"/>
    <w:rsid w:val="04156F1F"/>
    <w:rsid w:val="0421BD35"/>
    <w:rsid w:val="042D67B8"/>
    <w:rsid w:val="0450BFB9"/>
    <w:rsid w:val="0462FEFE"/>
    <w:rsid w:val="046538E3"/>
    <w:rsid w:val="0487CFC2"/>
    <w:rsid w:val="04AB05EC"/>
    <w:rsid w:val="04BBDE1D"/>
    <w:rsid w:val="04D0B59E"/>
    <w:rsid w:val="04E6690E"/>
    <w:rsid w:val="04F51DCA"/>
    <w:rsid w:val="0503D993"/>
    <w:rsid w:val="0508E1A1"/>
    <w:rsid w:val="050E12F7"/>
    <w:rsid w:val="05331D3E"/>
    <w:rsid w:val="054A4D5D"/>
    <w:rsid w:val="059B1454"/>
    <w:rsid w:val="05A4A4B8"/>
    <w:rsid w:val="05A93820"/>
    <w:rsid w:val="05BBA206"/>
    <w:rsid w:val="05D887B2"/>
    <w:rsid w:val="05EF3CD1"/>
    <w:rsid w:val="0611C0C6"/>
    <w:rsid w:val="0621ECDF"/>
    <w:rsid w:val="066989EE"/>
    <w:rsid w:val="06738AF7"/>
    <w:rsid w:val="0695A57D"/>
    <w:rsid w:val="069F5B82"/>
    <w:rsid w:val="06BF816D"/>
    <w:rsid w:val="071D97A1"/>
    <w:rsid w:val="074554D4"/>
    <w:rsid w:val="074EAE6B"/>
    <w:rsid w:val="07699C0B"/>
    <w:rsid w:val="077A3AA8"/>
    <w:rsid w:val="078E662D"/>
    <w:rsid w:val="079E25E9"/>
    <w:rsid w:val="07A21808"/>
    <w:rsid w:val="07A7CE5B"/>
    <w:rsid w:val="07DC697E"/>
    <w:rsid w:val="08024F8B"/>
    <w:rsid w:val="0818A35F"/>
    <w:rsid w:val="082FBCF0"/>
    <w:rsid w:val="08359775"/>
    <w:rsid w:val="08397CF7"/>
    <w:rsid w:val="08607095"/>
    <w:rsid w:val="08657525"/>
    <w:rsid w:val="086C5E98"/>
    <w:rsid w:val="088C29E1"/>
    <w:rsid w:val="088EE707"/>
    <w:rsid w:val="0892FF1A"/>
    <w:rsid w:val="08BF79DA"/>
    <w:rsid w:val="08E07F9E"/>
    <w:rsid w:val="09007ED6"/>
    <w:rsid w:val="09358018"/>
    <w:rsid w:val="09371317"/>
    <w:rsid w:val="09414DAD"/>
    <w:rsid w:val="098691DA"/>
    <w:rsid w:val="098828A9"/>
    <w:rsid w:val="0991660A"/>
    <w:rsid w:val="09AC778C"/>
    <w:rsid w:val="09AF3931"/>
    <w:rsid w:val="09B079CA"/>
    <w:rsid w:val="09C8EB15"/>
    <w:rsid w:val="09D173DE"/>
    <w:rsid w:val="09D94DB7"/>
    <w:rsid w:val="09E0BBD8"/>
    <w:rsid w:val="09E8548D"/>
    <w:rsid w:val="09EBBF76"/>
    <w:rsid w:val="0A178B05"/>
    <w:rsid w:val="0A42D13D"/>
    <w:rsid w:val="0A432A94"/>
    <w:rsid w:val="0A604698"/>
    <w:rsid w:val="0A72AE0D"/>
    <w:rsid w:val="0A78A665"/>
    <w:rsid w:val="0A7DBF17"/>
    <w:rsid w:val="0A878C86"/>
    <w:rsid w:val="0A8BAC4F"/>
    <w:rsid w:val="0ACDC40C"/>
    <w:rsid w:val="0AE900E6"/>
    <w:rsid w:val="0AEB1AB2"/>
    <w:rsid w:val="0AF667F3"/>
    <w:rsid w:val="0AF9EE69"/>
    <w:rsid w:val="0B2CF08A"/>
    <w:rsid w:val="0B341352"/>
    <w:rsid w:val="0B3A5860"/>
    <w:rsid w:val="0B3FA4EC"/>
    <w:rsid w:val="0B4F86C1"/>
    <w:rsid w:val="0B508F46"/>
    <w:rsid w:val="0B604393"/>
    <w:rsid w:val="0B753EE0"/>
    <w:rsid w:val="0B817858"/>
    <w:rsid w:val="0BAB2990"/>
    <w:rsid w:val="0BE1D9D6"/>
    <w:rsid w:val="0BFE0DA4"/>
    <w:rsid w:val="0C04E2FD"/>
    <w:rsid w:val="0C259F10"/>
    <w:rsid w:val="0C29071E"/>
    <w:rsid w:val="0C381F98"/>
    <w:rsid w:val="0C9E21D3"/>
    <w:rsid w:val="0CAA0335"/>
    <w:rsid w:val="0CB0240A"/>
    <w:rsid w:val="0CBAEA3D"/>
    <w:rsid w:val="0CDDEBC2"/>
    <w:rsid w:val="0D0DE42D"/>
    <w:rsid w:val="0D0F4B86"/>
    <w:rsid w:val="0D1128D4"/>
    <w:rsid w:val="0D25409B"/>
    <w:rsid w:val="0D795A38"/>
    <w:rsid w:val="0DF4427C"/>
    <w:rsid w:val="0DF6F4E5"/>
    <w:rsid w:val="0E149E1C"/>
    <w:rsid w:val="0E1BC0F8"/>
    <w:rsid w:val="0E1BC159"/>
    <w:rsid w:val="0E206BC0"/>
    <w:rsid w:val="0E23AEDF"/>
    <w:rsid w:val="0E29FB5B"/>
    <w:rsid w:val="0E35ABEC"/>
    <w:rsid w:val="0E3B290B"/>
    <w:rsid w:val="0E3C1BBA"/>
    <w:rsid w:val="0E5F8958"/>
    <w:rsid w:val="0E728F3B"/>
    <w:rsid w:val="0E779DAC"/>
    <w:rsid w:val="0E86CB69"/>
    <w:rsid w:val="0EBD16E8"/>
    <w:rsid w:val="0ED103A1"/>
    <w:rsid w:val="0EF4A283"/>
    <w:rsid w:val="0EF718AE"/>
    <w:rsid w:val="0F098B48"/>
    <w:rsid w:val="0F183EC8"/>
    <w:rsid w:val="0F1C5092"/>
    <w:rsid w:val="0F25BFA1"/>
    <w:rsid w:val="0F261DE2"/>
    <w:rsid w:val="0F6E024F"/>
    <w:rsid w:val="0F7AE322"/>
    <w:rsid w:val="0F8B4465"/>
    <w:rsid w:val="0FBBFA69"/>
    <w:rsid w:val="1020CD0F"/>
    <w:rsid w:val="102F6FE0"/>
    <w:rsid w:val="102FB92B"/>
    <w:rsid w:val="1035F3D9"/>
    <w:rsid w:val="104B2BDB"/>
    <w:rsid w:val="1054E2CF"/>
    <w:rsid w:val="105E32FF"/>
    <w:rsid w:val="10600CA0"/>
    <w:rsid w:val="10909671"/>
    <w:rsid w:val="10CCCDF9"/>
    <w:rsid w:val="10FD6B76"/>
    <w:rsid w:val="110754D3"/>
    <w:rsid w:val="1135E8DD"/>
    <w:rsid w:val="113767F7"/>
    <w:rsid w:val="11448D74"/>
    <w:rsid w:val="11607EE8"/>
    <w:rsid w:val="11889957"/>
    <w:rsid w:val="119C320E"/>
    <w:rsid w:val="11A92F64"/>
    <w:rsid w:val="11BEBCE0"/>
    <w:rsid w:val="11C1C86F"/>
    <w:rsid w:val="11CCDC53"/>
    <w:rsid w:val="11D7EA87"/>
    <w:rsid w:val="11DB20B3"/>
    <w:rsid w:val="11E16B33"/>
    <w:rsid w:val="11ED43CC"/>
    <w:rsid w:val="12044144"/>
    <w:rsid w:val="121639F9"/>
    <w:rsid w:val="121DB88F"/>
    <w:rsid w:val="125044FB"/>
    <w:rsid w:val="1253F154"/>
    <w:rsid w:val="12589498"/>
    <w:rsid w:val="129B0AA6"/>
    <w:rsid w:val="12BB5F30"/>
    <w:rsid w:val="1300836F"/>
    <w:rsid w:val="130207E0"/>
    <w:rsid w:val="1304D3D2"/>
    <w:rsid w:val="1310C68A"/>
    <w:rsid w:val="13231CEF"/>
    <w:rsid w:val="1328EA2B"/>
    <w:rsid w:val="132BD73E"/>
    <w:rsid w:val="134BF5E4"/>
    <w:rsid w:val="137D782F"/>
    <w:rsid w:val="139C065E"/>
    <w:rsid w:val="13B587B3"/>
    <w:rsid w:val="13C09959"/>
    <w:rsid w:val="1408A62E"/>
    <w:rsid w:val="140FD30A"/>
    <w:rsid w:val="14291DB1"/>
    <w:rsid w:val="14355DF7"/>
    <w:rsid w:val="146C250B"/>
    <w:rsid w:val="14784B12"/>
    <w:rsid w:val="148CFC70"/>
    <w:rsid w:val="14B0242C"/>
    <w:rsid w:val="14D7AE6F"/>
    <w:rsid w:val="14FF2C7B"/>
    <w:rsid w:val="150EED1A"/>
    <w:rsid w:val="151759EE"/>
    <w:rsid w:val="151CB291"/>
    <w:rsid w:val="151EDECF"/>
    <w:rsid w:val="152FEB51"/>
    <w:rsid w:val="155F84AD"/>
    <w:rsid w:val="157416DB"/>
    <w:rsid w:val="1578F5BC"/>
    <w:rsid w:val="158B7CD0"/>
    <w:rsid w:val="1596BE4B"/>
    <w:rsid w:val="159F8D93"/>
    <w:rsid w:val="15A8FAC3"/>
    <w:rsid w:val="15BA694B"/>
    <w:rsid w:val="15BB7933"/>
    <w:rsid w:val="15C2F3B8"/>
    <w:rsid w:val="15D4A478"/>
    <w:rsid w:val="15E360F7"/>
    <w:rsid w:val="15E4D88A"/>
    <w:rsid w:val="15EC1971"/>
    <w:rsid w:val="16159867"/>
    <w:rsid w:val="161F396F"/>
    <w:rsid w:val="16635FA5"/>
    <w:rsid w:val="166F8031"/>
    <w:rsid w:val="168B6964"/>
    <w:rsid w:val="16B0B339"/>
    <w:rsid w:val="16B7CF8D"/>
    <w:rsid w:val="16C33D60"/>
    <w:rsid w:val="16C4C5A1"/>
    <w:rsid w:val="16CC6DF4"/>
    <w:rsid w:val="16DD258B"/>
    <w:rsid w:val="16E3BB3B"/>
    <w:rsid w:val="17016DD4"/>
    <w:rsid w:val="1707D6E1"/>
    <w:rsid w:val="171349C5"/>
    <w:rsid w:val="17610844"/>
    <w:rsid w:val="17637D9C"/>
    <w:rsid w:val="177A3DD4"/>
    <w:rsid w:val="17A5DEE4"/>
    <w:rsid w:val="17BE52DA"/>
    <w:rsid w:val="17C6003F"/>
    <w:rsid w:val="17C90C39"/>
    <w:rsid w:val="17D6F2ED"/>
    <w:rsid w:val="17F69AE4"/>
    <w:rsid w:val="17FC6174"/>
    <w:rsid w:val="1807316E"/>
    <w:rsid w:val="18268E37"/>
    <w:rsid w:val="18441197"/>
    <w:rsid w:val="185ADFD4"/>
    <w:rsid w:val="18807251"/>
    <w:rsid w:val="189D3E35"/>
    <w:rsid w:val="18BB1FF7"/>
    <w:rsid w:val="18BD921F"/>
    <w:rsid w:val="18C84131"/>
    <w:rsid w:val="190A7985"/>
    <w:rsid w:val="190C492C"/>
    <w:rsid w:val="19118CD2"/>
    <w:rsid w:val="192E1021"/>
    <w:rsid w:val="1940A0A4"/>
    <w:rsid w:val="19522F0F"/>
    <w:rsid w:val="19702F50"/>
    <w:rsid w:val="1995FDDF"/>
    <w:rsid w:val="19975E13"/>
    <w:rsid w:val="19A2CD6B"/>
    <w:rsid w:val="19D5CE3A"/>
    <w:rsid w:val="19E2D8F7"/>
    <w:rsid w:val="19E6B53A"/>
    <w:rsid w:val="19ECF222"/>
    <w:rsid w:val="19EEAA49"/>
    <w:rsid w:val="1A04E8F9"/>
    <w:rsid w:val="1A3E374D"/>
    <w:rsid w:val="1A493564"/>
    <w:rsid w:val="1A54E713"/>
    <w:rsid w:val="1A5B7632"/>
    <w:rsid w:val="1A5FE94C"/>
    <w:rsid w:val="1A710996"/>
    <w:rsid w:val="1AA326EC"/>
    <w:rsid w:val="1ACEE0FD"/>
    <w:rsid w:val="1AD937C9"/>
    <w:rsid w:val="1AFB0EAA"/>
    <w:rsid w:val="1B2223D6"/>
    <w:rsid w:val="1B33B22F"/>
    <w:rsid w:val="1B3C59BC"/>
    <w:rsid w:val="1B3C5CE2"/>
    <w:rsid w:val="1B4039BC"/>
    <w:rsid w:val="1B4F1FBA"/>
    <w:rsid w:val="1B505CE6"/>
    <w:rsid w:val="1B57FF30"/>
    <w:rsid w:val="1B5FA3BB"/>
    <w:rsid w:val="1B637FB6"/>
    <w:rsid w:val="1B8F2360"/>
    <w:rsid w:val="1BC93D89"/>
    <w:rsid w:val="1BCDF446"/>
    <w:rsid w:val="1C098C93"/>
    <w:rsid w:val="1C0B694E"/>
    <w:rsid w:val="1C150681"/>
    <w:rsid w:val="1C41FB29"/>
    <w:rsid w:val="1C65DA86"/>
    <w:rsid w:val="1C7BE628"/>
    <w:rsid w:val="1C7F1BAC"/>
    <w:rsid w:val="1C98CEDD"/>
    <w:rsid w:val="1C9BD15D"/>
    <w:rsid w:val="1C9CFFCF"/>
    <w:rsid w:val="1CB9AF25"/>
    <w:rsid w:val="1CC9B763"/>
    <w:rsid w:val="1CE4A67F"/>
    <w:rsid w:val="1CECF0AB"/>
    <w:rsid w:val="1CF245BD"/>
    <w:rsid w:val="1CF34C29"/>
    <w:rsid w:val="1D071CA3"/>
    <w:rsid w:val="1D12CC05"/>
    <w:rsid w:val="1D19CB50"/>
    <w:rsid w:val="1D1A5474"/>
    <w:rsid w:val="1D270147"/>
    <w:rsid w:val="1D3049A8"/>
    <w:rsid w:val="1D3ADA87"/>
    <w:rsid w:val="1D40B1C9"/>
    <w:rsid w:val="1D46846C"/>
    <w:rsid w:val="1D494CB9"/>
    <w:rsid w:val="1D50C13C"/>
    <w:rsid w:val="1D752D80"/>
    <w:rsid w:val="1D797F07"/>
    <w:rsid w:val="1D848003"/>
    <w:rsid w:val="1D96E8D7"/>
    <w:rsid w:val="1DC9EDC7"/>
    <w:rsid w:val="1DDF1FFF"/>
    <w:rsid w:val="1DE7CC80"/>
    <w:rsid w:val="1E307430"/>
    <w:rsid w:val="1E307FE4"/>
    <w:rsid w:val="1E35BDA1"/>
    <w:rsid w:val="1E57BECA"/>
    <w:rsid w:val="1E59EBF3"/>
    <w:rsid w:val="1E68A74A"/>
    <w:rsid w:val="1E72ACC1"/>
    <w:rsid w:val="1E8FD38D"/>
    <w:rsid w:val="1EB311E7"/>
    <w:rsid w:val="1EB94BE9"/>
    <w:rsid w:val="1EC692F9"/>
    <w:rsid w:val="1ED891AA"/>
    <w:rsid w:val="1EDBFE76"/>
    <w:rsid w:val="1EF1321B"/>
    <w:rsid w:val="1F03E892"/>
    <w:rsid w:val="1F055178"/>
    <w:rsid w:val="1F0C7FB9"/>
    <w:rsid w:val="1F146D3F"/>
    <w:rsid w:val="1F2A9F5A"/>
    <w:rsid w:val="1F367BFF"/>
    <w:rsid w:val="1F457773"/>
    <w:rsid w:val="1F773036"/>
    <w:rsid w:val="1F8BB310"/>
    <w:rsid w:val="1F8E3D4D"/>
    <w:rsid w:val="1F9080C1"/>
    <w:rsid w:val="1F96B9CB"/>
    <w:rsid w:val="1FA52108"/>
    <w:rsid w:val="1FB2C572"/>
    <w:rsid w:val="1FCE7FCD"/>
    <w:rsid w:val="201188B4"/>
    <w:rsid w:val="201966DD"/>
    <w:rsid w:val="203775BD"/>
    <w:rsid w:val="20413959"/>
    <w:rsid w:val="20483FAA"/>
    <w:rsid w:val="20543E2C"/>
    <w:rsid w:val="2063C35D"/>
    <w:rsid w:val="20882251"/>
    <w:rsid w:val="208D99DF"/>
    <w:rsid w:val="209471EE"/>
    <w:rsid w:val="209BC106"/>
    <w:rsid w:val="20A534AB"/>
    <w:rsid w:val="20D03108"/>
    <w:rsid w:val="20D291FC"/>
    <w:rsid w:val="20D9DEDB"/>
    <w:rsid w:val="20F18864"/>
    <w:rsid w:val="20F1A027"/>
    <w:rsid w:val="20F7923F"/>
    <w:rsid w:val="20FBCDDB"/>
    <w:rsid w:val="211987BE"/>
    <w:rsid w:val="211AC565"/>
    <w:rsid w:val="211C566A"/>
    <w:rsid w:val="212DC8AA"/>
    <w:rsid w:val="21462F37"/>
    <w:rsid w:val="21669A23"/>
    <w:rsid w:val="21716ADD"/>
    <w:rsid w:val="21880C9F"/>
    <w:rsid w:val="21992E8B"/>
    <w:rsid w:val="219E4FCE"/>
    <w:rsid w:val="21C6D5AB"/>
    <w:rsid w:val="21CB6C27"/>
    <w:rsid w:val="21CE9DED"/>
    <w:rsid w:val="21DBB864"/>
    <w:rsid w:val="21DD490E"/>
    <w:rsid w:val="21FC32E7"/>
    <w:rsid w:val="2219456D"/>
    <w:rsid w:val="2239231A"/>
    <w:rsid w:val="22682C4F"/>
    <w:rsid w:val="22AD6397"/>
    <w:rsid w:val="22B053F5"/>
    <w:rsid w:val="22B0FA3E"/>
    <w:rsid w:val="22C5726C"/>
    <w:rsid w:val="22E3BFC6"/>
    <w:rsid w:val="22EB19E0"/>
    <w:rsid w:val="22FB6143"/>
    <w:rsid w:val="22FC483C"/>
    <w:rsid w:val="231AA1DB"/>
    <w:rsid w:val="231D8BAB"/>
    <w:rsid w:val="232BD053"/>
    <w:rsid w:val="232D1D9C"/>
    <w:rsid w:val="2337E36E"/>
    <w:rsid w:val="23567A99"/>
    <w:rsid w:val="236DE30B"/>
    <w:rsid w:val="23C58FF2"/>
    <w:rsid w:val="23D609CB"/>
    <w:rsid w:val="23DFF0DC"/>
    <w:rsid w:val="23F963B8"/>
    <w:rsid w:val="2401BFA8"/>
    <w:rsid w:val="2420827D"/>
    <w:rsid w:val="24350AFC"/>
    <w:rsid w:val="246142CD"/>
    <w:rsid w:val="247CF225"/>
    <w:rsid w:val="2486EA41"/>
    <w:rsid w:val="24B9F657"/>
    <w:rsid w:val="24C390B2"/>
    <w:rsid w:val="2505940A"/>
    <w:rsid w:val="25076467"/>
    <w:rsid w:val="250D8B72"/>
    <w:rsid w:val="2519A50D"/>
    <w:rsid w:val="252976BA"/>
    <w:rsid w:val="25316731"/>
    <w:rsid w:val="25335490"/>
    <w:rsid w:val="2535E277"/>
    <w:rsid w:val="256CAF50"/>
    <w:rsid w:val="259BBA0C"/>
    <w:rsid w:val="25A7492B"/>
    <w:rsid w:val="25A7B00C"/>
    <w:rsid w:val="25D214A0"/>
    <w:rsid w:val="25FE2B54"/>
    <w:rsid w:val="264958A0"/>
    <w:rsid w:val="268F3C47"/>
    <w:rsid w:val="26A4524C"/>
    <w:rsid w:val="26A6325D"/>
    <w:rsid w:val="26AB49DC"/>
    <w:rsid w:val="270656C7"/>
    <w:rsid w:val="270A2A22"/>
    <w:rsid w:val="2735BB99"/>
    <w:rsid w:val="2740FCD0"/>
    <w:rsid w:val="2745948A"/>
    <w:rsid w:val="27472291"/>
    <w:rsid w:val="2762EBAD"/>
    <w:rsid w:val="276AEADD"/>
    <w:rsid w:val="27822B73"/>
    <w:rsid w:val="27A3D04B"/>
    <w:rsid w:val="27A6B0E6"/>
    <w:rsid w:val="27CF9234"/>
    <w:rsid w:val="27DFAC57"/>
    <w:rsid w:val="27E1B52B"/>
    <w:rsid w:val="27F6172A"/>
    <w:rsid w:val="2802B89B"/>
    <w:rsid w:val="280D63BD"/>
    <w:rsid w:val="28299F6C"/>
    <w:rsid w:val="28339AD8"/>
    <w:rsid w:val="285C934B"/>
    <w:rsid w:val="289ECAE1"/>
    <w:rsid w:val="28C7D20E"/>
    <w:rsid w:val="28FAF75F"/>
    <w:rsid w:val="28FEAC46"/>
    <w:rsid w:val="2914DDEA"/>
    <w:rsid w:val="2918D819"/>
    <w:rsid w:val="2928E787"/>
    <w:rsid w:val="294A3BCB"/>
    <w:rsid w:val="29580986"/>
    <w:rsid w:val="296FE555"/>
    <w:rsid w:val="298F31E8"/>
    <w:rsid w:val="2992DC7E"/>
    <w:rsid w:val="29AF34D0"/>
    <w:rsid w:val="29C59A94"/>
    <w:rsid w:val="29C6CD81"/>
    <w:rsid w:val="2A1C2694"/>
    <w:rsid w:val="2A2988A4"/>
    <w:rsid w:val="2A2DB343"/>
    <w:rsid w:val="2A5370E9"/>
    <w:rsid w:val="2A62D367"/>
    <w:rsid w:val="2A81F7D8"/>
    <w:rsid w:val="2A95E1F4"/>
    <w:rsid w:val="2A9E13AD"/>
    <w:rsid w:val="2A9FBB90"/>
    <w:rsid w:val="2AB75BF4"/>
    <w:rsid w:val="2AF69D1D"/>
    <w:rsid w:val="2AF835AD"/>
    <w:rsid w:val="2AF9398D"/>
    <w:rsid w:val="2AFC07D3"/>
    <w:rsid w:val="2B09F0D8"/>
    <w:rsid w:val="2B53A238"/>
    <w:rsid w:val="2B631D01"/>
    <w:rsid w:val="2B8448F8"/>
    <w:rsid w:val="2B9FE5AF"/>
    <w:rsid w:val="2BA15625"/>
    <w:rsid w:val="2BB48D2F"/>
    <w:rsid w:val="2BB8DD44"/>
    <w:rsid w:val="2BC71305"/>
    <w:rsid w:val="2BD0A6CB"/>
    <w:rsid w:val="2BEE81B6"/>
    <w:rsid w:val="2C023B30"/>
    <w:rsid w:val="2C958C98"/>
    <w:rsid w:val="2CC6234A"/>
    <w:rsid w:val="2CD1C09B"/>
    <w:rsid w:val="2CD1CFB4"/>
    <w:rsid w:val="2CD3B5CE"/>
    <w:rsid w:val="2CD49045"/>
    <w:rsid w:val="2CE07C10"/>
    <w:rsid w:val="2D216CEB"/>
    <w:rsid w:val="2D284497"/>
    <w:rsid w:val="2D3E7A4C"/>
    <w:rsid w:val="2D46EF48"/>
    <w:rsid w:val="2D6BC2D6"/>
    <w:rsid w:val="2D845DF6"/>
    <w:rsid w:val="2D88E0CE"/>
    <w:rsid w:val="2D8D7C39"/>
    <w:rsid w:val="2DA1419D"/>
    <w:rsid w:val="2DA84059"/>
    <w:rsid w:val="2DB03E54"/>
    <w:rsid w:val="2DB25C12"/>
    <w:rsid w:val="2DB8C4A9"/>
    <w:rsid w:val="2DC6B9F9"/>
    <w:rsid w:val="2DC8984B"/>
    <w:rsid w:val="2DCB60F1"/>
    <w:rsid w:val="2E02CF75"/>
    <w:rsid w:val="2E135906"/>
    <w:rsid w:val="2E1AAC40"/>
    <w:rsid w:val="2E29CF9D"/>
    <w:rsid w:val="2E3779A8"/>
    <w:rsid w:val="2E64B4CD"/>
    <w:rsid w:val="2E92B6C0"/>
    <w:rsid w:val="2E9CC861"/>
    <w:rsid w:val="2EA0667A"/>
    <w:rsid w:val="2EBFD1EF"/>
    <w:rsid w:val="2EC868EC"/>
    <w:rsid w:val="2EDCB2F0"/>
    <w:rsid w:val="2EF6184F"/>
    <w:rsid w:val="2F0D495C"/>
    <w:rsid w:val="2F159475"/>
    <w:rsid w:val="2F407CD2"/>
    <w:rsid w:val="2F493D27"/>
    <w:rsid w:val="2F7C86B2"/>
    <w:rsid w:val="2FA7274A"/>
    <w:rsid w:val="2FB69F10"/>
    <w:rsid w:val="2FE4647B"/>
    <w:rsid w:val="30052B9F"/>
    <w:rsid w:val="300F4339"/>
    <w:rsid w:val="30303A6A"/>
    <w:rsid w:val="303D46FB"/>
    <w:rsid w:val="304CE5B5"/>
    <w:rsid w:val="3055B036"/>
    <w:rsid w:val="305D9460"/>
    <w:rsid w:val="3075F936"/>
    <w:rsid w:val="30A444D0"/>
    <w:rsid w:val="30A53FF3"/>
    <w:rsid w:val="30EE1B7A"/>
    <w:rsid w:val="30F9786B"/>
    <w:rsid w:val="312155CB"/>
    <w:rsid w:val="31449D36"/>
    <w:rsid w:val="315EF9E7"/>
    <w:rsid w:val="3162C988"/>
    <w:rsid w:val="319898B9"/>
    <w:rsid w:val="319E0BEA"/>
    <w:rsid w:val="31F2D122"/>
    <w:rsid w:val="320ACF66"/>
    <w:rsid w:val="32223709"/>
    <w:rsid w:val="3238D2D4"/>
    <w:rsid w:val="32478323"/>
    <w:rsid w:val="325CDD9D"/>
    <w:rsid w:val="328284BA"/>
    <w:rsid w:val="3295F67A"/>
    <w:rsid w:val="32A26D25"/>
    <w:rsid w:val="32A4D32A"/>
    <w:rsid w:val="32BB3DB3"/>
    <w:rsid w:val="32F79809"/>
    <w:rsid w:val="33012042"/>
    <w:rsid w:val="330915E9"/>
    <w:rsid w:val="330C1A28"/>
    <w:rsid w:val="3319CF0B"/>
    <w:rsid w:val="3326F137"/>
    <w:rsid w:val="333E45D6"/>
    <w:rsid w:val="3347E532"/>
    <w:rsid w:val="338452B2"/>
    <w:rsid w:val="339F2605"/>
    <w:rsid w:val="33CBE774"/>
    <w:rsid w:val="33EACB05"/>
    <w:rsid w:val="33ECC755"/>
    <w:rsid w:val="33F73E95"/>
    <w:rsid w:val="3424E227"/>
    <w:rsid w:val="342B2A86"/>
    <w:rsid w:val="34569346"/>
    <w:rsid w:val="346061A9"/>
    <w:rsid w:val="347976A9"/>
    <w:rsid w:val="347E5187"/>
    <w:rsid w:val="34A8948C"/>
    <w:rsid w:val="34BFE820"/>
    <w:rsid w:val="34CED6D4"/>
    <w:rsid w:val="34D16EED"/>
    <w:rsid w:val="34DB9A6A"/>
    <w:rsid w:val="35269353"/>
    <w:rsid w:val="352B03E0"/>
    <w:rsid w:val="35304121"/>
    <w:rsid w:val="355C16B2"/>
    <w:rsid w:val="355DCD9D"/>
    <w:rsid w:val="3575806F"/>
    <w:rsid w:val="35834A23"/>
    <w:rsid w:val="3591486D"/>
    <w:rsid w:val="35ABADF4"/>
    <w:rsid w:val="35C9DF53"/>
    <w:rsid w:val="35D23187"/>
    <w:rsid w:val="35E44919"/>
    <w:rsid w:val="35E86646"/>
    <w:rsid w:val="360421D2"/>
    <w:rsid w:val="3604594E"/>
    <w:rsid w:val="36046592"/>
    <w:rsid w:val="361A3AD5"/>
    <w:rsid w:val="362E2ECE"/>
    <w:rsid w:val="3630627C"/>
    <w:rsid w:val="36440B34"/>
    <w:rsid w:val="365D3391"/>
    <w:rsid w:val="3671819B"/>
    <w:rsid w:val="3678A222"/>
    <w:rsid w:val="368C8CBE"/>
    <w:rsid w:val="36AF132C"/>
    <w:rsid w:val="36C55C42"/>
    <w:rsid w:val="36D19AC9"/>
    <w:rsid w:val="36D5E96F"/>
    <w:rsid w:val="370BBE68"/>
    <w:rsid w:val="3718832A"/>
    <w:rsid w:val="3780FE95"/>
    <w:rsid w:val="378B200D"/>
    <w:rsid w:val="37BD6D6D"/>
    <w:rsid w:val="37BD8B6C"/>
    <w:rsid w:val="37E1397D"/>
    <w:rsid w:val="37E4DE1E"/>
    <w:rsid w:val="37EE4DC6"/>
    <w:rsid w:val="3805F0D1"/>
    <w:rsid w:val="38066BB6"/>
    <w:rsid w:val="38127885"/>
    <w:rsid w:val="382BCF81"/>
    <w:rsid w:val="3832B0BA"/>
    <w:rsid w:val="383EC934"/>
    <w:rsid w:val="38545582"/>
    <w:rsid w:val="38BD1F87"/>
    <w:rsid w:val="38C03878"/>
    <w:rsid w:val="38C46415"/>
    <w:rsid w:val="38C8157F"/>
    <w:rsid w:val="38CC5A4F"/>
    <w:rsid w:val="38D8973A"/>
    <w:rsid w:val="38EA0028"/>
    <w:rsid w:val="38FF0F30"/>
    <w:rsid w:val="39274098"/>
    <w:rsid w:val="3932A7A1"/>
    <w:rsid w:val="394A7E84"/>
    <w:rsid w:val="394CC048"/>
    <w:rsid w:val="395CFBA7"/>
    <w:rsid w:val="396ABEBB"/>
    <w:rsid w:val="3983329C"/>
    <w:rsid w:val="398F2506"/>
    <w:rsid w:val="398F8A3C"/>
    <w:rsid w:val="39957E89"/>
    <w:rsid w:val="399FD84F"/>
    <w:rsid w:val="39B68490"/>
    <w:rsid w:val="39EFD0D4"/>
    <w:rsid w:val="3A201CC9"/>
    <w:rsid w:val="3A671DF9"/>
    <w:rsid w:val="3A6C44BE"/>
    <w:rsid w:val="3A7CDBA5"/>
    <w:rsid w:val="3A857743"/>
    <w:rsid w:val="3A893600"/>
    <w:rsid w:val="3AA0C25F"/>
    <w:rsid w:val="3AAAC801"/>
    <w:rsid w:val="3AB016B7"/>
    <w:rsid w:val="3AC7F7C2"/>
    <w:rsid w:val="3AC96527"/>
    <w:rsid w:val="3AD490E2"/>
    <w:rsid w:val="3B150429"/>
    <w:rsid w:val="3B1A4704"/>
    <w:rsid w:val="3B2A545F"/>
    <w:rsid w:val="3B4BE6BC"/>
    <w:rsid w:val="3B67A018"/>
    <w:rsid w:val="3B6C1F31"/>
    <w:rsid w:val="3B911369"/>
    <w:rsid w:val="3BB8FDD6"/>
    <w:rsid w:val="3BC079B0"/>
    <w:rsid w:val="3BD677C9"/>
    <w:rsid w:val="3BDC2171"/>
    <w:rsid w:val="3BDEB0DD"/>
    <w:rsid w:val="3BE14620"/>
    <w:rsid w:val="3BE821AB"/>
    <w:rsid w:val="3C4A1DA6"/>
    <w:rsid w:val="3C65E5E4"/>
    <w:rsid w:val="3C7ADF4D"/>
    <w:rsid w:val="3C999604"/>
    <w:rsid w:val="3CA41245"/>
    <w:rsid w:val="3CDB1518"/>
    <w:rsid w:val="3CF89170"/>
    <w:rsid w:val="3D13947D"/>
    <w:rsid w:val="3D1496F9"/>
    <w:rsid w:val="3D2C5A89"/>
    <w:rsid w:val="3D37816B"/>
    <w:rsid w:val="3D5D77BF"/>
    <w:rsid w:val="3D6CDA8C"/>
    <w:rsid w:val="3D72026D"/>
    <w:rsid w:val="3D7307DD"/>
    <w:rsid w:val="3D785EA7"/>
    <w:rsid w:val="3D866B7A"/>
    <w:rsid w:val="3D92D4BA"/>
    <w:rsid w:val="3D9A3F21"/>
    <w:rsid w:val="3D9A4877"/>
    <w:rsid w:val="3D9DE6E0"/>
    <w:rsid w:val="3DAABB2D"/>
    <w:rsid w:val="3DBEF197"/>
    <w:rsid w:val="3DC03808"/>
    <w:rsid w:val="3DC1917B"/>
    <w:rsid w:val="3E075DBA"/>
    <w:rsid w:val="3E1664ED"/>
    <w:rsid w:val="3E334CE7"/>
    <w:rsid w:val="3E3BA01A"/>
    <w:rsid w:val="3E4AA509"/>
    <w:rsid w:val="3E4BDDD7"/>
    <w:rsid w:val="3E4F85F6"/>
    <w:rsid w:val="3E809BCB"/>
    <w:rsid w:val="3E896612"/>
    <w:rsid w:val="3E8D4A15"/>
    <w:rsid w:val="3E93C6DE"/>
    <w:rsid w:val="3EA8515F"/>
    <w:rsid w:val="3EDF735B"/>
    <w:rsid w:val="3F01F36D"/>
    <w:rsid w:val="3F5C0869"/>
    <w:rsid w:val="3F839A9F"/>
    <w:rsid w:val="3FE504A1"/>
    <w:rsid w:val="3FE75D02"/>
    <w:rsid w:val="4002EA26"/>
    <w:rsid w:val="403477C6"/>
    <w:rsid w:val="404320DB"/>
    <w:rsid w:val="40613CFB"/>
    <w:rsid w:val="40825FAF"/>
    <w:rsid w:val="40BC399A"/>
    <w:rsid w:val="41088EE7"/>
    <w:rsid w:val="411355F6"/>
    <w:rsid w:val="4118DACF"/>
    <w:rsid w:val="41213168"/>
    <w:rsid w:val="4130EC0C"/>
    <w:rsid w:val="413CCCDF"/>
    <w:rsid w:val="416C40CE"/>
    <w:rsid w:val="41748DCE"/>
    <w:rsid w:val="417CBD7D"/>
    <w:rsid w:val="41ACEDB8"/>
    <w:rsid w:val="41ECD83D"/>
    <w:rsid w:val="420AED97"/>
    <w:rsid w:val="421700EF"/>
    <w:rsid w:val="4226A35A"/>
    <w:rsid w:val="4229F096"/>
    <w:rsid w:val="42527348"/>
    <w:rsid w:val="425EBDF9"/>
    <w:rsid w:val="4277418C"/>
    <w:rsid w:val="4281FBFC"/>
    <w:rsid w:val="42A12D82"/>
    <w:rsid w:val="42B24020"/>
    <w:rsid w:val="42B75BD6"/>
    <w:rsid w:val="42F8B62D"/>
    <w:rsid w:val="432BB664"/>
    <w:rsid w:val="43341488"/>
    <w:rsid w:val="4336514B"/>
    <w:rsid w:val="43546DF1"/>
    <w:rsid w:val="43552CEC"/>
    <w:rsid w:val="43688A0A"/>
    <w:rsid w:val="43A7FD9D"/>
    <w:rsid w:val="43F845D3"/>
    <w:rsid w:val="43FAE4B2"/>
    <w:rsid w:val="43FE2FF8"/>
    <w:rsid w:val="44332181"/>
    <w:rsid w:val="444F69EC"/>
    <w:rsid w:val="447D614B"/>
    <w:rsid w:val="448518A0"/>
    <w:rsid w:val="4485809A"/>
    <w:rsid w:val="448AC3B3"/>
    <w:rsid w:val="44AB7077"/>
    <w:rsid w:val="44DBDC92"/>
    <w:rsid w:val="44E8CC69"/>
    <w:rsid w:val="45070B9F"/>
    <w:rsid w:val="450C2B8F"/>
    <w:rsid w:val="450DC5C6"/>
    <w:rsid w:val="4535329F"/>
    <w:rsid w:val="453922A4"/>
    <w:rsid w:val="4547B708"/>
    <w:rsid w:val="454E48EE"/>
    <w:rsid w:val="4550D326"/>
    <w:rsid w:val="45570150"/>
    <w:rsid w:val="4587C7F7"/>
    <w:rsid w:val="45C62714"/>
    <w:rsid w:val="45CAAE0D"/>
    <w:rsid w:val="45D5EAFA"/>
    <w:rsid w:val="460AA2BF"/>
    <w:rsid w:val="46270D18"/>
    <w:rsid w:val="46553D73"/>
    <w:rsid w:val="4671407E"/>
    <w:rsid w:val="4684854C"/>
    <w:rsid w:val="46B4DE81"/>
    <w:rsid w:val="46BF2D58"/>
    <w:rsid w:val="46DFB19B"/>
    <w:rsid w:val="46E6078E"/>
    <w:rsid w:val="472243C8"/>
    <w:rsid w:val="472A0254"/>
    <w:rsid w:val="472B7C05"/>
    <w:rsid w:val="47447242"/>
    <w:rsid w:val="47474D7E"/>
    <w:rsid w:val="474FCF13"/>
    <w:rsid w:val="475C059A"/>
    <w:rsid w:val="4778759A"/>
    <w:rsid w:val="477E295F"/>
    <w:rsid w:val="47C4DE72"/>
    <w:rsid w:val="47CD5500"/>
    <w:rsid w:val="480E6465"/>
    <w:rsid w:val="481469DF"/>
    <w:rsid w:val="48288E7E"/>
    <w:rsid w:val="4844FD27"/>
    <w:rsid w:val="48519CD8"/>
    <w:rsid w:val="485C027A"/>
    <w:rsid w:val="485C0EA3"/>
    <w:rsid w:val="486038F1"/>
    <w:rsid w:val="488D39BE"/>
    <w:rsid w:val="489C5537"/>
    <w:rsid w:val="48A0D77A"/>
    <w:rsid w:val="48B5DED2"/>
    <w:rsid w:val="48BC11AD"/>
    <w:rsid w:val="48BCF46A"/>
    <w:rsid w:val="48D47990"/>
    <w:rsid w:val="48E3D923"/>
    <w:rsid w:val="48F7D5D1"/>
    <w:rsid w:val="49088CA1"/>
    <w:rsid w:val="491F5F38"/>
    <w:rsid w:val="49641A28"/>
    <w:rsid w:val="498FA532"/>
    <w:rsid w:val="499942DF"/>
    <w:rsid w:val="499ABA4D"/>
    <w:rsid w:val="499F1C98"/>
    <w:rsid w:val="49B5AA54"/>
    <w:rsid w:val="49E8CAAA"/>
    <w:rsid w:val="49EF7B65"/>
    <w:rsid w:val="49F7C8FE"/>
    <w:rsid w:val="4A0E61D0"/>
    <w:rsid w:val="4A48E69F"/>
    <w:rsid w:val="4A692B14"/>
    <w:rsid w:val="4A75FBB2"/>
    <w:rsid w:val="4AA1AA93"/>
    <w:rsid w:val="4B11AA63"/>
    <w:rsid w:val="4B20CA8D"/>
    <w:rsid w:val="4B23D3A3"/>
    <w:rsid w:val="4B5B1D19"/>
    <w:rsid w:val="4B8748ED"/>
    <w:rsid w:val="4BA5DBEF"/>
    <w:rsid w:val="4BAB2E5F"/>
    <w:rsid w:val="4BDC6175"/>
    <w:rsid w:val="4BFEEC41"/>
    <w:rsid w:val="4C35A7A1"/>
    <w:rsid w:val="4C77B9A6"/>
    <w:rsid w:val="4C8D57D1"/>
    <w:rsid w:val="4CBF6FCB"/>
    <w:rsid w:val="4CCB296E"/>
    <w:rsid w:val="4CCD926C"/>
    <w:rsid w:val="4CD42BDE"/>
    <w:rsid w:val="4CF34A93"/>
    <w:rsid w:val="4D1616EC"/>
    <w:rsid w:val="4D1E98AD"/>
    <w:rsid w:val="4D357C91"/>
    <w:rsid w:val="4D5446F0"/>
    <w:rsid w:val="4DD6A4AD"/>
    <w:rsid w:val="4E0FAEBB"/>
    <w:rsid w:val="4E15B4A4"/>
    <w:rsid w:val="4E4A4BD8"/>
    <w:rsid w:val="4E672453"/>
    <w:rsid w:val="4E6FE1F0"/>
    <w:rsid w:val="4E86A0B8"/>
    <w:rsid w:val="4E91E37C"/>
    <w:rsid w:val="4EDFA5EE"/>
    <w:rsid w:val="4EF1F8CF"/>
    <w:rsid w:val="4F0B3039"/>
    <w:rsid w:val="4F0C727C"/>
    <w:rsid w:val="4F1F8B6D"/>
    <w:rsid w:val="4F3462EF"/>
    <w:rsid w:val="4F3C9C37"/>
    <w:rsid w:val="4F5489AF"/>
    <w:rsid w:val="4F6C4AA4"/>
    <w:rsid w:val="4F6F2909"/>
    <w:rsid w:val="4FAC6995"/>
    <w:rsid w:val="4FAECCFD"/>
    <w:rsid w:val="4FD6343C"/>
    <w:rsid w:val="4FE94770"/>
    <w:rsid w:val="4FF082FA"/>
    <w:rsid w:val="4FF779E2"/>
    <w:rsid w:val="500AC5FA"/>
    <w:rsid w:val="5019DB0A"/>
    <w:rsid w:val="5025837F"/>
    <w:rsid w:val="5038E110"/>
    <w:rsid w:val="503A7D57"/>
    <w:rsid w:val="503C1C57"/>
    <w:rsid w:val="5063B035"/>
    <w:rsid w:val="5064F5AF"/>
    <w:rsid w:val="5087CAD4"/>
    <w:rsid w:val="50884AD4"/>
    <w:rsid w:val="50A6FBC9"/>
    <w:rsid w:val="50A74F6E"/>
    <w:rsid w:val="50B4D595"/>
    <w:rsid w:val="50C7C75E"/>
    <w:rsid w:val="50E08164"/>
    <w:rsid w:val="51256B46"/>
    <w:rsid w:val="51440F6B"/>
    <w:rsid w:val="514A8C98"/>
    <w:rsid w:val="5184B6EB"/>
    <w:rsid w:val="518DEA59"/>
    <w:rsid w:val="51A62D93"/>
    <w:rsid w:val="51D9FA94"/>
    <w:rsid w:val="51E95DE7"/>
    <w:rsid w:val="52013A7D"/>
    <w:rsid w:val="5229DFAE"/>
    <w:rsid w:val="5235BB23"/>
    <w:rsid w:val="524C78F5"/>
    <w:rsid w:val="524D36AB"/>
    <w:rsid w:val="525060B9"/>
    <w:rsid w:val="52B4B83B"/>
    <w:rsid w:val="52C1DFF3"/>
    <w:rsid w:val="52DDF82E"/>
    <w:rsid w:val="52EB13ED"/>
    <w:rsid w:val="52FC233B"/>
    <w:rsid w:val="533B2C2A"/>
    <w:rsid w:val="53579BB5"/>
    <w:rsid w:val="536070B5"/>
    <w:rsid w:val="53988AEA"/>
    <w:rsid w:val="53BFAB4D"/>
    <w:rsid w:val="53C8CA2C"/>
    <w:rsid w:val="53D56212"/>
    <w:rsid w:val="53DDA8E5"/>
    <w:rsid w:val="53E0DC43"/>
    <w:rsid w:val="540495BE"/>
    <w:rsid w:val="5407D60C"/>
    <w:rsid w:val="5428000F"/>
    <w:rsid w:val="5440B1A7"/>
    <w:rsid w:val="545B9C24"/>
    <w:rsid w:val="5475BBDF"/>
    <w:rsid w:val="54832383"/>
    <w:rsid w:val="5487F564"/>
    <w:rsid w:val="54CC9F96"/>
    <w:rsid w:val="54CDB902"/>
    <w:rsid w:val="54D6821A"/>
    <w:rsid w:val="54E5A50C"/>
    <w:rsid w:val="550441F0"/>
    <w:rsid w:val="55322E0C"/>
    <w:rsid w:val="5537BB25"/>
    <w:rsid w:val="553BEAD7"/>
    <w:rsid w:val="55453881"/>
    <w:rsid w:val="55458E6D"/>
    <w:rsid w:val="5546F9D0"/>
    <w:rsid w:val="558BD51A"/>
    <w:rsid w:val="5599338F"/>
    <w:rsid w:val="55BC1697"/>
    <w:rsid w:val="55D160E9"/>
    <w:rsid w:val="55D5348B"/>
    <w:rsid w:val="55E89B34"/>
    <w:rsid w:val="55F8A749"/>
    <w:rsid w:val="561D08DE"/>
    <w:rsid w:val="56303F55"/>
    <w:rsid w:val="5668BDDA"/>
    <w:rsid w:val="5682E15B"/>
    <w:rsid w:val="5699917A"/>
    <w:rsid w:val="56A9D0B9"/>
    <w:rsid w:val="56AB2A4C"/>
    <w:rsid w:val="56B1F2F9"/>
    <w:rsid w:val="56CD55E2"/>
    <w:rsid w:val="56DB4EA3"/>
    <w:rsid w:val="56E84402"/>
    <w:rsid w:val="56EED8D3"/>
    <w:rsid w:val="56F15F17"/>
    <w:rsid w:val="56F8C440"/>
    <w:rsid w:val="56F96462"/>
    <w:rsid w:val="572FD173"/>
    <w:rsid w:val="5735F724"/>
    <w:rsid w:val="574B68B2"/>
    <w:rsid w:val="5766E068"/>
    <w:rsid w:val="57691804"/>
    <w:rsid w:val="5791CA93"/>
    <w:rsid w:val="57A4EDC5"/>
    <w:rsid w:val="57AE71A5"/>
    <w:rsid w:val="57B94E44"/>
    <w:rsid w:val="57C48470"/>
    <w:rsid w:val="57E76E92"/>
    <w:rsid w:val="57E8B982"/>
    <w:rsid w:val="57EBA567"/>
    <w:rsid w:val="57F9BD55"/>
    <w:rsid w:val="58036D50"/>
    <w:rsid w:val="5816FFFA"/>
    <w:rsid w:val="582A62DC"/>
    <w:rsid w:val="58464BD4"/>
    <w:rsid w:val="5869CECE"/>
    <w:rsid w:val="586A6809"/>
    <w:rsid w:val="587E4A41"/>
    <w:rsid w:val="5880028D"/>
    <w:rsid w:val="588EC6E4"/>
    <w:rsid w:val="58E37E7D"/>
    <w:rsid w:val="590F1F5E"/>
    <w:rsid w:val="590F3651"/>
    <w:rsid w:val="592D89A1"/>
    <w:rsid w:val="59337C17"/>
    <w:rsid w:val="594C6BB5"/>
    <w:rsid w:val="5954A9A0"/>
    <w:rsid w:val="5957435B"/>
    <w:rsid w:val="59639FCC"/>
    <w:rsid w:val="5965303A"/>
    <w:rsid w:val="596D7270"/>
    <w:rsid w:val="599D4869"/>
    <w:rsid w:val="59A159C0"/>
    <w:rsid w:val="59ADF245"/>
    <w:rsid w:val="59B82BBA"/>
    <w:rsid w:val="59D96416"/>
    <w:rsid w:val="59E47B03"/>
    <w:rsid w:val="59EA70B4"/>
    <w:rsid w:val="59F27E12"/>
    <w:rsid w:val="5A0D2B0B"/>
    <w:rsid w:val="5A108BA4"/>
    <w:rsid w:val="5A1A22F2"/>
    <w:rsid w:val="5A235A77"/>
    <w:rsid w:val="5A335DEB"/>
    <w:rsid w:val="5A3B96E2"/>
    <w:rsid w:val="5A825CA6"/>
    <w:rsid w:val="5A849908"/>
    <w:rsid w:val="5A852604"/>
    <w:rsid w:val="5A906826"/>
    <w:rsid w:val="5A956A7B"/>
    <w:rsid w:val="5AA1B538"/>
    <w:rsid w:val="5AA3A403"/>
    <w:rsid w:val="5ABFCC10"/>
    <w:rsid w:val="5ADE1DB6"/>
    <w:rsid w:val="5AE3624F"/>
    <w:rsid w:val="5B0A242E"/>
    <w:rsid w:val="5B123FC5"/>
    <w:rsid w:val="5B221070"/>
    <w:rsid w:val="5B553846"/>
    <w:rsid w:val="5B58AA4F"/>
    <w:rsid w:val="5B5E24DD"/>
    <w:rsid w:val="5BBB041A"/>
    <w:rsid w:val="5BD19054"/>
    <w:rsid w:val="5BD36C70"/>
    <w:rsid w:val="5C0C4371"/>
    <w:rsid w:val="5C0F89B0"/>
    <w:rsid w:val="5C10F191"/>
    <w:rsid w:val="5C1ACE09"/>
    <w:rsid w:val="5C1B1F3F"/>
    <w:rsid w:val="5C459A57"/>
    <w:rsid w:val="5C6A92E1"/>
    <w:rsid w:val="5CB2B542"/>
    <w:rsid w:val="5CBF51D3"/>
    <w:rsid w:val="5CBFA56E"/>
    <w:rsid w:val="5CCB3861"/>
    <w:rsid w:val="5CE590BF"/>
    <w:rsid w:val="5CF72C08"/>
    <w:rsid w:val="5D149E35"/>
    <w:rsid w:val="5D15E15D"/>
    <w:rsid w:val="5D2B5D53"/>
    <w:rsid w:val="5D4009A0"/>
    <w:rsid w:val="5D665496"/>
    <w:rsid w:val="5DC7B643"/>
    <w:rsid w:val="5DDD3BDE"/>
    <w:rsid w:val="5DE295DE"/>
    <w:rsid w:val="5DE7BB1D"/>
    <w:rsid w:val="5DFAA36F"/>
    <w:rsid w:val="5E213EFE"/>
    <w:rsid w:val="5E74FEC8"/>
    <w:rsid w:val="5E8759D3"/>
    <w:rsid w:val="5E9A8BC5"/>
    <w:rsid w:val="5ED91052"/>
    <w:rsid w:val="5EF4BBDD"/>
    <w:rsid w:val="5EF63CA7"/>
    <w:rsid w:val="5F014C48"/>
    <w:rsid w:val="5F0B13DD"/>
    <w:rsid w:val="5F12A9E3"/>
    <w:rsid w:val="5F134D2B"/>
    <w:rsid w:val="5F18947A"/>
    <w:rsid w:val="5F252718"/>
    <w:rsid w:val="5F259D00"/>
    <w:rsid w:val="5F59494E"/>
    <w:rsid w:val="5F7BA27F"/>
    <w:rsid w:val="5FFB97B8"/>
    <w:rsid w:val="6005063E"/>
    <w:rsid w:val="60175CC1"/>
    <w:rsid w:val="6026438D"/>
    <w:rsid w:val="602FCE94"/>
    <w:rsid w:val="603434BB"/>
    <w:rsid w:val="6049C236"/>
    <w:rsid w:val="6058E2F7"/>
    <w:rsid w:val="60788DC5"/>
    <w:rsid w:val="60AA6D90"/>
    <w:rsid w:val="60C13097"/>
    <w:rsid w:val="60CD46E1"/>
    <w:rsid w:val="60E0ECC6"/>
    <w:rsid w:val="60E85774"/>
    <w:rsid w:val="61032FD0"/>
    <w:rsid w:val="61045E37"/>
    <w:rsid w:val="611B3678"/>
    <w:rsid w:val="61284020"/>
    <w:rsid w:val="6143D1E7"/>
    <w:rsid w:val="61675F70"/>
    <w:rsid w:val="617206D2"/>
    <w:rsid w:val="618A8E35"/>
    <w:rsid w:val="61A4E169"/>
    <w:rsid w:val="61B354A4"/>
    <w:rsid w:val="61B9042A"/>
    <w:rsid w:val="61C17666"/>
    <w:rsid w:val="61C58931"/>
    <w:rsid w:val="61CFFF30"/>
    <w:rsid w:val="61FD2638"/>
    <w:rsid w:val="620727D8"/>
    <w:rsid w:val="621A2985"/>
    <w:rsid w:val="62481EBC"/>
    <w:rsid w:val="62515FC0"/>
    <w:rsid w:val="6256918F"/>
    <w:rsid w:val="6267CAD9"/>
    <w:rsid w:val="626D9BA0"/>
    <w:rsid w:val="627692A7"/>
    <w:rsid w:val="629CCCA7"/>
    <w:rsid w:val="62A02A25"/>
    <w:rsid w:val="62B01450"/>
    <w:rsid w:val="62D71446"/>
    <w:rsid w:val="62E7BBFD"/>
    <w:rsid w:val="62EE3A29"/>
    <w:rsid w:val="62F4B021"/>
    <w:rsid w:val="62FA492D"/>
    <w:rsid w:val="630C618D"/>
    <w:rsid w:val="6310B035"/>
    <w:rsid w:val="63244DEB"/>
    <w:rsid w:val="63980A7A"/>
    <w:rsid w:val="63B9ED40"/>
    <w:rsid w:val="63CCEAFA"/>
    <w:rsid w:val="63E1CC72"/>
    <w:rsid w:val="6415ADFF"/>
    <w:rsid w:val="64378005"/>
    <w:rsid w:val="643D41E3"/>
    <w:rsid w:val="645AA4EE"/>
    <w:rsid w:val="6460A30C"/>
    <w:rsid w:val="6483110C"/>
    <w:rsid w:val="6485E51D"/>
    <w:rsid w:val="6489DF1B"/>
    <w:rsid w:val="64941863"/>
    <w:rsid w:val="64B40447"/>
    <w:rsid w:val="64E0FDC8"/>
    <w:rsid w:val="64FE5FA7"/>
    <w:rsid w:val="65275319"/>
    <w:rsid w:val="652C36F2"/>
    <w:rsid w:val="653BC0B1"/>
    <w:rsid w:val="653D7404"/>
    <w:rsid w:val="654AAFB6"/>
    <w:rsid w:val="656B1B18"/>
    <w:rsid w:val="65941EF2"/>
    <w:rsid w:val="65A3EADF"/>
    <w:rsid w:val="65AA202E"/>
    <w:rsid w:val="65E9FE9F"/>
    <w:rsid w:val="65F13ED9"/>
    <w:rsid w:val="65FB1D6E"/>
    <w:rsid w:val="660A90C0"/>
    <w:rsid w:val="666CBE54"/>
    <w:rsid w:val="66728358"/>
    <w:rsid w:val="6698841D"/>
    <w:rsid w:val="66A4D6DD"/>
    <w:rsid w:val="66A9A7F9"/>
    <w:rsid w:val="66C83249"/>
    <w:rsid w:val="66D5F06F"/>
    <w:rsid w:val="672396B1"/>
    <w:rsid w:val="6744E23D"/>
    <w:rsid w:val="675D78A1"/>
    <w:rsid w:val="67E027C0"/>
    <w:rsid w:val="67EE8AB1"/>
    <w:rsid w:val="67F8F840"/>
    <w:rsid w:val="68207987"/>
    <w:rsid w:val="682323FA"/>
    <w:rsid w:val="6865F98B"/>
    <w:rsid w:val="688474E8"/>
    <w:rsid w:val="6884E318"/>
    <w:rsid w:val="68AB1567"/>
    <w:rsid w:val="68ADF125"/>
    <w:rsid w:val="68C605AB"/>
    <w:rsid w:val="68DE079C"/>
    <w:rsid w:val="68E25A47"/>
    <w:rsid w:val="69543F4A"/>
    <w:rsid w:val="695CB4FB"/>
    <w:rsid w:val="695D503E"/>
    <w:rsid w:val="697B5C6B"/>
    <w:rsid w:val="698951A1"/>
    <w:rsid w:val="698BBEAA"/>
    <w:rsid w:val="698EEAC5"/>
    <w:rsid w:val="6A000517"/>
    <w:rsid w:val="6A330BB5"/>
    <w:rsid w:val="6A46B359"/>
    <w:rsid w:val="6A582B4E"/>
    <w:rsid w:val="6A5B4C00"/>
    <w:rsid w:val="6A83C093"/>
    <w:rsid w:val="6AABF185"/>
    <w:rsid w:val="6ACE8680"/>
    <w:rsid w:val="6ADE82F7"/>
    <w:rsid w:val="6AEEB1B0"/>
    <w:rsid w:val="6AF88744"/>
    <w:rsid w:val="6B05DC09"/>
    <w:rsid w:val="6B120AF4"/>
    <w:rsid w:val="6B3CC679"/>
    <w:rsid w:val="6B92C081"/>
    <w:rsid w:val="6BA059F0"/>
    <w:rsid w:val="6BCEDC16"/>
    <w:rsid w:val="6BDCA201"/>
    <w:rsid w:val="6C132BB8"/>
    <w:rsid w:val="6C3A4DEA"/>
    <w:rsid w:val="6C4A8350"/>
    <w:rsid w:val="6C53A963"/>
    <w:rsid w:val="6C898781"/>
    <w:rsid w:val="6CB3230A"/>
    <w:rsid w:val="6CC7BFAB"/>
    <w:rsid w:val="6CCC0A91"/>
    <w:rsid w:val="6CDF462C"/>
    <w:rsid w:val="6CE5208B"/>
    <w:rsid w:val="6D26E44E"/>
    <w:rsid w:val="6D5CB031"/>
    <w:rsid w:val="6DBCA50E"/>
    <w:rsid w:val="6DE653B1"/>
    <w:rsid w:val="6DE9DBBD"/>
    <w:rsid w:val="6DFCF854"/>
    <w:rsid w:val="6E57F34A"/>
    <w:rsid w:val="6E84B548"/>
    <w:rsid w:val="6EA07A2F"/>
    <w:rsid w:val="6EADBFF0"/>
    <w:rsid w:val="6ECDDECC"/>
    <w:rsid w:val="6ED2FDDE"/>
    <w:rsid w:val="6ED682DF"/>
    <w:rsid w:val="6EDFD50B"/>
    <w:rsid w:val="6EE11897"/>
    <w:rsid w:val="6EE6B013"/>
    <w:rsid w:val="6F067CD8"/>
    <w:rsid w:val="6F248454"/>
    <w:rsid w:val="6F61AE70"/>
    <w:rsid w:val="6F70801B"/>
    <w:rsid w:val="6F845B5C"/>
    <w:rsid w:val="6F8CD032"/>
    <w:rsid w:val="6F91CDFA"/>
    <w:rsid w:val="6FA8B646"/>
    <w:rsid w:val="6FBADC75"/>
    <w:rsid w:val="7002BF89"/>
    <w:rsid w:val="700BD037"/>
    <w:rsid w:val="7015754C"/>
    <w:rsid w:val="7017B69E"/>
    <w:rsid w:val="703A8F90"/>
    <w:rsid w:val="7044B054"/>
    <w:rsid w:val="704AB813"/>
    <w:rsid w:val="708377DD"/>
    <w:rsid w:val="709047EF"/>
    <w:rsid w:val="70A24D39"/>
    <w:rsid w:val="70DA9002"/>
    <w:rsid w:val="7101F403"/>
    <w:rsid w:val="710A92A3"/>
    <w:rsid w:val="710AAE5B"/>
    <w:rsid w:val="7150F7BB"/>
    <w:rsid w:val="7161C4C2"/>
    <w:rsid w:val="7189B294"/>
    <w:rsid w:val="718DE8BB"/>
    <w:rsid w:val="718DFFE1"/>
    <w:rsid w:val="71C28F6F"/>
    <w:rsid w:val="71ECA79F"/>
    <w:rsid w:val="71F83413"/>
    <w:rsid w:val="71FE8EC7"/>
    <w:rsid w:val="7200A9CE"/>
    <w:rsid w:val="720B12B0"/>
    <w:rsid w:val="7215C34F"/>
    <w:rsid w:val="721ADD79"/>
    <w:rsid w:val="7229C795"/>
    <w:rsid w:val="7232E7FB"/>
    <w:rsid w:val="7258CAB4"/>
    <w:rsid w:val="72594B1F"/>
    <w:rsid w:val="726C2E55"/>
    <w:rsid w:val="726EA7EC"/>
    <w:rsid w:val="7294CBF2"/>
    <w:rsid w:val="72D8B165"/>
    <w:rsid w:val="72ED95CB"/>
    <w:rsid w:val="72FD90F0"/>
    <w:rsid w:val="7303CD54"/>
    <w:rsid w:val="732A51A2"/>
    <w:rsid w:val="733FB8FF"/>
    <w:rsid w:val="73402AB3"/>
    <w:rsid w:val="7347C824"/>
    <w:rsid w:val="73817F74"/>
    <w:rsid w:val="738420B2"/>
    <w:rsid w:val="73866C9A"/>
    <w:rsid w:val="738ED3CB"/>
    <w:rsid w:val="7394959D"/>
    <w:rsid w:val="73A9D171"/>
    <w:rsid w:val="73D3FC64"/>
    <w:rsid w:val="73D40B36"/>
    <w:rsid w:val="73F45225"/>
    <w:rsid w:val="74113E0E"/>
    <w:rsid w:val="7430FD11"/>
    <w:rsid w:val="74448557"/>
    <w:rsid w:val="744B29AB"/>
    <w:rsid w:val="747928E8"/>
    <w:rsid w:val="749F9DB5"/>
    <w:rsid w:val="74C81DC8"/>
    <w:rsid w:val="74D9CF34"/>
    <w:rsid w:val="75002D19"/>
    <w:rsid w:val="750C437A"/>
    <w:rsid w:val="753BE8FB"/>
    <w:rsid w:val="754AA285"/>
    <w:rsid w:val="754C9758"/>
    <w:rsid w:val="756485B7"/>
    <w:rsid w:val="756A4841"/>
    <w:rsid w:val="75714BB9"/>
    <w:rsid w:val="75745DBF"/>
    <w:rsid w:val="75762B29"/>
    <w:rsid w:val="75881AA7"/>
    <w:rsid w:val="7590B91E"/>
    <w:rsid w:val="75B512E4"/>
    <w:rsid w:val="75DA7DA6"/>
    <w:rsid w:val="75F5FA28"/>
    <w:rsid w:val="75F81B6D"/>
    <w:rsid w:val="75FFE636"/>
    <w:rsid w:val="76306C66"/>
    <w:rsid w:val="76461585"/>
    <w:rsid w:val="76AA8455"/>
    <w:rsid w:val="7703ACBC"/>
    <w:rsid w:val="770C4073"/>
    <w:rsid w:val="77118EBD"/>
    <w:rsid w:val="77191D5A"/>
    <w:rsid w:val="772CE605"/>
    <w:rsid w:val="773184F6"/>
    <w:rsid w:val="77383E2A"/>
    <w:rsid w:val="774F33A2"/>
    <w:rsid w:val="77815595"/>
    <w:rsid w:val="77862EE6"/>
    <w:rsid w:val="77AFBBD0"/>
    <w:rsid w:val="77B4F103"/>
    <w:rsid w:val="77C25FE6"/>
    <w:rsid w:val="77EC0062"/>
    <w:rsid w:val="77FC4FF7"/>
    <w:rsid w:val="7855D6C9"/>
    <w:rsid w:val="78633DEB"/>
    <w:rsid w:val="7863DCCE"/>
    <w:rsid w:val="78782ECF"/>
    <w:rsid w:val="787D8678"/>
    <w:rsid w:val="788BE222"/>
    <w:rsid w:val="789AB47D"/>
    <w:rsid w:val="78A77C59"/>
    <w:rsid w:val="78B3E908"/>
    <w:rsid w:val="78B830BA"/>
    <w:rsid w:val="78D3296F"/>
    <w:rsid w:val="78DA723C"/>
    <w:rsid w:val="79022DD2"/>
    <w:rsid w:val="795E05B6"/>
    <w:rsid w:val="79BC138F"/>
    <w:rsid w:val="7A0C33B0"/>
    <w:rsid w:val="7A0EB5CC"/>
    <w:rsid w:val="7A4D1696"/>
    <w:rsid w:val="7A5E45CB"/>
    <w:rsid w:val="7A8077F6"/>
    <w:rsid w:val="7A8B332D"/>
    <w:rsid w:val="7AA9AF36"/>
    <w:rsid w:val="7AAE7823"/>
    <w:rsid w:val="7AC0236D"/>
    <w:rsid w:val="7AD2B238"/>
    <w:rsid w:val="7ADE239A"/>
    <w:rsid w:val="7AF15602"/>
    <w:rsid w:val="7B096684"/>
    <w:rsid w:val="7B3ACF89"/>
    <w:rsid w:val="7B757FBA"/>
    <w:rsid w:val="7B880F5A"/>
    <w:rsid w:val="7B943256"/>
    <w:rsid w:val="7BA01A79"/>
    <w:rsid w:val="7BA1DD5A"/>
    <w:rsid w:val="7BB7F03A"/>
    <w:rsid w:val="7BD5D3B5"/>
    <w:rsid w:val="7BF8CCAB"/>
    <w:rsid w:val="7BF942CD"/>
    <w:rsid w:val="7C0D912E"/>
    <w:rsid w:val="7C3F2317"/>
    <w:rsid w:val="7C7F3945"/>
    <w:rsid w:val="7C8DD672"/>
    <w:rsid w:val="7CBE4C38"/>
    <w:rsid w:val="7CCF7E66"/>
    <w:rsid w:val="7CE0F3D4"/>
    <w:rsid w:val="7CF4BB3F"/>
    <w:rsid w:val="7D0D8A69"/>
    <w:rsid w:val="7D37CF3E"/>
    <w:rsid w:val="7D67DA6C"/>
    <w:rsid w:val="7D75F508"/>
    <w:rsid w:val="7D9DC7FD"/>
    <w:rsid w:val="7DA5A605"/>
    <w:rsid w:val="7DB32BCA"/>
    <w:rsid w:val="7DB46039"/>
    <w:rsid w:val="7DB48C88"/>
    <w:rsid w:val="7DC4773E"/>
    <w:rsid w:val="7DD3A0C2"/>
    <w:rsid w:val="7DDBE221"/>
    <w:rsid w:val="7E17AA48"/>
    <w:rsid w:val="7E21924D"/>
    <w:rsid w:val="7E2BBDC1"/>
    <w:rsid w:val="7E2F5723"/>
    <w:rsid w:val="7E3EEBCC"/>
    <w:rsid w:val="7E4768A0"/>
    <w:rsid w:val="7E5CD83B"/>
    <w:rsid w:val="7E750F8B"/>
    <w:rsid w:val="7E8672F2"/>
    <w:rsid w:val="7E88F92E"/>
    <w:rsid w:val="7EBB8849"/>
    <w:rsid w:val="7EBF5D3C"/>
    <w:rsid w:val="7ED638EF"/>
    <w:rsid w:val="7EE58F60"/>
    <w:rsid w:val="7EFB0A7C"/>
    <w:rsid w:val="7F15D490"/>
    <w:rsid w:val="7F5F219C"/>
    <w:rsid w:val="7F689023"/>
    <w:rsid w:val="7F6CD2A6"/>
    <w:rsid w:val="7F726EE4"/>
    <w:rsid w:val="7F8CD5EE"/>
    <w:rsid w:val="7FAEEA6D"/>
    <w:rsid w:val="7FBDF1F5"/>
    <w:rsid w:val="7FD0CD68"/>
    <w:rsid w:val="7FFB9A03"/>
    <w:rsid w:val="7FFE56E7"/>
  </w:rsids>
  <m:mathPr>
    <m:mathFont m:val="Cambria Math"/>
    <m:brkBin m:val="before"/>
    <m:brkBinSub m:val="--"/>
    <m:smallFrac m:val="off"/>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95"/>
    <w:pPr>
      <w:spacing w:after="0" w:line="240" w:lineRule="auto"/>
      <w:jc w:val="both"/>
    </w:pPr>
    <w:rPr>
      <w:rFonts w:ascii="Times New Roman" w:eastAsia="Times New Roman" w:hAnsi="Times New Roman" w:cs="Times New Roman"/>
      <w:szCs w:val="24"/>
      <w:lang w:val="en-GB"/>
    </w:rPr>
  </w:style>
  <w:style w:type="paragraph" w:styleId="Titre1">
    <w:name w:val="heading 1"/>
    <w:basedOn w:val="Normal"/>
    <w:next w:val="Titre2"/>
    <w:link w:val="Titre1Car"/>
    <w:qFormat/>
    <w:rsid w:val="00482395"/>
    <w:pPr>
      <w:keepNext/>
      <w:tabs>
        <w:tab w:val="left" w:pos="720"/>
      </w:tabs>
      <w:spacing w:before="240" w:after="120"/>
      <w:jc w:val="center"/>
      <w:outlineLvl w:val="0"/>
    </w:pPr>
    <w:rPr>
      <w:b/>
      <w:caps/>
    </w:rPr>
  </w:style>
  <w:style w:type="paragraph" w:styleId="Titre2">
    <w:name w:val="heading 2"/>
    <w:basedOn w:val="Normal"/>
    <w:next w:val="Normal"/>
    <w:link w:val="Titre2Car"/>
    <w:qFormat/>
    <w:rsid w:val="00482395"/>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482395"/>
    <w:pPr>
      <w:keepNext/>
      <w:tabs>
        <w:tab w:val="left" w:pos="567"/>
      </w:tabs>
      <w:spacing w:before="120" w:after="120"/>
      <w:jc w:val="center"/>
      <w:outlineLvl w:val="2"/>
    </w:pPr>
    <w:rPr>
      <w:i/>
      <w:iCs/>
    </w:rPr>
  </w:style>
  <w:style w:type="paragraph" w:styleId="Titre4">
    <w:name w:val="heading 4"/>
    <w:basedOn w:val="Normal"/>
    <w:link w:val="Titre4Car"/>
    <w:qFormat/>
    <w:rsid w:val="00482395"/>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482395"/>
    <w:pPr>
      <w:keepNext/>
      <w:numPr>
        <w:ilvl w:val="4"/>
        <w:numId w:val="3"/>
      </w:numPr>
      <w:spacing w:before="120" w:after="120"/>
      <w:jc w:val="left"/>
      <w:outlineLvl w:val="4"/>
    </w:pPr>
    <w:rPr>
      <w:bCs/>
      <w:i/>
      <w:szCs w:val="26"/>
      <w:lang w:val="en-CA"/>
    </w:rPr>
  </w:style>
  <w:style w:type="paragraph" w:styleId="Titre6">
    <w:name w:val="heading 6"/>
    <w:basedOn w:val="Normal"/>
    <w:next w:val="Normal"/>
    <w:link w:val="Titre6Car"/>
    <w:qFormat/>
    <w:rsid w:val="00482395"/>
    <w:pPr>
      <w:keepNext/>
      <w:spacing w:after="240" w:line="240" w:lineRule="exact"/>
      <w:ind w:left="720"/>
      <w:outlineLvl w:val="5"/>
    </w:pPr>
    <w:rPr>
      <w:u w:val="single"/>
    </w:rPr>
  </w:style>
  <w:style w:type="paragraph" w:styleId="Titre7">
    <w:name w:val="heading 7"/>
    <w:basedOn w:val="Normal"/>
    <w:next w:val="Normal"/>
    <w:link w:val="Titre7Car"/>
    <w:qFormat/>
    <w:rsid w:val="00482395"/>
    <w:pPr>
      <w:keepNext/>
      <w:jc w:val="right"/>
      <w:outlineLvl w:val="6"/>
    </w:pPr>
    <w:rPr>
      <w:rFonts w:ascii="Univers" w:hAnsi="Univers"/>
      <w:b/>
      <w:sz w:val="28"/>
    </w:rPr>
  </w:style>
  <w:style w:type="paragraph" w:styleId="Titre8">
    <w:name w:val="heading 8"/>
    <w:basedOn w:val="Normal"/>
    <w:next w:val="Normal"/>
    <w:link w:val="Titre8Car"/>
    <w:qFormat/>
    <w:rsid w:val="00482395"/>
    <w:pPr>
      <w:keepNext/>
      <w:jc w:val="right"/>
      <w:outlineLvl w:val="7"/>
    </w:pPr>
    <w:rPr>
      <w:rFonts w:ascii="Univers" w:hAnsi="Univers"/>
      <w:b/>
      <w:sz w:val="32"/>
    </w:rPr>
  </w:style>
  <w:style w:type="paragraph" w:styleId="Titre9">
    <w:name w:val="heading 9"/>
    <w:basedOn w:val="Normal"/>
    <w:next w:val="Normal"/>
    <w:link w:val="Titre9Car"/>
    <w:qFormat/>
    <w:rsid w:val="00482395"/>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82395"/>
    <w:rPr>
      <w:rFonts w:ascii="Times New Roman" w:eastAsia="Times New Roman" w:hAnsi="Times New Roman" w:cs="Times New Roman"/>
      <w:b/>
      <w:bCs/>
      <w:iCs/>
      <w:szCs w:val="24"/>
      <w:lang w:val="en-GB"/>
    </w:rPr>
  </w:style>
  <w:style w:type="character" w:customStyle="1" w:styleId="Titre1Car">
    <w:name w:val="Titre 1 Car"/>
    <w:basedOn w:val="Policepardfaut"/>
    <w:link w:val="Titre1"/>
    <w:rsid w:val="00482395"/>
    <w:rPr>
      <w:rFonts w:ascii="Times New Roman" w:eastAsia="Times New Roman" w:hAnsi="Times New Roman" w:cs="Times New Roman"/>
      <w:b/>
      <w:caps/>
      <w:szCs w:val="24"/>
      <w:lang w:val="en-GB"/>
    </w:rPr>
  </w:style>
  <w:style w:type="character" w:customStyle="1" w:styleId="Titre3Car">
    <w:name w:val="Titre 3 Car"/>
    <w:basedOn w:val="Policepardfaut"/>
    <w:link w:val="Titre3"/>
    <w:rsid w:val="00482395"/>
    <w:rPr>
      <w:rFonts w:ascii="Times New Roman" w:eastAsia="Times New Roman" w:hAnsi="Times New Roman" w:cs="Times New Roman"/>
      <w:i/>
      <w:iCs/>
      <w:szCs w:val="24"/>
      <w:lang w:val="en-GB"/>
    </w:rPr>
  </w:style>
  <w:style w:type="character" w:customStyle="1" w:styleId="Titre4Car">
    <w:name w:val="Titre 4 Car"/>
    <w:basedOn w:val="Policepardfaut"/>
    <w:link w:val="Titre4"/>
    <w:rsid w:val="00482395"/>
    <w:rPr>
      <w:rFonts w:ascii="Times New Roman Bold" w:eastAsia="Arial Unicode MS" w:hAnsi="Times New Roman Bold" w:cs="Arial"/>
      <w:b/>
      <w:bCs/>
      <w:i/>
      <w:szCs w:val="24"/>
      <w:lang w:val="en-GB"/>
    </w:rPr>
  </w:style>
  <w:style w:type="character" w:customStyle="1" w:styleId="Titre5Car">
    <w:name w:val="Titre 5 Car"/>
    <w:basedOn w:val="Policepardfaut"/>
    <w:link w:val="Titre5"/>
    <w:rsid w:val="00482395"/>
    <w:rPr>
      <w:rFonts w:ascii="Times New Roman" w:eastAsia="Times New Roman" w:hAnsi="Times New Roman" w:cs="Times New Roman"/>
      <w:bCs/>
      <w:i/>
      <w:szCs w:val="26"/>
    </w:rPr>
  </w:style>
  <w:style w:type="character" w:customStyle="1" w:styleId="Titre6Car">
    <w:name w:val="Titre 6 Car"/>
    <w:basedOn w:val="Policepardfaut"/>
    <w:link w:val="Titre6"/>
    <w:rsid w:val="00482395"/>
    <w:rPr>
      <w:rFonts w:ascii="Times New Roman" w:eastAsia="Times New Roman" w:hAnsi="Times New Roman" w:cs="Times New Roman"/>
      <w:szCs w:val="24"/>
      <w:u w:val="single"/>
      <w:lang w:val="en-GB"/>
    </w:rPr>
  </w:style>
  <w:style w:type="character" w:customStyle="1" w:styleId="Titre7Car">
    <w:name w:val="Titre 7 Car"/>
    <w:basedOn w:val="Policepardfaut"/>
    <w:link w:val="Titre7"/>
    <w:rsid w:val="00482395"/>
    <w:rPr>
      <w:rFonts w:ascii="Univers" w:eastAsia="Times New Roman" w:hAnsi="Univers" w:cs="Times New Roman"/>
      <w:b/>
      <w:sz w:val="28"/>
      <w:szCs w:val="24"/>
      <w:lang w:val="en-GB"/>
    </w:rPr>
  </w:style>
  <w:style w:type="character" w:customStyle="1" w:styleId="Titre8Car">
    <w:name w:val="Titre 8 Car"/>
    <w:basedOn w:val="Policepardfaut"/>
    <w:link w:val="Titre8"/>
    <w:rsid w:val="00482395"/>
    <w:rPr>
      <w:rFonts w:ascii="Univers" w:eastAsia="Times New Roman" w:hAnsi="Univers" w:cs="Times New Roman"/>
      <w:b/>
      <w:sz w:val="32"/>
      <w:szCs w:val="24"/>
      <w:lang w:val="en-GB"/>
    </w:rPr>
  </w:style>
  <w:style w:type="character" w:customStyle="1" w:styleId="Titre9Car">
    <w:name w:val="Titre 9 Car"/>
    <w:basedOn w:val="Policepardfaut"/>
    <w:link w:val="Titre9"/>
    <w:rsid w:val="00482395"/>
    <w:rPr>
      <w:rFonts w:ascii="Times New Roman" w:eastAsia="Times New Roman" w:hAnsi="Times New Roman" w:cs="Times New Roman"/>
      <w:i/>
      <w:iCs/>
      <w:szCs w:val="24"/>
      <w:lang w:val="en-GB"/>
    </w:rPr>
  </w:style>
  <w:style w:type="character" w:styleId="Appelnotedebasdep">
    <w:name w:val="footnote reference"/>
    <w:aliases w:val="(Diplomarbeit FZ),(Diplomarbeit FZ)1,(Diplomarbeit FZ)2,(Diplomarbeit FZ)3,(Diplomarbeit FZ)4,(Diplomarbeit FZ)5,(Diplomarbeit FZ)6,(Diplomarbeit FZ)7,(Diplomarbeit FZ)8,-E Fußnotenzeichen,16 Poin,Footnote Reference Superscript"/>
    <w:link w:val="BVIfnrChar"/>
    <w:uiPriority w:val="99"/>
    <w:qFormat/>
    <w:rsid w:val="00482395"/>
    <w:rPr>
      <w:szCs w:val="24"/>
      <w:vertAlign w:val="superscript"/>
      <w:lang w:val="fr-CA"/>
    </w:rPr>
  </w:style>
  <w:style w:type="paragraph" w:customStyle="1" w:styleId="BVIfnrChar">
    <w:name w:val="BVI fnr Char"/>
    <w:aliases w:val=" BVI fnr Car Car Car Car Car Char, BVI fnr Car Car Car Car Char Char, BVI fnr Car Car Car Char, BVI fnr Car Car Char, BVI fnr Car Char,BVI fnr Car Car Car Car Char,BVI fnr Car Car Car Char,BVI fnr Car Car Char,BVI fnr Car Char"/>
    <w:basedOn w:val="Normal"/>
    <w:link w:val="Appelnotedebasdep"/>
    <w:uiPriority w:val="99"/>
    <w:qFormat/>
    <w:rsid w:val="00482395"/>
    <w:pPr>
      <w:spacing w:after="160" w:line="240" w:lineRule="exact"/>
      <w:jc w:val="left"/>
    </w:pPr>
    <w:rPr>
      <w:rFonts w:asciiTheme="minorHAnsi" w:eastAsiaTheme="minorEastAsia" w:hAnsiTheme="minorHAnsi" w:cstheme="minorBidi"/>
      <w:vertAlign w:val="superscript"/>
      <w:lang w:val="fr-CA"/>
    </w:rPr>
  </w:style>
  <w:style w:type="paragraph" w:styleId="Notedebasdepage">
    <w:name w:val="footnote text"/>
    <w:aliases w:val="ADB,ADB1,ADB2,Boston 10,FOOTNOTES,FOOTNOTES1,FOOTNOTES2,Font: Geneva 9,Fotnotstext Char,Geneva 9,f,fn,fn1,fn2,fn3,footnote text,footnote text1,footnote text2,footnote text3,ft,ft Char,single space,single space1,single space2"/>
    <w:basedOn w:val="Normal"/>
    <w:link w:val="NotedebasdepageCar"/>
    <w:uiPriority w:val="99"/>
    <w:qFormat/>
    <w:rsid w:val="00482395"/>
    <w:pPr>
      <w:keepLines/>
      <w:spacing w:after="60"/>
      <w:ind w:firstLine="720"/>
    </w:pPr>
    <w:rPr>
      <w:sz w:val="18"/>
    </w:rPr>
  </w:style>
  <w:style w:type="character" w:customStyle="1" w:styleId="NotedebasdepageCar">
    <w:name w:val="Note de bas de page Car"/>
    <w:aliases w:val="ADB Car,ADB1 Car,ADB2 Car,Boston 10 Car,FOOTNOTES Car,FOOTNOTES1 Car,FOOTNOTES2 Car,Font: Geneva 9 Car,Fotnotstext Char Car,Geneva 9 Car,f Car,fn Car,fn1 Car,fn2 Car,fn3 Car,footnote text Car,footnote text1 Car,footnote text2 Car"/>
    <w:basedOn w:val="Policepardfaut"/>
    <w:link w:val="Notedebasdepage"/>
    <w:uiPriority w:val="99"/>
    <w:qFormat/>
    <w:rsid w:val="00482395"/>
    <w:rPr>
      <w:rFonts w:ascii="Times New Roman" w:eastAsia="Times New Roman" w:hAnsi="Times New Roman" w:cs="Times New Roman"/>
      <w:sz w:val="18"/>
      <w:szCs w:val="24"/>
      <w:lang w:val="en-GB"/>
    </w:rPr>
  </w:style>
  <w:style w:type="paragraph" w:customStyle="1" w:styleId="Para1">
    <w:name w:val="Para1"/>
    <w:basedOn w:val="Normal"/>
    <w:link w:val="Para1Char"/>
    <w:qFormat/>
    <w:rsid w:val="00482395"/>
    <w:pPr>
      <w:numPr>
        <w:numId w:val="4"/>
      </w:numPr>
      <w:tabs>
        <w:tab w:val="clear" w:pos="360"/>
      </w:tabs>
      <w:spacing w:before="120" w:after="120"/>
    </w:pPr>
    <w:rPr>
      <w:snapToGrid w:val="0"/>
      <w:szCs w:val="18"/>
    </w:rPr>
  </w:style>
  <w:style w:type="character" w:customStyle="1" w:styleId="Para1Char">
    <w:name w:val="Para1 Char"/>
    <w:link w:val="Para1"/>
    <w:qFormat/>
    <w:locked/>
    <w:rsid w:val="00482395"/>
    <w:rPr>
      <w:rFonts w:ascii="Times New Roman" w:eastAsia="Times New Roman" w:hAnsi="Times New Roman" w:cs="Times New Roman"/>
      <w:snapToGrid w:val="0"/>
      <w:szCs w:val="18"/>
      <w:lang w:val="en-GB"/>
    </w:rPr>
  </w:style>
  <w:style w:type="paragraph" w:customStyle="1" w:styleId="recommendationheader">
    <w:name w:val="recommendation header"/>
    <w:basedOn w:val="Titre2"/>
    <w:qFormat/>
    <w:rsid w:val="00482395"/>
  </w:style>
  <w:style w:type="paragraph" w:customStyle="1" w:styleId="Item">
    <w:name w:val="Item"/>
    <w:basedOn w:val="Normal"/>
    <w:qFormat/>
    <w:rsid w:val="00451B9F"/>
    <w:pPr>
      <w:keepNext/>
      <w:spacing w:before="240" w:after="120"/>
      <w:ind w:left="720" w:hanging="720"/>
      <w:jc w:val="center"/>
    </w:pPr>
    <w:rPr>
      <w:b/>
      <w:kern w:val="22"/>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Rec para"/>
    <w:basedOn w:val="Normal"/>
    <w:link w:val="ParagraphedelisteCar"/>
    <w:uiPriority w:val="34"/>
    <w:qFormat/>
    <w:rsid w:val="00482395"/>
    <w:pPr>
      <w:ind w:left="720"/>
      <w:contextualSpacing/>
    </w:pPr>
  </w:style>
  <w:style w:type="paragraph" w:styleId="NormalWeb">
    <w:name w:val="Normal (Web)"/>
    <w:basedOn w:val="Normal"/>
    <w:uiPriority w:val="99"/>
    <w:unhideWhenUsed/>
    <w:rsid w:val="000E7ACC"/>
    <w:rPr>
      <w:rFonts w:ascii="Calibri" w:hAnsi="Calibri" w:cs="Calibri"/>
      <w:szCs w:val="22"/>
      <w:lang w:val="fr-FR" w:eastAsia="fr-FR"/>
    </w:rPr>
  </w:style>
  <w:style w:type="paragraph" w:styleId="Corpsdetexte">
    <w:name w:val="Body Text"/>
    <w:basedOn w:val="Normal"/>
    <w:link w:val="CorpsdetexteCar"/>
    <w:rsid w:val="00482395"/>
    <w:pPr>
      <w:spacing w:before="120" w:after="120"/>
      <w:ind w:firstLine="720"/>
    </w:pPr>
    <w:rPr>
      <w:iCs/>
    </w:rPr>
  </w:style>
  <w:style w:type="character" w:customStyle="1" w:styleId="CorpsdetexteCar">
    <w:name w:val="Corps de texte Car"/>
    <w:basedOn w:val="Policepardfaut"/>
    <w:link w:val="Corpsdetexte"/>
    <w:rsid w:val="00482395"/>
    <w:rPr>
      <w:rFonts w:ascii="Times New Roman" w:eastAsia="Times New Roman" w:hAnsi="Times New Roman" w:cs="Times New Roman"/>
      <w:iCs/>
      <w:szCs w:val="24"/>
      <w:lang w:val="en-GB"/>
    </w:rPr>
  </w:style>
  <w:style w:type="character" w:styleId="Marquedecommentaire">
    <w:name w:val="annotation reference"/>
    <w:semiHidden/>
    <w:rsid w:val="00482395"/>
    <w:rPr>
      <w:sz w:val="16"/>
    </w:rPr>
  </w:style>
  <w:style w:type="paragraph" w:styleId="Commentaire">
    <w:name w:val="annotation text"/>
    <w:basedOn w:val="Normal"/>
    <w:link w:val="CommentaireCar"/>
    <w:semiHidden/>
    <w:rsid w:val="00482395"/>
    <w:pPr>
      <w:spacing w:after="120" w:line="240" w:lineRule="exact"/>
    </w:pPr>
  </w:style>
  <w:style w:type="character" w:customStyle="1" w:styleId="CommentaireCar">
    <w:name w:val="Commentaire Car"/>
    <w:basedOn w:val="Policepardfaut"/>
    <w:link w:val="Commentaire"/>
    <w:semiHidden/>
    <w:rsid w:val="00482395"/>
    <w:rPr>
      <w:rFonts w:ascii="Times New Roman" w:eastAsia="Times New Roman" w:hAnsi="Times New Roman" w:cs="Times New Roman"/>
      <w:szCs w:val="24"/>
      <w:lang w:val="en-GB"/>
    </w:rPr>
  </w:style>
  <w:style w:type="paragraph" w:styleId="Textedebulles">
    <w:name w:val="Balloon Text"/>
    <w:basedOn w:val="Normal"/>
    <w:link w:val="TextedebullesCar"/>
    <w:uiPriority w:val="99"/>
    <w:semiHidden/>
    <w:unhideWhenUsed/>
    <w:rsid w:val="0048239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82395"/>
    <w:rPr>
      <w:rFonts w:ascii="Lucida Grande" w:eastAsia="Times New Roman" w:hAnsi="Lucida Grande" w:cs="Lucida Grande"/>
      <w:sz w:val="18"/>
      <w:szCs w:val="18"/>
      <w:lang w:val="en-GB"/>
    </w:rPr>
  </w:style>
  <w:style w:type="paragraph" w:styleId="Sansinterligne">
    <w:name w:val="No Spacing"/>
    <w:link w:val="SansinterligneCar"/>
    <w:uiPriority w:val="1"/>
    <w:qFormat/>
    <w:rsid w:val="00E1232A"/>
    <w:pPr>
      <w:spacing w:after="0" w:line="240" w:lineRule="auto"/>
    </w:pPr>
    <w:rPr>
      <w:rFonts w:ascii="Calibri" w:eastAsia="Calibri" w:hAnsi="Calibri" w:cs="Times New Roman"/>
      <w:lang w:val="en-US"/>
    </w:rPr>
  </w:style>
  <w:style w:type="character" w:customStyle="1" w:styleId="SansinterligneCar">
    <w:name w:val="Sans interligne Car"/>
    <w:basedOn w:val="Policepardfaut"/>
    <w:link w:val="Sansinterligne"/>
    <w:uiPriority w:val="1"/>
    <w:rsid w:val="00E1232A"/>
    <w:rPr>
      <w:rFonts w:ascii="Calibri" w:eastAsia="Calibri" w:hAnsi="Calibri" w:cs="Times New Roman"/>
      <w:lang w:val="en-US"/>
    </w:rPr>
  </w:style>
  <w:style w:type="table" w:styleId="Grilledutableau">
    <w:name w:val="Table Grid"/>
    <w:basedOn w:val="TableauNormal"/>
    <w:uiPriority w:val="59"/>
    <w:qFormat/>
    <w:rsid w:val="00482395"/>
    <w:pPr>
      <w:spacing w:after="0" w:line="240" w:lineRule="auto"/>
    </w:pPr>
    <w:rPr>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rsid w:val="00482395"/>
    <w:rPr>
      <w:color w:val="808080"/>
    </w:rPr>
  </w:style>
  <w:style w:type="paragraph" w:styleId="En-tte">
    <w:name w:val="header"/>
    <w:basedOn w:val="Normal"/>
    <w:link w:val="En-tteCar"/>
    <w:rsid w:val="00482395"/>
    <w:pPr>
      <w:tabs>
        <w:tab w:val="center" w:pos="4320"/>
        <w:tab w:val="right" w:pos="8640"/>
      </w:tabs>
    </w:pPr>
  </w:style>
  <w:style w:type="character" w:customStyle="1" w:styleId="En-tteCar">
    <w:name w:val="En-tête Car"/>
    <w:basedOn w:val="Policepardfaut"/>
    <w:link w:val="En-tte"/>
    <w:rsid w:val="00482395"/>
    <w:rPr>
      <w:rFonts w:ascii="Times New Roman" w:eastAsia="Times New Roman" w:hAnsi="Times New Roman" w:cs="Times New Roman"/>
      <w:szCs w:val="24"/>
      <w:lang w:val="en-GB"/>
    </w:rPr>
  </w:style>
  <w:style w:type="paragraph" w:styleId="Pieddepage">
    <w:name w:val="footer"/>
    <w:basedOn w:val="Normal"/>
    <w:link w:val="PieddepageCar"/>
    <w:rsid w:val="00482395"/>
    <w:pPr>
      <w:tabs>
        <w:tab w:val="center" w:pos="4320"/>
        <w:tab w:val="right" w:pos="8640"/>
      </w:tabs>
      <w:ind w:firstLine="720"/>
      <w:jc w:val="right"/>
    </w:pPr>
  </w:style>
  <w:style w:type="character" w:customStyle="1" w:styleId="PieddepageCar">
    <w:name w:val="Pied de page Car"/>
    <w:basedOn w:val="Policepardfaut"/>
    <w:link w:val="Pieddepage"/>
    <w:rsid w:val="00482395"/>
    <w:rPr>
      <w:rFonts w:ascii="Times New Roman" w:eastAsia="Times New Roman" w:hAnsi="Times New Roman" w:cs="Times New Roman"/>
      <w:szCs w:val="24"/>
      <w:lang w:val="en-GB"/>
    </w:rPr>
  </w:style>
  <w:style w:type="paragraph" w:customStyle="1" w:styleId="decision">
    <w:name w:val="decision"/>
    <w:basedOn w:val="Normal"/>
    <w:qFormat/>
    <w:rsid w:val="00FC79D1"/>
    <w:pPr>
      <w:keepNext/>
      <w:jc w:val="center"/>
    </w:pPr>
    <w:rPr>
      <w:rFonts w:ascii="Times New Roman Bold" w:eastAsia="Malgun Gothic" w:hAnsi="Times New Roman Bold"/>
      <w:b/>
    </w:rPr>
  </w:style>
  <w:style w:type="paragraph" w:styleId="Objetducommentaire">
    <w:name w:val="annotation subject"/>
    <w:basedOn w:val="Commentaire"/>
    <w:next w:val="Commentaire"/>
    <w:link w:val="ObjetducommentaireCar"/>
    <w:uiPriority w:val="99"/>
    <w:semiHidden/>
    <w:unhideWhenUsed/>
    <w:rsid w:val="00D67E80"/>
    <w:rPr>
      <w:b/>
      <w:bCs/>
      <w:sz w:val="20"/>
      <w:szCs w:val="20"/>
    </w:rPr>
  </w:style>
  <w:style w:type="character" w:customStyle="1" w:styleId="ObjetducommentaireCar">
    <w:name w:val="Objet du commentaire Car"/>
    <w:basedOn w:val="CommentaireCar"/>
    <w:link w:val="Objetducommentaire"/>
    <w:uiPriority w:val="99"/>
    <w:semiHidden/>
    <w:rsid w:val="00D67E80"/>
    <w:rPr>
      <w:rFonts w:ascii="Times New Roman" w:eastAsia="Times New Roman" w:hAnsi="Times New Roman" w:cs="Times New Roman"/>
      <w:b/>
      <w:bCs/>
      <w:sz w:val="20"/>
      <w:szCs w:val="20"/>
      <w:lang w:val="en-GB" w:eastAsia="en-CA"/>
    </w:rPr>
  </w:style>
  <w:style w:type="paragraph" w:styleId="Rvision">
    <w:name w:val="Revision"/>
    <w:hidden/>
    <w:uiPriority w:val="99"/>
    <w:semiHidden/>
    <w:rsid w:val="00BE49AB"/>
    <w:pPr>
      <w:spacing w:after="0" w:line="240" w:lineRule="auto"/>
    </w:pPr>
    <w:rPr>
      <w:rFonts w:ascii="Times New Roman" w:eastAsia="Times New Roman" w:hAnsi="Times New Roman" w:cs="Times New Roman"/>
      <w:szCs w:val="24"/>
      <w:lang w:eastAsia="en-CA"/>
    </w:rPr>
  </w:style>
  <w:style w:type="character" w:styleId="Lienhypertexte">
    <w:name w:val="Hyperlink"/>
    <w:rsid w:val="00482395"/>
    <w:rPr>
      <w:color w:val="0000FF"/>
      <w:sz w:val="18"/>
      <w:u w:val="single"/>
    </w:rPr>
  </w:style>
  <w:style w:type="character" w:styleId="Lienhypertextesuivivisit">
    <w:name w:val="FollowedHyperlink"/>
    <w:uiPriority w:val="99"/>
    <w:rsid w:val="00482395"/>
    <w:rPr>
      <w:color w:val="800080"/>
      <w:u w:val="single"/>
    </w:rPr>
  </w:style>
  <w:style w:type="paragraph" w:customStyle="1" w:styleId="xl66">
    <w:name w:val="xl6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581E53"/>
    <w:pPr>
      <w:spacing w:before="100" w:beforeAutospacing="1" w:after="100" w:afterAutospacing="1"/>
      <w:textAlignment w:val="center"/>
    </w:pPr>
    <w:rPr>
      <w:sz w:val="20"/>
      <w:szCs w:val="20"/>
    </w:rPr>
  </w:style>
  <w:style w:type="paragraph" w:customStyle="1" w:styleId="xl68">
    <w:name w:val="xl68"/>
    <w:basedOn w:val="Normal"/>
    <w:rsid w:val="00581E53"/>
    <w:pPr>
      <w:spacing w:before="100" w:beforeAutospacing="1" w:after="100" w:afterAutospacing="1"/>
      <w:jc w:val="center"/>
      <w:textAlignment w:val="center"/>
    </w:pPr>
    <w:rPr>
      <w:b/>
      <w:bCs/>
      <w:sz w:val="20"/>
      <w:szCs w:val="20"/>
    </w:rPr>
  </w:style>
  <w:style w:type="paragraph" w:customStyle="1" w:styleId="xl69">
    <w:name w:val="xl6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581E53"/>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581E53"/>
    <w:pPr>
      <w:spacing w:before="100" w:beforeAutospacing="1" w:after="100" w:afterAutospacing="1"/>
      <w:textAlignment w:val="center"/>
    </w:pPr>
    <w:rPr>
      <w:b/>
      <w:bCs/>
    </w:rPr>
  </w:style>
  <w:style w:type="character" w:customStyle="1" w:styleId="UnresolvedMention1">
    <w:name w:val="Unresolved Mention1"/>
    <w:basedOn w:val="Policepardfaut"/>
    <w:uiPriority w:val="99"/>
    <w:semiHidden/>
    <w:unhideWhenUsed/>
    <w:rsid w:val="00000BF5"/>
    <w:rPr>
      <w:color w:val="605E5C"/>
      <w:shd w:val="clear" w:color="auto" w:fill="E1DFDD"/>
    </w:rPr>
  </w:style>
  <w:style w:type="paragraph" w:customStyle="1" w:styleId="Style1">
    <w:name w:val="Style1"/>
    <w:basedOn w:val="Titre2"/>
    <w:qFormat/>
    <w:rsid w:val="00482395"/>
    <w:rPr>
      <w:i/>
    </w:rPr>
  </w:style>
  <w:style w:type="paragraph" w:styleId="Textebrut">
    <w:name w:val="Plain Text"/>
    <w:basedOn w:val="Normal"/>
    <w:link w:val="TextebrutCar"/>
    <w:uiPriority w:val="99"/>
    <w:semiHidden/>
    <w:unhideWhenUsed/>
    <w:rsid w:val="00A162AE"/>
    <w:rPr>
      <w:rFonts w:ascii="Calibri" w:eastAsiaTheme="minorHAnsi" w:hAnsi="Calibri" w:cs="Calibri"/>
      <w:lang w:val="fr-FR"/>
    </w:rPr>
  </w:style>
  <w:style w:type="character" w:customStyle="1" w:styleId="TextebrutCar">
    <w:name w:val="Texte brut Car"/>
    <w:basedOn w:val="Policepardfaut"/>
    <w:link w:val="Textebrut"/>
    <w:uiPriority w:val="99"/>
    <w:semiHidden/>
    <w:rsid w:val="00A162AE"/>
    <w:rPr>
      <w:rFonts w:ascii="Calibri" w:eastAsiaTheme="minorHAnsi" w:hAnsi="Calibri" w:cs="Calibri"/>
      <w:sz w:val="24"/>
      <w:szCs w:val="24"/>
      <w:lang w:val="fr-FR"/>
    </w:rPr>
  </w:style>
  <w:style w:type="table" w:customStyle="1" w:styleId="TableGrid1">
    <w:name w:val="Table Grid1"/>
    <w:basedOn w:val="TableauNormal"/>
    <w:next w:val="Grilledutableau"/>
    <w:uiPriority w:val="59"/>
    <w:rsid w:val="00836C3D"/>
    <w:pPr>
      <w:spacing w:after="0" w:line="240" w:lineRule="auto"/>
    </w:pPr>
    <w:rPr>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eauNormal"/>
    <w:uiPriority w:val="51"/>
    <w:rsid w:val="00D454FF"/>
    <w:pPr>
      <w:spacing w:after="0" w:line="240" w:lineRule="auto"/>
    </w:pPr>
    <w:rPr>
      <w:color w:val="000000" w:themeColor="text1"/>
      <w:sz w:val="24"/>
      <w:szCs w:val="24"/>
      <w:lang w:val="fr-CA"/>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Titre9"/>
    <w:qFormat/>
    <w:rsid w:val="00482395"/>
    <w:rPr>
      <w:i w:val="0"/>
      <w:sz w:val="18"/>
    </w:rPr>
  </w:style>
  <w:style w:type="paragraph" w:styleId="Retraitcorpsdetexte">
    <w:name w:val="Body Text Indent"/>
    <w:basedOn w:val="Normal"/>
    <w:link w:val="RetraitcorpsdetexteCar"/>
    <w:rsid w:val="00482395"/>
    <w:pPr>
      <w:spacing w:before="120" w:after="120"/>
      <w:ind w:left="1440" w:hanging="720"/>
      <w:jc w:val="left"/>
    </w:pPr>
  </w:style>
  <w:style w:type="character" w:customStyle="1" w:styleId="RetraitcorpsdetexteCar">
    <w:name w:val="Retrait corps de texte Car"/>
    <w:basedOn w:val="Policepardfaut"/>
    <w:link w:val="Retraitcorpsdetexte"/>
    <w:rsid w:val="00482395"/>
    <w:rPr>
      <w:rFonts w:ascii="Times New Roman" w:eastAsia="Times New Roman" w:hAnsi="Times New Roman" w:cs="Times New Roman"/>
      <w:szCs w:val="24"/>
      <w:lang w:val="en-GB"/>
    </w:rPr>
  </w:style>
  <w:style w:type="paragraph" w:styleId="Lgende">
    <w:name w:val="caption"/>
    <w:basedOn w:val="Normal"/>
    <w:next w:val="Normal"/>
    <w:uiPriority w:val="35"/>
    <w:unhideWhenUsed/>
    <w:qFormat/>
    <w:rsid w:val="00482395"/>
    <w:pPr>
      <w:keepNext/>
      <w:keepLines/>
      <w:spacing w:after="200"/>
    </w:pPr>
    <w:rPr>
      <w:b/>
      <w:iCs/>
      <w:szCs w:val="18"/>
    </w:rPr>
  </w:style>
  <w:style w:type="paragraph" w:customStyle="1" w:styleId="CBD-Doc">
    <w:name w:val="CBD-Doc"/>
    <w:basedOn w:val="Normal"/>
    <w:rsid w:val="00482395"/>
    <w:pPr>
      <w:keepLines/>
      <w:numPr>
        <w:numId w:val="1"/>
      </w:numPr>
      <w:spacing w:after="120"/>
    </w:pPr>
    <w:rPr>
      <w:rFonts w:cs="Angsana New"/>
    </w:rPr>
  </w:style>
  <w:style w:type="paragraph" w:customStyle="1" w:styleId="CBD-Doc-Type">
    <w:name w:val="CBD-Doc-Type"/>
    <w:basedOn w:val="Normal"/>
    <w:rsid w:val="00482395"/>
    <w:pPr>
      <w:keepLines/>
      <w:spacing w:before="240" w:after="120"/>
    </w:pPr>
    <w:rPr>
      <w:rFonts w:cs="Angsana New"/>
      <w:b/>
      <w:i/>
      <w:sz w:val="24"/>
    </w:rPr>
  </w:style>
  <w:style w:type="paragraph" w:customStyle="1" w:styleId="CBD-Para">
    <w:name w:val="CBD-Para"/>
    <w:basedOn w:val="Normal"/>
    <w:link w:val="CBD-ParaCharChar"/>
    <w:uiPriority w:val="99"/>
    <w:rsid w:val="00482395"/>
    <w:pPr>
      <w:keepLines/>
      <w:numPr>
        <w:numId w:val="2"/>
      </w:numPr>
      <w:spacing w:before="120" w:after="120"/>
    </w:pPr>
    <w:rPr>
      <w:szCs w:val="22"/>
      <w:lang w:val="en-US"/>
    </w:rPr>
  </w:style>
  <w:style w:type="character" w:customStyle="1" w:styleId="CBD-ParaCharChar">
    <w:name w:val="CBD-Para Char Char"/>
    <w:link w:val="CBD-Para"/>
    <w:uiPriority w:val="99"/>
    <w:locked/>
    <w:rsid w:val="00482395"/>
    <w:rPr>
      <w:rFonts w:ascii="Times New Roman" w:eastAsia="Times New Roman" w:hAnsi="Times New Roman" w:cs="Times New Roman"/>
      <w:lang w:val="en-US"/>
    </w:rPr>
  </w:style>
  <w:style w:type="paragraph" w:customStyle="1" w:styleId="Cornernotation">
    <w:name w:val="Corner notation"/>
    <w:basedOn w:val="Normal"/>
    <w:rsid w:val="00482395"/>
    <w:pPr>
      <w:ind w:left="170" w:right="3119" w:hanging="170"/>
      <w:jc w:val="left"/>
    </w:pPr>
  </w:style>
  <w:style w:type="character" w:styleId="Appeldenotedefin">
    <w:name w:val="endnote reference"/>
    <w:semiHidden/>
    <w:rsid w:val="00482395"/>
    <w:rPr>
      <w:vertAlign w:val="superscript"/>
    </w:rPr>
  </w:style>
  <w:style w:type="paragraph" w:styleId="Notedefin">
    <w:name w:val="endnote text"/>
    <w:basedOn w:val="Normal"/>
    <w:link w:val="NotedefinCar"/>
    <w:semiHidden/>
    <w:rsid w:val="00482395"/>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482395"/>
    <w:rPr>
      <w:rFonts w:ascii="Courier New" w:eastAsia="Times New Roman" w:hAnsi="Courier New" w:cs="Times New Roman"/>
      <w:szCs w:val="24"/>
      <w:lang w:val="en-GB"/>
    </w:rPr>
  </w:style>
  <w:style w:type="paragraph" w:customStyle="1" w:styleId="HEADING">
    <w:name w:val="HEADING"/>
    <w:basedOn w:val="Normal"/>
    <w:rsid w:val="00482395"/>
    <w:pPr>
      <w:keepNext/>
      <w:spacing w:before="240" w:after="120"/>
      <w:jc w:val="center"/>
    </w:pPr>
    <w:rPr>
      <w:b/>
      <w:bCs/>
      <w:caps/>
    </w:rPr>
  </w:style>
  <w:style w:type="paragraph" w:customStyle="1" w:styleId="HEADINGNOTFORTOC">
    <w:name w:val="HEADING (NOT FOR TOC)"/>
    <w:basedOn w:val="Titre1"/>
    <w:next w:val="Titre2"/>
    <w:rsid w:val="00482395"/>
  </w:style>
  <w:style w:type="paragraph" w:customStyle="1" w:styleId="Heading1longmultiline">
    <w:name w:val="Heading 1 (long multiline)"/>
    <w:basedOn w:val="Titre1"/>
    <w:rsid w:val="00482395"/>
    <w:pPr>
      <w:ind w:left="1843" w:hanging="1134"/>
      <w:jc w:val="left"/>
    </w:pPr>
  </w:style>
  <w:style w:type="paragraph" w:customStyle="1" w:styleId="Heading1multiline">
    <w:name w:val="Heading 1 (multiline)"/>
    <w:basedOn w:val="Titre1"/>
    <w:rsid w:val="00482395"/>
    <w:pPr>
      <w:ind w:left="1843" w:right="996" w:hanging="567"/>
      <w:jc w:val="left"/>
    </w:pPr>
  </w:style>
  <w:style w:type="paragraph" w:customStyle="1" w:styleId="Heading2multiline">
    <w:name w:val="Heading 2 (multiline)"/>
    <w:basedOn w:val="Titre1"/>
    <w:next w:val="Normal"/>
    <w:rsid w:val="00482395"/>
    <w:pPr>
      <w:spacing w:before="120"/>
      <w:ind w:left="1843" w:right="998" w:hanging="567"/>
      <w:jc w:val="left"/>
    </w:pPr>
    <w:rPr>
      <w:i/>
      <w:iCs/>
      <w:caps w:val="0"/>
    </w:rPr>
  </w:style>
  <w:style w:type="paragraph" w:customStyle="1" w:styleId="Heading2longmultiline">
    <w:name w:val="Heading 2 (long multiline)"/>
    <w:basedOn w:val="Heading2multiline"/>
    <w:rsid w:val="00482395"/>
    <w:pPr>
      <w:ind w:left="2127" w:hanging="1276"/>
    </w:pPr>
  </w:style>
  <w:style w:type="paragraph" w:customStyle="1" w:styleId="heading2notforTOC">
    <w:name w:val="heading 2 not for TOC"/>
    <w:basedOn w:val="Titre3"/>
    <w:rsid w:val="00482395"/>
  </w:style>
  <w:style w:type="paragraph" w:customStyle="1" w:styleId="Heading3multiline">
    <w:name w:val="Heading 3 (multiline)"/>
    <w:basedOn w:val="Titre3"/>
    <w:next w:val="Normal"/>
    <w:rsid w:val="00482395"/>
    <w:pPr>
      <w:ind w:left="1418" w:hanging="425"/>
      <w:jc w:val="left"/>
    </w:pPr>
  </w:style>
  <w:style w:type="paragraph" w:customStyle="1" w:styleId="Heading4indent">
    <w:name w:val="Heading 4 indent"/>
    <w:basedOn w:val="Titre4"/>
    <w:rsid w:val="00482395"/>
    <w:pPr>
      <w:ind w:left="720"/>
      <w:outlineLvl w:val="9"/>
    </w:pPr>
    <w:rPr>
      <w:rFonts w:ascii="Times New Roman" w:hAnsi="Times New Roman"/>
    </w:rPr>
  </w:style>
  <w:style w:type="paragraph" w:customStyle="1" w:styleId="meetingname">
    <w:name w:val="meeting name"/>
    <w:basedOn w:val="Normal"/>
    <w:qFormat/>
    <w:rsid w:val="00482395"/>
    <w:pPr>
      <w:ind w:left="142" w:right="4218" w:hanging="142"/>
    </w:pPr>
    <w:rPr>
      <w:caps/>
      <w:szCs w:val="22"/>
    </w:rPr>
  </w:style>
  <w:style w:type="character" w:styleId="Numrodepage">
    <w:name w:val="page number"/>
    <w:rsid w:val="00482395"/>
    <w:rPr>
      <w:rFonts w:ascii="Times New Roman" w:hAnsi="Times New Roman"/>
      <w:sz w:val="22"/>
    </w:rPr>
  </w:style>
  <w:style w:type="paragraph" w:customStyle="1" w:styleId="Para2">
    <w:name w:val="Para2"/>
    <w:basedOn w:val="Para1"/>
    <w:rsid w:val="00482395"/>
    <w:pPr>
      <w:numPr>
        <w:numId w:val="0"/>
      </w:numPr>
      <w:autoSpaceDE w:val="0"/>
      <w:autoSpaceDN w:val="0"/>
    </w:pPr>
  </w:style>
  <w:style w:type="paragraph" w:customStyle="1" w:styleId="Para3">
    <w:name w:val="Para3"/>
    <w:basedOn w:val="Normal"/>
    <w:rsid w:val="00482395"/>
    <w:pPr>
      <w:numPr>
        <w:ilvl w:val="3"/>
        <w:numId w:val="5"/>
      </w:numPr>
      <w:tabs>
        <w:tab w:val="left" w:pos="1980"/>
      </w:tabs>
      <w:spacing w:before="80" w:after="80"/>
    </w:pPr>
    <w:rPr>
      <w:szCs w:val="20"/>
    </w:rPr>
  </w:style>
  <w:style w:type="paragraph" w:customStyle="1" w:styleId="para4">
    <w:name w:val="para4"/>
    <w:basedOn w:val="Normal"/>
    <w:rsid w:val="0048239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239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2395"/>
    <w:pPr>
      <w:spacing w:before="120" w:after="120"/>
      <w:ind w:left="720" w:right="720"/>
    </w:pPr>
    <w:rPr>
      <w:bCs/>
    </w:rPr>
  </w:style>
  <w:style w:type="paragraph" w:customStyle="1" w:styleId="recommendationheaderlong">
    <w:name w:val="recommendation header long"/>
    <w:basedOn w:val="Heading2longmultiline"/>
    <w:qFormat/>
    <w:rsid w:val="00482395"/>
  </w:style>
  <w:style w:type="character" w:customStyle="1" w:styleId="StyleFootnoteReferenceNounderline">
    <w:name w:val="Style Footnote Reference + No underline"/>
    <w:rsid w:val="00482395"/>
    <w:rPr>
      <w:sz w:val="18"/>
      <w:u w:val="none"/>
      <w:vertAlign w:val="baseline"/>
    </w:rPr>
  </w:style>
  <w:style w:type="paragraph" w:styleId="Sous-titre">
    <w:name w:val="Subtitle"/>
    <w:basedOn w:val="Normal"/>
    <w:next w:val="Normal"/>
    <w:link w:val="Sous-titreCar"/>
    <w:uiPriority w:val="11"/>
    <w:qFormat/>
    <w:rsid w:val="00482395"/>
    <w:pPr>
      <w:numPr>
        <w:ilvl w:val="1"/>
      </w:numPr>
    </w:pPr>
    <w:rPr>
      <w:rFonts w:asciiTheme="majorHAnsi" w:eastAsiaTheme="majorEastAsia" w:hAnsiTheme="majorHAnsi" w:cstheme="majorBidi"/>
      <w:i/>
      <w:iCs/>
      <w:color w:val="4472C4" w:themeColor="accent1"/>
      <w:spacing w:val="15"/>
      <w:sz w:val="24"/>
    </w:rPr>
  </w:style>
  <w:style w:type="character" w:customStyle="1" w:styleId="Sous-titreCar">
    <w:name w:val="Sous-titre Car"/>
    <w:basedOn w:val="Policepardfaut"/>
    <w:link w:val="Sous-titre"/>
    <w:uiPriority w:val="11"/>
    <w:rsid w:val="00482395"/>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Titre2"/>
    <w:qFormat/>
    <w:rsid w:val="00482395"/>
    <w:pPr>
      <w:jc w:val="left"/>
      <w:outlineLvl w:val="9"/>
    </w:pPr>
    <w:rPr>
      <w:i/>
    </w:rPr>
  </w:style>
  <w:style w:type="paragraph" w:styleId="Titre">
    <w:name w:val="Title"/>
    <w:basedOn w:val="Normal"/>
    <w:next w:val="Normal"/>
    <w:link w:val="TitreCar"/>
    <w:uiPriority w:val="10"/>
    <w:qFormat/>
    <w:rsid w:val="0048239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482395"/>
    <w:rPr>
      <w:rFonts w:asciiTheme="majorHAnsi" w:eastAsiaTheme="majorEastAsia" w:hAnsiTheme="majorHAnsi" w:cstheme="majorBidi"/>
      <w:color w:val="323E4F" w:themeColor="text2" w:themeShade="BF"/>
      <w:spacing w:val="5"/>
      <w:kern w:val="28"/>
      <w:sz w:val="52"/>
      <w:szCs w:val="52"/>
      <w:lang w:val="en-GB"/>
    </w:rPr>
  </w:style>
  <w:style w:type="paragraph" w:styleId="TitreTR">
    <w:name w:val="toa heading"/>
    <w:basedOn w:val="Normal"/>
    <w:next w:val="Normal"/>
    <w:semiHidden/>
    <w:rsid w:val="00482395"/>
    <w:pPr>
      <w:spacing w:before="120"/>
    </w:pPr>
    <w:rPr>
      <w:rFonts w:cs="Arial"/>
      <w:b/>
      <w:bCs/>
      <w:sz w:val="24"/>
    </w:rPr>
  </w:style>
  <w:style w:type="paragraph" w:styleId="TM1">
    <w:name w:val="toc 1"/>
    <w:basedOn w:val="Normal"/>
    <w:next w:val="Normal"/>
    <w:autoRedefine/>
    <w:semiHidden/>
    <w:rsid w:val="00482395"/>
    <w:pPr>
      <w:ind w:left="720" w:hanging="720"/>
    </w:pPr>
    <w:rPr>
      <w:caps/>
    </w:rPr>
  </w:style>
  <w:style w:type="paragraph" w:styleId="TM2">
    <w:name w:val="toc 2"/>
    <w:basedOn w:val="Normal"/>
    <w:next w:val="Normal"/>
    <w:autoRedefine/>
    <w:semiHidden/>
    <w:rsid w:val="00482395"/>
    <w:pPr>
      <w:tabs>
        <w:tab w:val="right" w:leader="dot" w:pos="9356"/>
      </w:tabs>
      <w:ind w:left="1440" w:hanging="720"/>
    </w:pPr>
    <w:rPr>
      <w:noProof/>
      <w:szCs w:val="22"/>
    </w:rPr>
  </w:style>
  <w:style w:type="paragraph" w:styleId="TM3">
    <w:name w:val="toc 3"/>
    <w:basedOn w:val="Normal"/>
    <w:next w:val="Normal"/>
    <w:autoRedefine/>
    <w:semiHidden/>
    <w:rsid w:val="00482395"/>
    <w:pPr>
      <w:ind w:left="2160" w:hanging="720"/>
    </w:pPr>
  </w:style>
  <w:style w:type="paragraph" w:styleId="TM4">
    <w:name w:val="toc 4"/>
    <w:basedOn w:val="Normal"/>
    <w:next w:val="Normal"/>
    <w:autoRedefine/>
    <w:semiHidden/>
    <w:rsid w:val="00482395"/>
    <w:pPr>
      <w:spacing w:before="120" w:after="120"/>
      <w:ind w:left="660"/>
      <w:jc w:val="left"/>
    </w:pPr>
  </w:style>
  <w:style w:type="paragraph" w:styleId="TM5">
    <w:name w:val="toc 5"/>
    <w:basedOn w:val="Normal"/>
    <w:next w:val="Normal"/>
    <w:autoRedefine/>
    <w:semiHidden/>
    <w:rsid w:val="00482395"/>
    <w:pPr>
      <w:spacing w:before="120" w:after="120"/>
      <w:ind w:left="880"/>
      <w:jc w:val="left"/>
    </w:pPr>
  </w:style>
  <w:style w:type="paragraph" w:styleId="TM6">
    <w:name w:val="toc 6"/>
    <w:basedOn w:val="Normal"/>
    <w:next w:val="Normal"/>
    <w:autoRedefine/>
    <w:semiHidden/>
    <w:rsid w:val="00482395"/>
    <w:pPr>
      <w:spacing w:before="120" w:after="120"/>
      <w:ind w:left="1100"/>
      <w:jc w:val="left"/>
    </w:pPr>
  </w:style>
  <w:style w:type="paragraph" w:styleId="TM7">
    <w:name w:val="toc 7"/>
    <w:basedOn w:val="Normal"/>
    <w:next w:val="Normal"/>
    <w:autoRedefine/>
    <w:semiHidden/>
    <w:rsid w:val="00482395"/>
    <w:pPr>
      <w:spacing w:before="120" w:after="120"/>
      <w:ind w:left="1320"/>
      <w:jc w:val="left"/>
    </w:pPr>
  </w:style>
  <w:style w:type="paragraph" w:styleId="TM8">
    <w:name w:val="toc 8"/>
    <w:basedOn w:val="Normal"/>
    <w:next w:val="Normal"/>
    <w:autoRedefine/>
    <w:semiHidden/>
    <w:rsid w:val="00482395"/>
    <w:pPr>
      <w:spacing w:before="120" w:after="120"/>
      <w:ind w:left="1540"/>
      <w:jc w:val="left"/>
    </w:pPr>
  </w:style>
  <w:style w:type="paragraph" w:styleId="TM9">
    <w:name w:val="toc 9"/>
    <w:basedOn w:val="Normal"/>
    <w:next w:val="Normal"/>
    <w:autoRedefine/>
    <w:semiHidden/>
    <w:rsid w:val="00482395"/>
    <w:pPr>
      <w:spacing w:before="120" w:after="120"/>
      <w:ind w:left="1760"/>
      <w:jc w:val="left"/>
    </w:pPr>
  </w:style>
  <w:style w:type="character" w:customStyle="1" w:styleId="UnresolvedMention2">
    <w:name w:val="Unresolved Mention2"/>
    <w:basedOn w:val="Policepardfaut"/>
    <w:uiPriority w:val="99"/>
    <w:semiHidden/>
    <w:unhideWhenUsed/>
    <w:rsid w:val="00ED3342"/>
    <w:rPr>
      <w:color w:val="605E5C"/>
      <w:shd w:val="clear" w:color="auto" w:fill="E1DFDD"/>
    </w:rPr>
  </w:style>
  <w:style w:type="character" w:customStyle="1" w:styleId="markedcontent">
    <w:name w:val="markedcontent"/>
    <w:basedOn w:val="Policepardfaut"/>
    <w:rsid w:val="00B42508"/>
  </w:style>
  <w:style w:type="paragraph" w:customStyle="1" w:styleId="paragraph">
    <w:name w:val="paragraph"/>
    <w:basedOn w:val="Normal"/>
    <w:rsid w:val="00EB7471"/>
    <w:pPr>
      <w:spacing w:before="100" w:beforeAutospacing="1" w:after="100" w:afterAutospacing="1"/>
      <w:jc w:val="left"/>
    </w:pPr>
    <w:rPr>
      <w:sz w:val="24"/>
      <w:lang w:val="en-US" w:eastAsia="zh-CN"/>
    </w:rPr>
  </w:style>
  <w:style w:type="character" w:customStyle="1" w:styleId="normaltextrun">
    <w:name w:val="normaltextrun"/>
    <w:basedOn w:val="Policepardfaut"/>
    <w:rsid w:val="00EB7471"/>
  </w:style>
  <w:style w:type="character" w:customStyle="1" w:styleId="eop">
    <w:name w:val="eop"/>
    <w:basedOn w:val="Policepardfaut"/>
    <w:rsid w:val="00EB7471"/>
  </w:style>
  <w:style w:type="character" w:customStyle="1" w:styleId="tabchar">
    <w:name w:val="tabchar"/>
    <w:basedOn w:val="Policepardfaut"/>
    <w:rsid w:val="00EB7471"/>
  </w:style>
  <w:style w:type="character" w:customStyle="1" w:styleId="scxw217952631">
    <w:name w:val="scxw217952631"/>
    <w:basedOn w:val="Policepardfaut"/>
    <w:rsid w:val="00CF0A48"/>
  </w:style>
  <w:style w:type="character" w:customStyle="1" w:styleId="ui-provider">
    <w:name w:val="ui-provider"/>
    <w:basedOn w:val="Policepardfaut"/>
    <w:rsid w:val="00341918"/>
  </w:style>
  <w:style w:type="paragraph" w:customStyle="1" w:styleId="msonormal0">
    <w:name w:val="msonormal"/>
    <w:basedOn w:val="Normal"/>
    <w:rsid w:val="007941D2"/>
    <w:pPr>
      <w:spacing w:before="100" w:beforeAutospacing="1" w:after="100" w:afterAutospacing="1"/>
      <w:jc w:val="left"/>
    </w:pPr>
    <w:rPr>
      <w:sz w:val="24"/>
      <w:lang w:val="en-US" w:eastAsia="zh-CN"/>
    </w:rPr>
  </w:style>
  <w:style w:type="paragraph" w:customStyle="1" w:styleId="xl65">
    <w:name w:val="xl65"/>
    <w:basedOn w:val="Normal"/>
    <w:rsid w:val="007941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table" w:customStyle="1" w:styleId="ListTable6Colorful10">
    <w:name w:val="List Table 6 Colorful1"/>
    <w:basedOn w:val="TableauNormal"/>
    <w:next w:val="ListTable6Colorful1"/>
    <w:uiPriority w:val="51"/>
    <w:rsid w:val="001613C9"/>
    <w:pPr>
      <w:spacing w:after="0" w:line="240" w:lineRule="auto"/>
    </w:pPr>
    <w:rPr>
      <w:color w:val="000000" w:themeColor="text1"/>
      <w:sz w:val="24"/>
      <w:szCs w:val="24"/>
      <w:lang w:val="fr-CA"/>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rpsdetexte2">
    <w:name w:val="Body Text 2"/>
    <w:basedOn w:val="Normal"/>
    <w:link w:val="Corpsdetexte2Car"/>
    <w:uiPriority w:val="99"/>
    <w:semiHidden/>
    <w:unhideWhenUsed/>
    <w:rsid w:val="00E50BAD"/>
    <w:pPr>
      <w:spacing w:after="120" w:line="480" w:lineRule="auto"/>
    </w:pPr>
    <w:rPr>
      <w:sz w:val="20"/>
      <w:lang w:val="ru-RU"/>
    </w:rPr>
  </w:style>
  <w:style w:type="character" w:customStyle="1" w:styleId="Corpsdetexte2Car">
    <w:name w:val="Corps de texte 2 Car"/>
    <w:basedOn w:val="Policepardfaut"/>
    <w:link w:val="Corpsdetexte2"/>
    <w:uiPriority w:val="99"/>
    <w:semiHidden/>
    <w:rsid w:val="00E50BAD"/>
    <w:rPr>
      <w:rFonts w:ascii="Times New Roman" w:eastAsia="Times New Roman" w:hAnsi="Times New Roman" w:cs="Times New Roman"/>
      <w:sz w:val="20"/>
      <w:szCs w:val="24"/>
      <w:lang w:val="ru-RU"/>
    </w:rPr>
  </w:style>
  <w:style w:type="paragraph" w:customStyle="1" w:styleId="bodytextnoindent">
    <w:name w:val="body text (no indent)"/>
    <w:basedOn w:val="Normal"/>
    <w:rsid w:val="00E50BAD"/>
    <w:pPr>
      <w:spacing w:before="140" w:after="140"/>
      <w:ind w:left="720" w:hanging="720"/>
    </w:pPr>
    <w:rPr>
      <w:lang w:val="ru-RU"/>
    </w:rPr>
  </w:style>
  <w:style w:type="character" w:customStyle="1" w:styleId="FootnoteTextChar1">
    <w:name w:val="Footnote Text Char1"/>
    <w:aliases w:val="Geneva 9 Char1,Font: Geneva 9 Char1,Boston 10 Char1,f Char1,ft Char2,Fotnotstext Char Char1,ft Char Char1,single space Char1,footnote text Char1,FOOTNOTES Char1,ADB Char1,single space1 Char1,footnote text1 Char1,FOOTNOTES1 Char1"/>
    <w:basedOn w:val="Policepardfaut"/>
    <w:semiHidden/>
    <w:rsid w:val="00E50BAD"/>
    <w:rPr>
      <w:rFonts w:ascii="Times New Roman" w:eastAsia="Times New Roman" w:hAnsi="Times New Roman"/>
      <w:lang w:val="en-GB" w:eastAsia="en-US"/>
    </w:rPr>
  </w:style>
  <w:style w:type="table" w:customStyle="1" w:styleId="ListTable6Colorful2">
    <w:name w:val="List Table 6 Colorful2"/>
    <w:basedOn w:val="TableauNormal"/>
    <w:uiPriority w:val="51"/>
    <w:rsid w:val="00E50BAD"/>
    <w:pPr>
      <w:spacing w:after="0" w:line="240" w:lineRule="auto"/>
    </w:pPr>
    <w:rPr>
      <w:color w:val="000000" w:themeColor="text1"/>
      <w:sz w:val="24"/>
      <w:szCs w:val="24"/>
      <w:lang w:val="fr-CA"/>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Policepardfaut"/>
    <w:uiPriority w:val="99"/>
    <w:semiHidden/>
    <w:unhideWhenUsed/>
    <w:rsid w:val="00E50BAD"/>
    <w:rPr>
      <w:color w:val="605E5C"/>
      <w:shd w:val="clear" w:color="auto" w:fill="E1DFDD"/>
    </w:rPr>
  </w:style>
  <w:style w:type="character" w:customStyle="1" w:styleId="admitted">
    <w:name w:val="admitted"/>
    <w:basedOn w:val="Policepardfaut"/>
    <w:rsid w:val="00596031"/>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qFormat/>
    <w:locked/>
    <w:rsid w:val="001802BA"/>
    <w:rPr>
      <w:rFonts w:ascii="Times New Roman" w:eastAsia="Times New Roman" w:hAnsi="Times New Roman" w:cs="Times New Roman"/>
      <w:szCs w:val="24"/>
      <w:lang w:val="en-GB"/>
    </w:rPr>
  </w:style>
  <w:style w:type="paragraph" w:customStyle="1" w:styleId="Para10">
    <w:name w:val="Para 1"/>
    <w:basedOn w:val="Corpsdetexte"/>
    <w:rsid w:val="001802BA"/>
    <w:pPr>
      <w:ind w:firstLine="0"/>
      <w:jc w:val="left"/>
    </w:pPr>
    <w:rPr>
      <w:rFonts w:eastAsia="MS Mincho"/>
      <w:bCs/>
      <w:iCs w:val="0"/>
      <w:sz w:val="24"/>
      <w:szCs w:val="22"/>
      <w:lang w:val="en-CA"/>
    </w:rPr>
  </w:style>
</w:styles>
</file>

<file path=word/webSettings.xml><?xml version="1.0" encoding="utf-8"?>
<w:webSettings xmlns:r="http://schemas.openxmlformats.org/officeDocument/2006/relationships" xmlns:w="http://schemas.openxmlformats.org/wordprocessingml/2006/main">
  <w:divs>
    <w:div w:id="719475263">
      <w:bodyDiv w:val="1"/>
      <w:marLeft w:val="0"/>
      <w:marRight w:val="0"/>
      <w:marTop w:val="0"/>
      <w:marBottom w:val="0"/>
      <w:divBdr>
        <w:top w:val="none" w:sz="0" w:space="0" w:color="auto"/>
        <w:left w:val="none" w:sz="0" w:space="0" w:color="auto"/>
        <w:bottom w:val="none" w:sz="0" w:space="0" w:color="auto"/>
        <w:right w:val="none" w:sz="0" w:space="0" w:color="auto"/>
      </w:divBdr>
    </w:div>
    <w:div w:id="1104962509">
      <w:bodyDiv w:val="1"/>
      <w:marLeft w:val="0"/>
      <w:marRight w:val="0"/>
      <w:marTop w:val="0"/>
      <w:marBottom w:val="0"/>
      <w:divBdr>
        <w:top w:val="none" w:sz="0" w:space="0" w:color="auto"/>
        <w:left w:val="none" w:sz="0" w:space="0" w:color="auto"/>
        <w:bottom w:val="none" w:sz="0" w:space="0" w:color="auto"/>
        <w:right w:val="none" w:sz="0" w:space="0" w:color="auto"/>
      </w:divBdr>
    </w:div>
    <w:div w:id="169156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ipbes.net/pandemics" TargetMode="External"/><Relationship Id="rId1" Type="http://schemas.openxmlformats.org/officeDocument/2006/relationships/hyperlink" Target="https://ipbes.net/documents-by-category/Decis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CBCDA5C90124183A1D851C7358FE896"/>
        <w:category>
          <w:name w:val="General"/>
          <w:gallery w:val="placeholder"/>
        </w:category>
        <w:types>
          <w:type w:val="bbPlcHdr"/>
        </w:types>
        <w:behaviors>
          <w:behavior w:val="content"/>
        </w:behaviors>
        <w:guid w:val="{AEF91C12-695A-4AD6-AD57-D0C28AB56833}"/>
      </w:docPartPr>
      <w:docPartBody>
        <w:p w:rsidR="00A542E9" w:rsidRDefault="00FB0361">
          <w:r w:rsidRPr="006542C1">
            <w:rPr>
              <w:rStyle w:val="Textedelespacerserv"/>
            </w:rPr>
            <w:t>[Subject]</w:t>
          </w:r>
        </w:p>
      </w:docPartBody>
    </w:docPart>
    <w:docPart>
      <w:docPartPr>
        <w:name w:val="0E3BFE5273874DAABEC2B133C3E878CD"/>
        <w:category>
          <w:name w:val="General"/>
          <w:gallery w:val="placeholder"/>
        </w:category>
        <w:types>
          <w:type w:val="bbPlcHdr"/>
        </w:types>
        <w:behaviors>
          <w:behavior w:val="content"/>
        </w:behaviors>
        <w:guid w:val="{A8F9CFF6-7BBC-4879-BC05-F00EF687787B}"/>
      </w:docPartPr>
      <w:docPartBody>
        <w:p w:rsidR="00A542E9" w:rsidRDefault="00FB0361" w:rsidP="00E5572D">
          <w:pPr>
            <w:pStyle w:val="0E3BFE5273874DAABEC2B133C3E878CD"/>
          </w:pPr>
          <w:r w:rsidRPr="006542C1">
            <w:rPr>
              <w:rStyle w:val="Textedelespacerserv"/>
            </w:rPr>
            <w:t>[Subject]</w:t>
          </w:r>
        </w:p>
      </w:docPartBody>
    </w:docPart>
    <w:docPart>
      <w:docPartPr>
        <w:name w:val="9D80D4FE5B9D4B98807FB52E7C77D95E"/>
        <w:category>
          <w:name w:val="Général"/>
          <w:gallery w:val="placeholder"/>
        </w:category>
        <w:types>
          <w:type w:val="bbPlcHdr"/>
        </w:types>
        <w:behaviors>
          <w:behavior w:val="content"/>
        </w:behaviors>
        <w:guid w:val="{ED081FF5-6556-4C52-8D44-84A91415B6AD}"/>
      </w:docPartPr>
      <w:docPartBody>
        <w:p w:rsidR="00324712" w:rsidRDefault="0045454A" w:rsidP="0045454A">
          <w:pPr>
            <w:pStyle w:val="9D80D4FE5B9D4B98807FB52E7C77D95E"/>
          </w:pPr>
          <w:r w:rsidRPr="00D04678">
            <w:rPr>
              <w:rStyle w:val="Textedelespacerserv"/>
            </w:rPr>
            <w:t>[Title]</w:t>
          </w:r>
        </w:p>
      </w:docPartBody>
    </w:docPart>
    <w:docPart>
      <w:docPartPr>
        <w:name w:val="647BB30DFB3840D3A192F22592D5716C"/>
        <w:category>
          <w:name w:val="Général"/>
          <w:gallery w:val="placeholder"/>
        </w:category>
        <w:types>
          <w:type w:val="bbPlcHdr"/>
        </w:types>
        <w:behaviors>
          <w:behavior w:val="content"/>
        </w:behaviors>
        <w:guid w:val="{FB4434ED-54D8-426A-8ECE-3E8F4E5C778B}"/>
      </w:docPartPr>
      <w:docPartBody>
        <w:p w:rsidR="00324712" w:rsidRDefault="0045454A" w:rsidP="0045454A">
          <w:pPr>
            <w:pStyle w:val="647BB30DFB3840D3A192F22592D5716C"/>
          </w:pPr>
          <w:r w:rsidRPr="00974E94">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720"/>
  <w:hyphenationZone w:val="425"/>
  <w:characterSpacingControl w:val="doNotCompress"/>
  <w:compat>
    <w:useFELayout/>
  </w:compat>
  <w:rsids>
    <w:rsidRoot w:val="00A93287"/>
    <w:rsid w:val="00013C19"/>
    <w:rsid w:val="0005639D"/>
    <w:rsid w:val="000675F8"/>
    <w:rsid w:val="000719AC"/>
    <w:rsid w:val="00085A28"/>
    <w:rsid w:val="00093952"/>
    <w:rsid w:val="000A6B3E"/>
    <w:rsid w:val="000C0D94"/>
    <w:rsid w:val="000D31FD"/>
    <w:rsid w:val="000D5B16"/>
    <w:rsid w:val="000E09B5"/>
    <w:rsid w:val="00131AC6"/>
    <w:rsid w:val="00141BCF"/>
    <w:rsid w:val="001928BE"/>
    <w:rsid w:val="001A04F8"/>
    <w:rsid w:val="001A7D27"/>
    <w:rsid w:val="001C478D"/>
    <w:rsid w:val="001C5728"/>
    <w:rsid w:val="001E3492"/>
    <w:rsid w:val="001F13AC"/>
    <w:rsid w:val="001F63C9"/>
    <w:rsid w:val="002308D1"/>
    <w:rsid w:val="00261379"/>
    <w:rsid w:val="0026180A"/>
    <w:rsid w:val="00275B76"/>
    <w:rsid w:val="00294621"/>
    <w:rsid w:val="00296985"/>
    <w:rsid w:val="002E7D99"/>
    <w:rsid w:val="002F3E5D"/>
    <w:rsid w:val="002F6C69"/>
    <w:rsid w:val="0031627D"/>
    <w:rsid w:val="00324712"/>
    <w:rsid w:val="00362C2A"/>
    <w:rsid w:val="00377185"/>
    <w:rsid w:val="003826BF"/>
    <w:rsid w:val="00392B5E"/>
    <w:rsid w:val="00396263"/>
    <w:rsid w:val="003A28BB"/>
    <w:rsid w:val="003A4497"/>
    <w:rsid w:val="003B1AB2"/>
    <w:rsid w:val="003B35E9"/>
    <w:rsid w:val="003C0FB5"/>
    <w:rsid w:val="00405D71"/>
    <w:rsid w:val="00413B84"/>
    <w:rsid w:val="00426141"/>
    <w:rsid w:val="00443124"/>
    <w:rsid w:val="0045454A"/>
    <w:rsid w:val="00456EC7"/>
    <w:rsid w:val="004672ED"/>
    <w:rsid w:val="004721AB"/>
    <w:rsid w:val="00474990"/>
    <w:rsid w:val="004940E2"/>
    <w:rsid w:val="004A66BF"/>
    <w:rsid w:val="004B0F59"/>
    <w:rsid w:val="004D23D9"/>
    <w:rsid w:val="0050662C"/>
    <w:rsid w:val="005431BF"/>
    <w:rsid w:val="005518E5"/>
    <w:rsid w:val="00586B8A"/>
    <w:rsid w:val="005A4725"/>
    <w:rsid w:val="005A5AB5"/>
    <w:rsid w:val="005A67F6"/>
    <w:rsid w:val="005C077A"/>
    <w:rsid w:val="00614AA5"/>
    <w:rsid w:val="00620EAE"/>
    <w:rsid w:val="00655455"/>
    <w:rsid w:val="00656B15"/>
    <w:rsid w:val="006620F6"/>
    <w:rsid w:val="00687EB5"/>
    <w:rsid w:val="00693D57"/>
    <w:rsid w:val="006D2ECB"/>
    <w:rsid w:val="006D4384"/>
    <w:rsid w:val="0072782C"/>
    <w:rsid w:val="007570B5"/>
    <w:rsid w:val="007A1FB5"/>
    <w:rsid w:val="007A5767"/>
    <w:rsid w:val="007C6D8E"/>
    <w:rsid w:val="00821B57"/>
    <w:rsid w:val="00843A25"/>
    <w:rsid w:val="00854F5D"/>
    <w:rsid w:val="00874A2B"/>
    <w:rsid w:val="00890EC3"/>
    <w:rsid w:val="008E6CDA"/>
    <w:rsid w:val="00902675"/>
    <w:rsid w:val="00907F2A"/>
    <w:rsid w:val="00934988"/>
    <w:rsid w:val="0094071B"/>
    <w:rsid w:val="009730A3"/>
    <w:rsid w:val="009A0018"/>
    <w:rsid w:val="009C1B69"/>
    <w:rsid w:val="009C36BA"/>
    <w:rsid w:val="009C4449"/>
    <w:rsid w:val="009D1FF8"/>
    <w:rsid w:val="009D67A5"/>
    <w:rsid w:val="009F271E"/>
    <w:rsid w:val="00A01219"/>
    <w:rsid w:val="00A20EDC"/>
    <w:rsid w:val="00A343CC"/>
    <w:rsid w:val="00A542E9"/>
    <w:rsid w:val="00A93287"/>
    <w:rsid w:val="00AE58B1"/>
    <w:rsid w:val="00B47579"/>
    <w:rsid w:val="00B703A1"/>
    <w:rsid w:val="00BF5047"/>
    <w:rsid w:val="00C1098E"/>
    <w:rsid w:val="00C17BF8"/>
    <w:rsid w:val="00C2320C"/>
    <w:rsid w:val="00C31730"/>
    <w:rsid w:val="00C725BC"/>
    <w:rsid w:val="00CB1FEB"/>
    <w:rsid w:val="00CC18BD"/>
    <w:rsid w:val="00CC3F2C"/>
    <w:rsid w:val="00CE0CC0"/>
    <w:rsid w:val="00D35045"/>
    <w:rsid w:val="00D56826"/>
    <w:rsid w:val="00D852CE"/>
    <w:rsid w:val="00DD4458"/>
    <w:rsid w:val="00DF32E1"/>
    <w:rsid w:val="00E036DC"/>
    <w:rsid w:val="00E338C9"/>
    <w:rsid w:val="00E44D43"/>
    <w:rsid w:val="00E54A1E"/>
    <w:rsid w:val="00E5572D"/>
    <w:rsid w:val="00E72777"/>
    <w:rsid w:val="00E80355"/>
    <w:rsid w:val="00E8517D"/>
    <w:rsid w:val="00E87DD9"/>
    <w:rsid w:val="00EB11E6"/>
    <w:rsid w:val="00ED7B33"/>
    <w:rsid w:val="00EE3C2F"/>
    <w:rsid w:val="00EF3032"/>
    <w:rsid w:val="00F05071"/>
    <w:rsid w:val="00F70B39"/>
    <w:rsid w:val="00F837C1"/>
    <w:rsid w:val="00FB0361"/>
    <w:rsid w:val="00FC242C"/>
    <w:rsid w:val="00FC5B0B"/>
    <w:rsid w:val="00FD69CB"/>
    <w:rsid w:val="00FE325F"/>
  </w:rsids>
  <m:mathPr>
    <m:mathFont m:val="Cambria Math"/>
    <m:brkBin m:val="before"/>
    <m:brkBinSub m:val="--"/>
    <m:smallFrac m:val="off"/>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45454A"/>
    <w:rPr>
      <w:color w:val="808080"/>
    </w:rPr>
  </w:style>
  <w:style w:type="paragraph" w:customStyle="1" w:styleId="0E3BFE5273874DAABEC2B133C3E878CD">
    <w:name w:val="0E3BFE5273874DAABEC2B133C3E878CD"/>
    <w:rsid w:val="00E5572D"/>
  </w:style>
  <w:style w:type="paragraph" w:customStyle="1" w:styleId="8679D1163487DD4B8F15B982D9432E17">
    <w:name w:val="8679D1163487DD4B8F15B982D9432E17"/>
    <w:rsid w:val="00275B76"/>
    <w:pPr>
      <w:spacing w:after="0" w:line="240" w:lineRule="auto"/>
    </w:pPr>
    <w:rPr>
      <w:sz w:val="24"/>
      <w:szCs w:val="24"/>
      <w:lang w:eastAsia="en-US"/>
    </w:rPr>
  </w:style>
  <w:style w:type="paragraph" w:customStyle="1" w:styleId="9D80D4FE5B9D4B98807FB52E7C77D95E">
    <w:name w:val="9D80D4FE5B9D4B98807FB52E7C77D95E"/>
    <w:rsid w:val="0045454A"/>
    <w:rPr>
      <w:lang w:val="fr-FR" w:eastAsia="fr-FR"/>
    </w:rPr>
  </w:style>
  <w:style w:type="paragraph" w:customStyle="1" w:styleId="6CF0712926B042C684DF685802BA71B9">
    <w:name w:val="6CF0712926B042C684DF685802BA71B9"/>
    <w:rsid w:val="0045454A"/>
    <w:rPr>
      <w:lang w:val="fr-FR" w:eastAsia="fr-FR"/>
    </w:rPr>
  </w:style>
  <w:style w:type="paragraph" w:customStyle="1" w:styleId="767EEBAFA92F4E58855B14A1F0544FF6">
    <w:name w:val="767EEBAFA92F4E58855B14A1F0544FF6"/>
    <w:rsid w:val="0045454A"/>
    <w:rPr>
      <w:lang w:val="fr-FR" w:eastAsia="fr-FR"/>
    </w:rPr>
  </w:style>
  <w:style w:type="paragraph" w:customStyle="1" w:styleId="13411CC5AC0E457AB2E910D5457D37C9">
    <w:name w:val="13411CC5AC0E457AB2E910D5457D37C9"/>
    <w:rsid w:val="0045454A"/>
    <w:rPr>
      <w:lang w:val="fr-FR" w:eastAsia="fr-FR"/>
    </w:rPr>
  </w:style>
  <w:style w:type="paragraph" w:customStyle="1" w:styleId="647BB30DFB3840D3A192F22592D5716C">
    <w:name w:val="647BB30DFB3840D3A192F22592D5716C"/>
    <w:rsid w:val="0045454A"/>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0CFEE-0425-4BAB-87D0-EE56115F0C9B}">
  <ds:schemaRefs>
    <ds:schemaRef ds:uri="http://schemas.microsoft.com/sharepoint/v3/contenttype/forms"/>
  </ds:schemaRefs>
</ds:datastoreItem>
</file>

<file path=customXml/itemProps2.xml><?xml version="1.0" encoding="utf-8"?>
<ds:datastoreItem xmlns:ds="http://schemas.openxmlformats.org/officeDocument/2006/customXml" ds:itemID="{E9647A16-9062-4D1B-A676-204285923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E393F-6BF2-4013-9A43-C14613C91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71A92-5B64-46A1-B08E-0DDE8A01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2131</Words>
  <Characters>12148</Characters>
  <Application>Microsoft Office Word</Application>
  <DocSecurity>0</DocSecurity>
  <Lines>101</Lines>
  <Paragraphs>28</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РЕШЕНИЕ, ПРИНЯТОЕ КОНФЕРЕНЦИЕЙ СТОРОН КОНВЕНЦИИ О БИОЛОГИЧЕСКОМ РАЗНООБРАЗИИ</vt:lpstr>
      <vt:lpstr>РЕШЕНИЕ, ПРИНЯТОЕ КОНФЕРЕНЦИЕЙ СТОРОН КОНВЕНЦИИ О БИОЛОГИЧЕСКОМ РАЗНООБРАЗИИ</vt:lpstr>
      <vt:lpstr>Proposed interim budget for the programme of work of the Convention on Biological Diversity, the Cartagena Protocol on Biosafety and the Nagoya Protocol on Access and Benefit-sharing for the year 2022</vt:lpstr>
    </vt:vector>
  </TitlesOfParts>
  <Company>United Nations</Company>
  <LinksUpToDate>false</LinksUpToDate>
  <CharactersWithSpaces>14251</CharactersWithSpaces>
  <SharedDoc>false</SharedDoc>
  <HyperlinkBase>https://www.cbd.int/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dc:title>
  <dc:subject>CBD/COP/DEC/15/19</dc:subject>
  <dc:creator>Secretariat of the Convention on Biological Diversity</dc:creator>
  <cp:keywords>Administration of the Convention and budget for the trust funds, Convention on Biological Diversity, Cartagena Protocol on Biosafety, Nagoya Protocol on Access and Benefit-sharing</cp:keywords>
  <dc:description>Fifteenth meeting, Kunming, China, 11-15 October 2021 and 25 April to 8 May 2022</dc:description>
  <cp:lastModifiedBy>Bureau</cp:lastModifiedBy>
  <cp:revision>6</cp:revision>
  <cp:lastPrinted>2021-08-26T05:04:00Z</cp:lastPrinted>
  <dcterms:created xsi:type="dcterms:W3CDTF">2023-02-12T14:17:00Z</dcterms:created>
  <dcterms:modified xsi:type="dcterms:W3CDTF">2023-02-12T17:36:00Z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